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49" w:rsidRPr="0015681A" w:rsidRDefault="00702649" w:rsidP="00702649">
      <w:pPr>
        <w:tabs>
          <w:tab w:val="left" w:pos="709"/>
        </w:tabs>
        <w:jc w:val="right"/>
        <w:rPr>
          <w:rFonts w:ascii="Times New Roman" w:cs="Times New Roman"/>
          <w:b/>
          <w:bCs/>
        </w:rPr>
      </w:pPr>
      <w:bookmarkStart w:id="0" w:name="_GoBack"/>
      <w:bookmarkEnd w:id="0"/>
      <w:r w:rsidRPr="0015681A">
        <w:rPr>
          <w:rFonts w:ascii="Times New Roman" w:cs="Times New Roman"/>
          <w:b/>
          <w:bCs/>
        </w:rPr>
        <w:t>Приложение 1</w:t>
      </w:r>
    </w:p>
    <w:p w:rsidR="00702649" w:rsidRDefault="00A403AE" w:rsidP="00A403AE">
      <w:pPr>
        <w:tabs>
          <w:tab w:val="left" w:pos="709"/>
        </w:tabs>
        <w:jc w:val="center"/>
        <w:rPr>
          <w:rFonts w:ascii="Times New Roman" w:cs="Times New Roman"/>
          <w:b/>
          <w:bCs/>
          <w:i/>
          <w:iCs/>
          <w:sz w:val="28"/>
          <w:szCs w:val="28"/>
        </w:rPr>
      </w:pPr>
      <w:r w:rsidRPr="00A403AE">
        <w:rPr>
          <w:rFonts w:ascii="Times New Roman" w:cs="Times New Roman"/>
          <w:b/>
          <w:bCs/>
          <w:i/>
          <w:iCs/>
          <w:sz w:val="28"/>
          <w:szCs w:val="28"/>
        </w:rPr>
        <w:t xml:space="preserve"> </w:t>
      </w:r>
    </w:p>
    <w:p w:rsidR="00A403AE" w:rsidRDefault="00A403AE" w:rsidP="00A403AE">
      <w:pPr>
        <w:tabs>
          <w:tab w:val="left" w:pos="709"/>
        </w:tabs>
        <w:jc w:val="center"/>
        <w:rPr>
          <w:rFonts w:ascii="Times New Roman" w:cs="Times New Roman"/>
          <w:b/>
          <w:bCs/>
          <w:i/>
          <w:iCs/>
          <w:sz w:val="28"/>
          <w:szCs w:val="28"/>
        </w:rPr>
      </w:pPr>
      <w:r w:rsidRPr="00A403AE">
        <w:rPr>
          <w:rFonts w:ascii="Times New Roman" w:cs="Times New Roman"/>
          <w:b/>
          <w:bCs/>
          <w:i/>
          <w:iCs/>
          <w:sz w:val="28"/>
          <w:szCs w:val="28"/>
        </w:rPr>
        <w:t>Состояние воспитательной работы и дополнительного образования</w:t>
      </w:r>
    </w:p>
    <w:p w:rsidR="00702649" w:rsidRPr="00A403AE" w:rsidRDefault="00702649" w:rsidP="00A403AE">
      <w:pPr>
        <w:tabs>
          <w:tab w:val="left" w:pos="709"/>
        </w:tabs>
        <w:jc w:val="center"/>
        <w:rPr>
          <w:rFonts w:ascii="Times New Roman" w:cs="Times New Roman"/>
          <w:b/>
          <w:bCs/>
          <w:i/>
          <w:iCs/>
          <w:sz w:val="28"/>
          <w:szCs w:val="28"/>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09"/>
        <w:jc w:val="both"/>
        <w:rPr>
          <w:rFonts w:ascii="Times New Roman" w:cs="Times New Roman"/>
        </w:rPr>
      </w:pPr>
      <w:r w:rsidRPr="00A403AE">
        <w:rPr>
          <w:rFonts w:ascii="Times New Roman" w:cs="Times New Roman"/>
        </w:rPr>
        <w:t>Учебно-воспитательная работа в колледже осуществляется, на основании перспективного плана учебно-воспитательной работы и Концепции воспитательной работы, которая разработана на основе Закона «Об образовании», Федеральной программы развития воспитания в системе образования России, национальной доктрины образования в РФ, Программы развития колледжа, где отражены следующие направления:</w:t>
      </w:r>
    </w:p>
    <w:p w:rsidR="00A403AE" w:rsidRPr="00A403AE" w:rsidRDefault="00A403AE" w:rsidP="000339B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cs="Times New Roman"/>
        </w:rPr>
      </w:pPr>
      <w:r w:rsidRPr="00A403AE">
        <w:rPr>
          <w:rFonts w:ascii="Times New Roman" w:cs="Times New Roman"/>
        </w:rPr>
        <w:t>Создание условий для реализации целей учебно-воспитательного процесса.</w:t>
      </w:r>
    </w:p>
    <w:p w:rsidR="00A403AE" w:rsidRPr="00A403AE" w:rsidRDefault="00A403AE" w:rsidP="000339B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cs="Times New Roman"/>
        </w:rPr>
      </w:pPr>
      <w:r w:rsidRPr="00A403AE">
        <w:rPr>
          <w:rFonts w:ascii="Times New Roman" w:cs="Times New Roman"/>
        </w:rPr>
        <w:t>Воспитание духовных потребностей. Развитие культуры и интеллекта, культуры общения, формирование деловой культуры;</w:t>
      </w:r>
    </w:p>
    <w:p w:rsidR="00A403AE" w:rsidRPr="00A403AE" w:rsidRDefault="00A403AE" w:rsidP="000339B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cs="Times New Roman"/>
        </w:rPr>
      </w:pPr>
      <w:r w:rsidRPr="00A403AE">
        <w:rPr>
          <w:rFonts w:ascii="Times New Roman" w:cs="Times New Roman"/>
        </w:rPr>
        <w:t xml:space="preserve">Формирование здорового образа жизни. </w:t>
      </w:r>
    </w:p>
    <w:p w:rsidR="00A403AE" w:rsidRPr="00A403AE" w:rsidRDefault="00A403AE" w:rsidP="000339B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cs="Times New Roman"/>
        </w:rPr>
      </w:pPr>
      <w:r w:rsidRPr="00A403AE">
        <w:rPr>
          <w:rFonts w:ascii="Times New Roman" w:cs="Times New Roman"/>
        </w:rPr>
        <w:t>Формирование умений самовоспитания (саморазвития) и самоуправления.</w:t>
      </w:r>
    </w:p>
    <w:p w:rsidR="00A403AE" w:rsidRPr="00A403AE" w:rsidRDefault="00A403AE" w:rsidP="000339B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cs="Times New Roman"/>
        </w:rPr>
      </w:pPr>
      <w:r w:rsidRPr="00A403AE">
        <w:rPr>
          <w:rFonts w:ascii="Times New Roman" w:cs="Times New Roman"/>
        </w:rPr>
        <w:t>Развитие творческих способностей студентов.</w:t>
      </w:r>
    </w:p>
    <w:p w:rsidR="00A403AE" w:rsidRPr="00A403AE" w:rsidRDefault="00A403AE" w:rsidP="000339B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cs="Times New Roman"/>
        </w:rPr>
      </w:pPr>
      <w:r w:rsidRPr="00A403AE">
        <w:rPr>
          <w:rFonts w:ascii="Times New Roman" w:cs="Times New Roman"/>
        </w:rPr>
        <w:t>Объединение усилий педагогического коллектива на повышение уровня учебно-воспитательной работы.</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426"/>
        <w:jc w:val="both"/>
        <w:rPr>
          <w:rFonts w:ascii="Times New Roman" w:cs="Times New Roman"/>
        </w:rPr>
      </w:pPr>
      <w:r w:rsidRPr="00A403AE">
        <w:rPr>
          <w:rFonts w:ascii="Times New Roman" w:cs="Times New Roman"/>
        </w:rPr>
        <w:t>Ежегодно организуются разного рода смотры конкурсы по различным направлениям воспитательной работы</w:t>
      </w:r>
      <w:r w:rsidRPr="00A403AE">
        <w:rPr>
          <w:rFonts w:ascii="Times New Roman" w:cs="Times New Roman"/>
          <w:b/>
          <w:bCs/>
        </w:rPr>
        <w:t xml:space="preserve">: </w:t>
      </w:r>
      <w:r w:rsidRPr="00A403AE">
        <w:rPr>
          <w:rFonts w:ascii="Times New Roman" w:cs="Times New Roman"/>
        </w:rPr>
        <w:t>«Лучшая студенческая группа», «Самый, классный классный», «Джентльмен шоу», «Татар кызы», «Мисс колледжа», «День первокурсника», «А ну-ка, парни!», ретро бал, конкурсы профессионального мастерства по профессиям «Аппетитный тортик», «Сладких дел мастер» и др. Многие из которых стали традиционными.</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426"/>
        <w:jc w:val="both"/>
        <w:rPr>
          <w:rFonts w:ascii="Times New Roman" w:cs="Times New Roman"/>
          <w:b/>
          <w:bCs/>
        </w:rPr>
      </w:pPr>
      <w:r w:rsidRPr="00A403AE">
        <w:rPr>
          <w:rFonts w:ascii="Times New Roman" w:cs="Times New Roman"/>
        </w:rPr>
        <w:t>Внеучебная работа складывается из трех компонентов: внеучебная  деятельность студентов, внеучебная работа преподавателей со студентами, система управления внеучебной деятельностью.</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08"/>
        <w:jc w:val="both"/>
        <w:rPr>
          <w:rFonts w:ascii="Times New Roman" w:cs="Times New Roman"/>
          <w:color w:val="auto"/>
        </w:rPr>
      </w:pPr>
      <w:r w:rsidRPr="00A403AE">
        <w:rPr>
          <w:rFonts w:ascii="Times New Roman" w:cs="Times New Roman"/>
        </w:rPr>
        <w:t xml:space="preserve">Воспитательный центр объединяет родительский комитет, методическое объединение кураторов, студенческий совет самоуправления,  психологическую службу, комиссию по правонарушениям среди студентов и включает в себя организацию работы творческих объединений и </w:t>
      </w:r>
      <w:r w:rsidRPr="00A403AE">
        <w:rPr>
          <w:rFonts w:ascii="Times New Roman" w:cs="Times New Roman"/>
          <w:color w:val="auto"/>
        </w:rPr>
        <w:t>спортивных секций студентов.</w:t>
      </w:r>
    </w:p>
    <w:p w:rsidR="00702649" w:rsidRDefault="00702649" w:rsidP="00A403AE">
      <w:pPr>
        <w:pStyle w:val="30"/>
        <w:pBdr>
          <w:top w:val="none" w:sz="0" w:space="0" w:color="auto"/>
          <w:left w:val="none" w:sz="0" w:space="0" w:color="auto"/>
          <w:bottom w:val="none" w:sz="0" w:space="0" w:color="auto"/>
          <w:right w:val="none" w:sz="0" w:space="0" w:color="auto"/>
          <w:bar w:val="none" w:sz="0" w:color="auto"/>
        </w:pBdr>
        <w:spacing w:before="0" w:line="240" w:lineRule="auto"/>
        <w:jc w:val="center"/>
        <w:rPr>
          <w:rFonts w:ascii="Times New Roman" w:hAnsi="Times New Roman" w:cs="Times New Roman"/>
          <w:i/>
          <w:color w:val="auto"/>
          <w:sz w:val="24"/>
          <w:szCs w:val="24"/>
          <w:u w:color="000000"/>
          <w:lang w:val="ru-RU"/>
        </w:rPr>
      </w:pPr>
    </w:p>
    <w:p w:rsidR="00A403AE" w:rsidRPr="00A403AE" w:rsidRDefault="00A403AE" w:rsidP="00A403AE">
      <w:pPr>
        <w:pStyle w:val="30"/>
        <w:pBdr>
          <w:top w:val="none" w:sz="0" w:space="0" w:color="auto"/>
          <w:left w:val="none" w:sz="0" w:space="0" w:color="auto"/>
          <w:bottom w:val="none" w:sz="0" w:space="0" w:color="auto"/>
          <w:right w:val="none" w:sz="0" w:space="0" w:color="auto"/>
          <w:bar w:val="none" w:sz="0" w:color="auto"/>
        </w:pBdr>
        <w:spacing w:before="0" w:line="240" w:lineRule="auto"/>
        <w:jc w:val="center"/>
        <w:rPr>
          <w:rFonts w:ascii="Times New Roman" w:hAnsi="Times New Roman" w:cs="Times New Roman"/>
          <w:i/>
          <w:color w:val="auto"/>
          <w:sz w:val="24"/>
          <w:szCs w:val="24"/>
          <w:u w:color="000000"/>
          <w:lang w:val="ru-RU"/>
        </w:rPr>
      </w:pPr>
      <w:r w:rsidRPr="00A403AE">
        <w:rPr>
          <w:rFonts w:ascii="Times New Roman" w:hAnsi="Times New Roman" w:cs="Times New Roman"/>
          <w:i/>
          <w:color w:val="auto"/>
          <w:sz w:val="24"/>
          <w:szCs w:val="24"/>
          <w:u w:color="000000"/>
          <w:lang w:val="ru-RU"/>
        </w:rPr>
        <w:t>Работа с кураторами</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09"/>
        <w:jc w:val="both"/>
        <w:rPr>
          <w:rFonts w:ascii="Times New Roman" w:cs="Times New Roman"/>
          <w:b/>
          <w:bCs/>
          <w:color w:val="auto"/>
        </w:rPr>
      </w:pPr>
      <w:r w:rsidRPr="00A403AE">
        <w:rPr>
          <w:rFonts w:ascii="Times New Roman" w:cs="Times New Roman"/>
          <w:color w:val="auto"/>
        </w:rPr>
        <w:t>В колледже разработана система работы с кураторами учебных групп в соответствии с утвержденными положениями: «Положение о кураторе ГАПОУ «Международный колледж»» и «Положение о Совете  кураторов». Работа Совета строится по направлениям в соответствии с утвержденным директором колледжа планом работы.</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09"/>
        <w:jc w:val="both"/>
        <w:rPr>
          <w:rFonts w:ascii="Times New Roman" w:cs="Times New Roman"/>
          <w:color w:val="auto"/>
        </w:rPr>
      </w:pPr>
      <w:r w:rsidRPr="00A403AE">
        <w:rPr>
          <w:rFonts w:ascii="Times New Roman" w:cs="Times New Roman"/>
          <w:color w:val="auto"/>
        </w:rPr>
        <w:t>Ежегодно в соответствии с планом работы для студентов  нового набора проводится месячник адаптации, в рамках которого проводится мероприятия по ознакомлению с деятельностью колледжа «Вертушка», по окончанию  месячника  проводится «День первокурсника».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both"/>
        <w:rPr>
          <w:rFonts w:ascii="Times New Roman" w:cs="Times New Roman"/>
          <w:color w:val="auto"/>
        </w:rPr>
      </w:pPr>
      <w:r w:rsidRPr="00A403AE">
        <w:rPr>
          <w:rFonts w:ascii="Times New Roman" w:cs="Times New Roman"/>
          <w:color w:val="auto"/>
        </w:rPr>
        <w:t xml:space="preserve">Для проведения воспитательной работы кураторами организуются классные часы в группах.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both"/>
        <w:rPr>
          <w:rFonts w:ascii="Times New Roman" w:cs="Times New Roman"/>
          <w:color w:val="auto"/>
        </w:rPr>
      </w:pPr>
      <w:r w:rsidRPr="00A403AE">
        <w:rPr>
          <w:rFonts w:ascii="Times New Roman" w:cs="Times New Roman"/>
          <w:color w:val="auto"/>
        </w:rPr>
        <w:t xml:space="preserve">Классные часы проводятся 4  раз в месяц. Тематика часов определяется в соответствии с планированием на текущий год, а также рекомендуемые тематические часы, </w:t>
      </w:r>
      <w:r w:rsidRPr="00A403AE">
        <w:rPr>
          <w:rFonts w:ascii="Times New Roman" w:cs="Times New Roman"/>
          <w:color w:val="auto"/>
        </w:rPr>
        <w:lastRenderedPageBreak/>
        <w:t>соответствующие правилам поведения на воде, на льду, правилам дорожного движения и др. В отчетный период кураторами учебных групп проведены классные часы по различным темам:</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 xml:space="preserve">           В сентябре во всех группах были проведены выборы актива группы и День знаний,  который большинство групп 1 курса посвятили экскурсиям в Кремль, речной порт (где почтили память погибших на теплоходе «Булгария), музей соцбыта, парк Победы, Эрмитаж. Впервые дни сентября были проведены внеклассные мероприятия и классные часы по привитию патриотизма, любви к своему городу, колледжу, по сплочению группы. Также были подведены итоги прошлого учебного года.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 xml:space="preserve">           Проводились  классные часы и внеклассные мероприятия  по социально-психологической адаптации студентов, по этике общения с решением жизненных ситуаций воспитанию толерантности, профилактике ПАФ, наркомании, о правах и обязанностях студентов (Постемейнова В.В..). В учебных группах  были обсуждены вопросы техники безопасности, кураторами заводится журнал по технике безопасности.</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 xml:space="preserve">            В октябре все группы приняли участие в городском субботнике на территории колледжа, зеленой зоне берега р.Казанка, парк Победы. Во всех учебных группах были  проведены классные часы о   вредных привычках  и  профилактике борьбы с наркоманией, СПИДом. студенческим советом самоуправления была орагнизована акция «Красная ленточка».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08"/>
        <w:jc w:val="both"/>
        <w:rPr>
          <w:rFonts w:ascii="Times New Roman" w:cs="Times New Roman"/>
          <w:color w:val="auto"/>
        </w:rPr>
      </w:pPr>
      <w:r w:rsidRPr="00A403AE">
        <w:rPr>
          <w:rFonts w:ascii="Times New Roman" w:cs="Times New Roman"/>
          <w:color w:val="auto"/>
        </w:rPr>
        <w:t>Следует отметить классные часы и внеклассные мероприятия, проведенные по следующей тематике:</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 праздники по календарю:  день учителя; день пожилых людей  с приглашением ветеранов колледжа; день кино с показом фрагментов из кинофильмов о Великой отечественной войне, посещение кинотеатра и просмотра фильма «Время первых» с последующим; преподавателями английского языка проводился конкурс « Хэллоуин»,  о развитии международных отношений колледжа, о формировании нравственности, сплочении коллектива, дружбе и взаимовыручке, «Настоящий друг», , «Именинники месяца», «Узнаем друг друга поближе», «Иллюзии возможностей» - о чувстве ответственности перед собой и другими,  о правилах общения и поведения в общественных местах, «Милосердие. Нужно ли оно в нашей жизни?», «Личность, общество, семья», «История благотворительности»; о воспитании волевых качеств и лидерах, о профессиональной направленности и рациональном времени, «Время. Почему его нужно беречь?» и «Мои планы на будущее», на правовую тему о личной безопасности и поведении в общественных местах) «Безопасность в городе», тема «Развитие познавательного интереса студентов» и викторина по литературе и музыке «Самый умный» были проведены на классных часах совместно с библиотекой.</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 xml:space="preserve">            В ноябре в учебных группах были проведены мероприятия по формированию общественного сознания и гражданской позиции по терроризму, где были выяснены его сущность, типы и  цели, изучены основы безопасности в ЧС, правила поведения при терракте, изучены нормативные документы по противодействию терроризму.</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 xml:space="preserve">           Беседы, диспуты, разговоры по душам об общении людей, толерантности, дружбе:</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 xml:space="preserve"> «Берегите друзей» - о сплочении группы и решении , «Акция милосердия» о сострадании к окружающим больным детям, «Два полюса общения» в связи с конфликтами была показана значимость общения в жизни людей и поиски выхода из конфликтных ситуаций, «Свое </w:t>
      </w:r>
      <w:r w:rsidR="00702649" w:rsidRPr="00A403AE">
        <w:rPr>
          <w:rFonts w:ascii="Times New Roman" w:cs="Times New Roman"/>
          <w:color w:val="auto"/>
        </w:rPr>
        <w:t>пространство</w:t>
      </w:r>
      <w:r w:rsidRPr="00A403AE">
        <w:rPr>
          <w:rFonts w:ascii="Times New Roman" w:cs="Times New Roman"/>
          <w:color w:val="auto"/>
        </w:rPr>
        <w:t xml:space="preserve"> развитии толерантности, «Мой питомец» - о привлечении к проблемам </w:t>
      </w:r>
      <w:r w:rsidRPr="00A403AE">
        <w:rPr>
          <w:rFonts w:ascii="Times New Roman" w:cs="Times New Roman"/>
          <w:color w:val="auto"/>
        </w:rPr>
        <w:lastRenderedPageBreak/>
        <w:t xml:space="preserve">бездомных животных, «Еще раз про любовь» - дискуссия. Морально-этические проблемы были подняты за круглым столом по теме «Вечные ценности», проведение экскурсии «Достопримечательности г.Казани»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color w:val="auto"/>
        </w:rPr>
      </w:pPr>
      <w:r w:rsidRPr="00A403AE">
        <w:rPr>
          <w:rFonts w:ascii="Times New Roman" w:cs="Times New Roman"/>
          <w:color w:val="auto"/>
        </w:rPr>
        <w:t>Актуализация свободного времени – «Мое свободное время», было проведено анкетирование, беседа о занятиях и увлечениях студентов, затронут вопрос о развитии творческих способностей в свободное время, профилактика правонарушений, реабилитация лиц, страдающих алкогольной зависимостью, проведено анкетирование,  о любви к матери «День матери», на правовую тематику была проведена ролевая игра «Конституция РФ», диспут «О матери».</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 xml:space="preserve">        Тематика  декабря: традиции празднования Нового года, о наркомании,  выставка работ технического творчества, в рамках студенческого конкурса,  инструктаж по безопасному проведению каникул,  права подростка, супружество без  брака, атмосфера – гидросфера.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both"/>
        <w:rPr>
          <w:rFonts w:ascii="Times New Roman" w:cs="Times New Roman"/>
          <w:color w:val="auto"/>
        </w:rPr>
      </w:pPr>
      <w:r w:rsidRPr="00A403AE">
        <w:rPr>
          <w:rFonts w:ascii="Times New Roman" w:cs="Times New Roman"/>
          <w:color w:val="auto"/>
        </w:rPr>
        <w:t>Трудовое воспитание студентов организовано в колледже через приобщение к полезно-общественному труду: организация дежурства по колледжу, субботников по благоустройству территории колледжа, организация производственной практики и участие в ежегодных ярмарках-продажах. В каждом мероприятии кураторы групп являются непосредственным исполнителем совместно со студентами.</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both"/>
        <w:rPr>
          <w:rFonts w:ascii="Times New Roman" w:cs="Times New Roman"/>
          <w:color w:val="auto"/>
        </w:rPr>
      </w:pPr>
      <w:r w:rsidRPr="00A403AE">
        <w:rPr>
          <w:rFonts w:ascii="Times New Roman" w:cs="Times New Roman"/>
          <w:color w:val="auto"/>
        </w:rPr>
        <w:t>В соответствии с планом работы проводились семинары «Школы молодого куратора». Было запланировано и проведено 5 занятий по следующим темам:</w:t>
      </w:r>
    </w:p>
    <w:tbl>
      <w:tblPr>
        <w:tblW w:w="9497" w:type="dxa"/>
        <w:tblInd w:w="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567"/>
        <w:gridCol w:w="8930"/>
      </w:tblGrid>
      <w:tr w:rsidR="00A403AE" w:rsidRPr="00A403AE" w:rsidTr="00A403AE">
        <w:trPr>
          <w:trHeight w:val="170"/>
        </w:trPr>
        <w:tc>
          <w:tcPr>
            <w:tcW w:w="567" w:type="dxa"/>
            <w:tcBorders>
              <w:top w:val="nil"/>
              <w:left w:val="nil"/>
              <w:bottom w:val="nil"/>
              <w:right w:val="nil"/>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tc>
        <w:tc>
          <w:tcPr>
            <w:tcW w:w="8930" w:type="dxa"/>
            <w:tcBorders>
              <w:top w:val="nil"/>
              <w:left w:val="nil"/>
              <w:bottom w:val="nil"/>
              <w:right w:val="nil"/>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Планирование   на новый учебный год</w:t>
            </w:r>
          </w:p>
        </w:tc>
      </w:tr>
      <w:tr w:rsidR="00A403AE" w:rsidRPr="00A403AE" w:rsidTr="00A403AE">
        <w:trPr>
          <w:trHeight w:val="170"/>
        </w:trPr>
        <w:tc>
          <w:tcPr>
            <w:tcW w:w="567" w:type="dxa"/>
            <w:tcBorders>
              <w:top w:val="nil"/>
              <w:left w:val="nil"/>
              <w:bottom w:val="nil"/>
              <w:right w:val="nil"/>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tc>
        <w:tc>
          <w:tcPr>
            <w:tcW w:w="8930" w:type="dxa"/>
            <w:tcBorders>
              <w:top w:val="nil"/>
              <w:left w:val="nil"/>
              <w:bottom w:val="nil"/>
              <w:right w:val="nil"/>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Психологический климат в студенческом коллективе</w:t>
            </w:r>
          </w:p>
        </w:tc>
      </w:tr>
      <w:tr w:rsidR="00A403AE" w:rsidRPr="00A403AE" w:rsidTr="00A403AE">
        <w:trPr>
          <w:trHeight w:val="170"/>
        </w:trPr>
        <w:tc>
          <w:tcPr>
            <w:tcW w:w="567" w:type="dxa"/>
            <w:tcBorders>
              <w:top w:val="nil"/>
              <w:left w:val="nil"/>
              <w:bottom w:val="nil"/>
              <w:right w:val="nil"/>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tc>
        <w:tc>
          <w:tcPr>
            <w:tcW w:w="8930" w:type="dxa"/>
            <w:tcBorders>
              <w:top w:val="nil"/>
              <w:left w:val="nil"/>
              <w:bottom w:val="nil"/>
              <w:right w:val="nil"/>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Этика педагога</w:t>
            </w:r>
          </w:p>
        </w:tc>
      </w:tr>
      <w:tr w:rsidR="00A403AE" w:rsidRPr="00A403AE" w:rsidTr="00A403AE">
        <w:trPr>
          <w:trHeight w:val="170"/>
        </w:trPr>
        <w:tc>
          <w:tcPr>
            <w:tcW w:w="567" w:type="dxa"/>
            <w:tcBorders>
              <w:top w:val="nil"/>
              <w:left w:val="nil"/>
              <w:bottom w:val="nil"/>
              <w:right w:val="nil"/>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tc>
        <w:tc>
          <w:tcPr>
            <w:tcW w:w="8930" w:type="dxa"/>
            <w:tcBorders>
              <w:top w:val="nil"/>
              <w:left w:val="nil"/>
              <w:bottom w:val="nil"/>
              <w:right w:val="nil"/>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Методика проведения классных мероприятий</w:t>
            </w:r>
          </w:p>
        </w:tc>
      </w:tr>
      <w:tr w:rsidR="00A403AE" w:rsidRPr="00A403AE" w:rsidTr="00A403AE">
        <w:trPr>
          <w:trHeight w:val="170"/>
        </w:trPr>
        <w:tc>
          <w:tcPr>
            <w:tcW w:w="567" w:type="dxa"/>
            <w:tcBorders>
              <w:top w:val="nil"/>
              <w:left w:val="nil"/>
              <w:bottom w:val="nil"/>
              <w:right w:val="nil"/>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tc>
        <w:tc>
          <w:tcPr>
            <w:tcW w:w="8930" w:type="dxa"/>
            <w:tcBorders>
              <w:top w:val="nil"/>
              <w:left w:val="nil"/>
              <w:bottom w:val="nil"/>
              <w:right w:val="nil"/>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Организация родительских собраний</w:t>
            </w:r>
          </w:p>
        </w:tc>
      </w:tr>
    </w:tbl>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ab/>
        <w:t>Занятия проводили Аглемзянова С.Г., зам.директора по УВР, Постемейнова В.В.., педагог-психолог. Практика отчетного года показала, что необходимо расширить тематику «Школы куратора», т.к. очень много молодых кураторов, у которых нет достаточного опыта руководства учебными группами.</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ab/>
        <w:t>Кураторам групп  была оказана помощь педагога-психолога в рамках программы «Адаптация». Проводились классные часы совместно с психологом по созданию психологического климата в группе и на основании плана совместной деятельности с ОППП «Сердеш».</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both"/>
        <w:rPr>
          <w:rFonts w:ascii="Times New Roman" w:cs="Times New Roman"/>
          <w:b/>
          <w:bCs/>
          <w:color w:val="auto"/>
        </w:rPr>
      </w:pPr>
      <w:r w:rsidRPr="00A403AE">
        <w:rPr>
          <w:rFonts w:ascii="Times New Roman" w:cs="Times New Roman"/>
          <w:color w:val="auto"/>
        </w:rPr>
        <w:t>Результаты работы учебных групп и кураторов подводятся в рейтинге учебных групп.</w:t>
      </w:r>
    </w:p>
    <w:p w:rsidR="00702649" w:rsidRDefault="00702649" w:rsidP="00A403AE">
      <w:pPr>
        <w:pStyle w:val="30"/>
        <w:pBdr>
          <w:top w:val="none" w:sz="0" w:space="0" w:color="auto"/>
          <w:left w:val="none" w:sz="0" w:space="0" w:color="auto"/>
          <w:bottom w:val="none" w:sz="0" w:space="0" w:color="auto"/>
          <w:right w:val="none" w:sz="0" w:space="0" w:color="auto"/>
          <w:bar w:val="none" w:sz="0" w:color="auto"/>
        </w:pBdr>
        <w:spacing w:before="0" w:line="240" w:lineRule="auto"/>
        <w:jc w:val="center"/>
        <w:rPr>
          <w:rFonts w:ascii="Times New Roman" w:hAnsi="Times New Roman" w:cs="Times New Roman"/>
          <w:i/>
          <w:iCs/>
          <w:color w:val="auto"/>
          <w:sz w:val="24"/>
          <w:szCs w:val="24"/>
          <w:u w:color="000000"/>
          <w:lang w:val="ru-RU"/>
        </w:rPr>
      </w:pPr>
    </w:p>
    <w:p w:rsidR="00A403AE" w:rsidRPr="00A403AE" w:rsidRDefault="00A403AE" w:rsidP="00A403AE">
      <w:pPr>
        <w:pStyle w:val="30"/>
        <w:pBdr>
          <w:top w:val="none" w:sz="0" w:space="0" w:color="auto"/>
          <w:left w:val="none" w:sz="0" w:space="0" w:color="auto"/>
          <w:bottom w:val="none" w:sz="0" w:space="0" w:color="auto"/>
          <w:right w:val="none" w:sz="0" w:space="0" w:color="auto"/>
          <w:bar w:val="none" w:sz="0" w:color="auto"/>
        </w:pBdr>
        <w:spacing w:before="0" w:line="240" w:lineRule="auto"/>
        <w:jc w:val="center"/>
        <w:rPr>
          <w:rFonts w:ascii="Times New Roman" w:hAnsi="Times New Roman" w:cs="Times New Roman"/>
          <w:i/>
          <w:iCs/>
          <w:color w:val="auto"/>
          <w:sz w:val="24"/>
          <w:szCs w:val="24"/>
          <w:u w:color="000000"/>
          <w:lang w:val="ru-RU"/>
        </w:rPr>
      </w:pPr>
      <w:r w:rsidRPr="00A403AE">
        <w:rPr>
          <w:rFonts w:ascii="Times New Roman" w:hAnsi="Times New Roman" w:cs="Times New Roman"/>
          <w:i/>
          <w:iCs/>
          <w:color w:val="auto"/>
          <w:sz w:val="24"/>
          <w:szCs w:val="24"/>
          <w:u w:color="000000"/>
          <w:lang w:val="ru-RU"/>
        </w:rPr>
        <w:t>Военно-патриотическое воспитание студентов</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09"/>
        <w:jc w:val="both"/>
        <w:rPr>
          <w:rFonts w:ascii="Times New Roman" w:cs="Times New Roman"/>
          <w:b/>
          <w:bCs/>
          <w:color w:val="auto"/>
        </w:rPr>
      </w:pPr>
      <w:r w:rsidRPr="00A403AE">
        <w:rPr>
          <w:rFonts w:ascii="Times New Roman" w:cs="Times New Roman"/>
          <w:color w:val="auto"/>
        </w:rPr>
        <w:t>Значительная роль в вопросах воспитания отводится патриотическому воспитанию</w:t>
      </w:r>
      <w:r w:rsidRPr="00A403AE">
        <w:rPr>
          <w:rFonts w:ascii="Times New Roman" w:cs="Times New Roman"/>
          <w:b/>
          <w:bCs/>
          <w:color w:val="auto"/>
        </w:rPr>
        <w:t xml:space="preserve">, </w:t>
      </w:r>
      <w:r w:rsidRPr="00A403AE">
        <w:rPr>
          <w:rFonts w:ascii="Times New Roman" w:cs="Times New Roman"/>
          <w:color w:val="auto"/>
        </w:rPr>
        <w:t xml:space="preserve">спортивно-массовой  и физкультурно-оздоровительной работе. Разработана «Программа патриотического воспитания». Ежегодно при подготовке ко Дню защитника Отечества проходит декада, в ходе которой студенты знакомятся с историей и традициями Российской Армии, организуются встречи с ветеранами войны, проходит военно-спортивный праздник «А ну-ка, парни», «Звезды спорта». Традиционно ко Дню Победы организуются праздничные </w:t>
      </w:r>
      <w:r w:rsidRPr="00A403AE">
        <w:rPr>
          <w:rFonts w:ascii="Times New Roman" w:cs="Times New Roman"/>
          <w:color w:val="auto"/>
        </w:rPr>
        <w:lastRenderedPageBreak/>
        <w:t>мероприятия, конкурсы эрудитов на знание вопросов, связанных с ВОВ, вооруженными силами и т.п. Ежегодно студенты активно участвуют во всероссийской акции «Георгиевская ленточка».  В этом году на базе колледжа создан отряд «Юнармейцев» и штаб общественной организации «Волонтеры Победы».</w:t>
      </w:r>
    </w:p>
    <w:p w:rsidR="00A403AE" w:rsidRPr="00A403AE" w:rsidRDefault="00A403AE" w:rsidP="00A403AE">
      <w:pPr>
        <w:pStyle w:val="a5"/>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A403AE">
        <w:rPr>
          <w:rFonts w:cs="Times New Roman"/>
          <w:i/>
          <w:iCs/>
          <w:color w:val="auto"/>
          <w:sz w:val="24"/>
          <w:szCs w:val="24"/>
        </w:rPr>
        <w:t>Цель:</w:t>
      </w:r>
      <w:r w:rsidRPr="00A403AE">
        <w:rPr>
          <w:rFonts w:cs="Times New Roman"/>
          <w:color w:val="auto"/>
          <w:sz w:val="24"/>
          <w:szCs w:val="24"/>
        </w:rPr>
        <w:t xml:space="preserve"> Формирование граждан-патриотов, готовых к защите Отечества, развитие у студентов моральных, деловых и духовных качеств, выработка убеждений, морально-нравственных ценностей и норм поведения.</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09"/>
        <w:jc w:val="both"/>
        <w:rPr>
          <w:rFonts w:ascii="Times New Roman" w:cs="Times New Roman"/>
          <w:color w:val="auto"/>
        </w:rPr>
      </w:pPr>
      <w:r w:rsidRPr="00A403AE">
        <w:rPr>
          <w:rFonts w:ascii="Times New Roman" w:cs="Times New Roman"/>
          <w:color w:val="auto"/>
        </w:rPr>
        <w:t>В  течение всего учебного года проводились классные часы о Великой отечественной войне  в группах.</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ab/>
        <w:t xml:space="preserve">Ежегодно физорги и студенческий актив колледжа проводят спортивное мероприятие «А ну-ка парни», в котором участвовали команды от каждой группы колледжа. На праздник приглашаются представители военного комиссариата Ново-Савиновского и Авиастроительного районов.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both"/>
        <w:rPr>
          <w:rFonts w:ascii="Times New Roman" w:cs="Times New Roman"/>
          <w:color w:val="auto"/>
        </w:rPr>
      </w:pPr>
      <w:r w:rsidRPr="00A403AE">
        <w:rPr>
          <w:rFonts w:ascii="Times New Roman" w:cs="Times New Roman"/>
          <w:color w:val="auto"/>
        </w:rPr>
        <w:t xml:space="preserve">Стало традиционным проведение ежегодного спортивного праздника «Звезды спорта». На мероприятии проходит чествование студентов, занимающихся спортом и занимающих призовые места в течение года. На этот праздник приглашаются действующие спортсмены по различным видам спорта, чемпионы и мастера спорта.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both"/>
        <w:rPr>
          <w:rFonts w:ascii="Times New Roman" w:cs="Times New Roman"/>
          <w:color w:val="auto"/>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b/>
          <w:color w:val="auto"/>
        </w:rPr>
      </w:pPr>
      <w:r w:rsidRPr="00A403AE">
        <w:rPr>
          <w:rFonts w:ascii="Times New Roman" w:cs="Times New Roman"/>
          <w:b/>
          <w:i/>
          <w:iCs/>
          <w:color w:val="auto"/>
        </w:rPr>
        <w:t>Анализ работы органа самоуправления</w:t>
      </w:r>
    </w:p>
    <w:p w:rsidR="00A403AE" w:rsidRPr="00A403AE" w:rsidRDefault="00A403AE" w:rsidP="00A403AE">
      <w:pPr>
        <w:pStyle w:val="a5"/>
        <w:pBdr>
          <w:top w:val="none" w:sz="0" w:space="0" w:color="auto"/>
          <w:left w:val="none" w:sz="0" w:space="0" w:color="auto"/>
          <w:bottom w:val="none" w:sz="0" w:space="0" w:color="auto"/>
          <w:right w:val="none" w:sz="0" w:space="0" w:color="auto"/>
          <w:bar w:val="none" w:sz="0" w:color="auto"/>
        </w:pBdr>
        <w:ind w:firstLine="360"/>
        <w:rPr>
          <w:rFonts w:cs="Times New Roman"/>
          <w:color w:val="auto"/>
          <w:sz w:val="24"/>
          <w:szCs w:val="24"/>
        </w:rPr>
      </w:pPr>
      <w:r w:rsidRPr="00A403AE">
        <w:rPr>
          <w:rFonts w:cs="Times New Roman"/>
          <w:color w:val="auto"/>
          <w:sz w:val="24"/>
          <w:szCs w:val="24"/>
        </w:rPr>
        <w:t>В колледже работает  Совет самоуправления. Активом совета разработан план работы, в соответствии с которым ежемесячно проводятся совещания со старостами групп, избран актив самоуправления. Совет самоуправления ведет ежедневный контроль за посещаемостью студентов.</w:t>
      </w:r>
    </w:p>
    <w:p w:rsidR="00A403AE" w:rsidRPr="00A403AE" w:rsidRDefault="00A403AE" w:rsidP="00A403AE">
      <w:pPr>
        <w:pStyle w:val="a5"/>
        <w:pBdr>
          <w:top w:val="none" w:sz="0" w:space="0" w:color="auto"/>
          <w:left w:val="none" w:sz="0" w:space="0" w:color="auto"/>
          <w:bottom w:val="none" w:sz="0" w:space="0" w:color="auto"/>
          <w:right w:val="none" w:sz="0" w:space="0" w:color="auto"/>
          <w:bar w:val="none" w:sz="0" w:color="auto"/>
        </w:pBdr>
        <w:ind w:firstLine="360"/>
        <w:rPr>
          <w:rFonts w:cs="Times New Roman"/>
          <w:sz w:val="24"/>
          <w:szCs w:val="24"/>
        </w:rPr>
      </w:pPr>
      <w:r w:rsidRPr="00A403AE">
        <w:rPr>
          <w:rFonts w:cs="Times New Roman"/>
          <w:sz w:val="24"/>
          <w:szCs w:val="24"/>
        </w:rPr>
        <w:t>Студенческий совет представлен следующими секторами: старостат, организационный комитет и СМИ, волонтерский сектор, МСБ, спортивно-оздоровительный. Вборы председателя самоуправления проводятся тайным голосование, в котором принимают участие студенты, педагоги и сотрудники колледжа, за месяц до голосования каждый кандидат предстваляет свою программу через СМИ колледжа и группы в социальных сетях.</w:t>
      </w:r>
    </w:p>
    <w:p w:rsidR="00A403AE" w:rsidRPr="00A403AE" w:rsidRDefault="00A403AE" w:rsidP="00A403AE">
      <w:pPr>
        <w:pStyle w:val="a5"/>
        <w:pBdr>
          <w:top w:val="none" w:sz="0" w:space="0" w:color="auto"/>
          <w:left w:val="none" w:sz="0" w:space="0" w:color="auto"/>
          <w:bottom w:val="none" w:sz="0" w:space="0" w:color="auto"/>
          <w:right w:val="none" w:sz="0" w:space="0" w:color="auto"/>
          <w:bar w:val="none" w:sz="0" w:color="auto"/>
        </w:pBdr>
        <w:ind w:firstLine="360"/>
        <w:rPr>
          <w:rFonts w:cs="Times New Roman"/>
          <w:sz w:val="24"/>
          <w:szCs w:val="24"/>
        </w:rPr>
      </w:pPr>
      <w:r w:rsidRPr="00A403AE">
        <w:rPr>
          <w:rFonts w:cs="Times New Roman"/>
          <w:sz w:val="24"/>
          <w:szCs w:val="24"/>
        </w:rPr>
        <w:t xml:space="preserve">На заседании студ.совета была сформирована группа актива для проведения бесед с неуспевающими и нарушающими дисциплин студентами. </w:t>
      </w:r>
    </w:p>
    <w:p w:rsidR="00A403AE" w:rsidRPr="00A403AE" w:rsidRDefault="00A403AE" w:rsidP="00A403AE">
      <w:pPr>
        <w:pStyle w:val="a5"/>
        <w:pBdr>
          <w:top w:val="none" w:sz="0" w:space="0" w:color="auto"/>
          <w:left w:val="none" w:sz="0" w:space="0" w:color="auto"/>
          <w:bottom w:val="none" w:sz="0" w:space="0" w:color="auto"/>
          <w:right w:val="none" w:sz="0" w:space="0" w:color="auto"/>
          <w:bar w:val="none" w:sz="0" w:color="auto"/>
        </w:pBdr>
        <w:ind w:firstLine="360"/>
        <w:rPr>
          <w:rFonts w:cs="Times New Roman"/>
          <w:color w:val="auto"/>
          <w:sz w:val="24"/>
          <w:szCs w:val="24"/>
        </w:rPr>
      </w:pPr>
      <w:r w:rsidRPr="00A403AE">
        <w:rPr>
          <w:rFonts w:cs="Times New Roman"/>
          <w:color w:val="auto"/>
          <w:sz w:val="24"/>
          <w:szCs w:val="24"/>
        </w:rPr>
        <w:t xml:space="preserve">В ходе работы было проведено 9 заседаний штаба старост, где рассматривались вопросы по проведению мероприятий, посещаемости и успеваемости в группах. С участием актива была проведена активная подготовка к участию в смотре художественной самодеятельности, спартакиаде, мероприятий волонтеров. Волонтеры колледжа приняли активное участи в городских и республиканских акциях по уборке территории города, в городской антипивной акции «Есть альтернатива пиву», «Праздник трезвости», в благотворительных акциях, посвященных Дню пожилого человека «Технология добра» по оказанию помощи пожилым людям в уборке дома и Дня инвалидов по стрижке в Доме престарелых, хосписе им.А.Вавиловой, </w:t>
      </w:r>
      <w:r w:rsidRPr="00A403AE">
        <w:rPr>
          <w:rFonts w:cs="Times New Roman"/>
          <w:sz w:val="24"/>
          <w:szCs w:val="24"/>
        </w:rPr>
        <w:t>акции: Всемирный день борьбы с курением, Всемирный день борьбы со СПИДом. Еще «Перерыв на кино», «Вечер под гитару».</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ab/>
        <w:t>В активно действующем Совете сложилась определенная система организации самоуправления, это: дежурство по колледжу в МСБ,  организация внеклассной работы.</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color w:val="auto"/>
        </w:rPr>
      </w:pPr>
      <w:r w:rsidRPr="00A403AE">
        <w:rPr>
          <w:rFonts w:ascii="Times New Roman" w:cs="Times New Roman"/>
        </w:rPr>
        <w:t xml:space="preserve">Работа старостата проходила в соответствии и с планом работ на 2018-2019 учебный год. За прошедший период было проведено 8 старостатов ,на которых был сформирован </w:t>
      </w:r>
      <w:r w:rsidRPr="00A403AE">
        <w:rPr>
          <w:rFonts w:ascii="Times New Roman" w:cs="Times New Roman"/>
        </w:rPr>
        <w:lastRenderedPageBreak/>
        <w:t>актив в группах первого курса.</w:t>
      </w:r>
      <w:r w:rsidRPr="00A403AE">
        <w:rPr>
          <w:rFonts w:ascii="Times New Roman" w:cs="Times New Roman"/>
          <w:color w:val="auto"/>
        </w:rPr>
        <w:t xml:space="preserve"> </w:t>
      </w:r>
      <w:r w:rsidRPr="00A403AE">
        <w:rPr>
          <w:rFonts w:ascii="Times New Roman" w:cs="Times New Roman"/>
        </w:rPr>
        <w:t>Также старосты и актив были еще раз ознакомлены с положениями колледжа, правилами внутреннего распорядка, информирование старост о мероприятиях и акциях, проводимые в колледже. Подобные встречи планируется проводить еженедельно.</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b/>
        </w:rPr>
        <w:t>Организационный комитет и СМИ:</w:t>
      </w:r>
      <w:r w:rsidRPr="00A403AE">
        <w:rPr>
          <w:rFonts w:ascii="Times New Roman" w:cs="Times New Roman"/>
          <w:color w:val="auto"/>
        </w:rPr>
        <w:t xml:space="preserve"> р</w:t>
      </w:r>
      <w:r w:rsidRPr="00A403AE">
        <w:rPr>
          <w:rFonts w:ascii="Times New Roman" w:cs="Times New Roman"/>
        </w:rPr>
        <w:t>уководитель орг.комитета: Нурмухаметова Диана Станиславовна</w:t>
      </w:r>
      <w:r w:rsidRPr="00A403AE">
        <w:rPr>
          <w:rFonts w:ascii="Times New Roman" w:cs="Times New Roman"/>
          <w:color w:val="auto"/>
        </w:rPr>
        <w:t>, р</w:t>
      </w:r>
      <w:r w:rsidRPr="00A403AE">
        <w:rPr>
          <w:rFonts w:ascii="Times New Roman" w:cs="Times New Roman"/>
        </w:rPr>
        <w:t>уководитель СМИ: Арутюнян Мария Хачиковна</w:t>
      </w:r>
      <w:r w:rsidRPr="00A403AE">
        <w:rPr>
          <w:rFonts w:ascii="Times New Roman" w:cs="Times New Roman"/>
          <w:color w:val="auto"/>
        </w:rPr>
        <w:t xml:space="preserve">. </w:t>
      </w:r>
      <w:r w:rsidRPr="00A403AE">
        <w:rPr>
          <w:rFonts w:ascii="Times New Roman" w:cs="Times New Roman"/>
        </w:rPr>
        <w:t>В состав СМИ входит радио-газета,</w:t>
      </w:r>
      <w:r w:rsidR="00702649">
        <w:rPr>
          <w:rFonts w:ascii="Times New Roman" w:cs="Times New Roman"/>
        </w:rPr>
        <w:t xml:space="preserve"> </w:t>
      </w:r>
      <w:r w:rsidRPr="00A403AE">
        <w:rPr>
          <w:rFonts w:ascii="Times New Roman" w:cs="Times New Roman"/>
        </w:rPr>
        <w:t>в СМИ сформирована постоянная команда, отвечающая за написание текстов эфиров. Также ведутся аккаунты МКС в социальных сетях, куда выкладывается информация о мероприятиях. Помимо этого сектор занимается фото-видео съемкой всех мероприятий нашего колледжа, создана рабочая группа фото-видео корреспондентов.</w:t>
      </w:r>
      <w:r w:rsidRPr="00A403AE">
        <w:rPr>
          <w:rFonts w:ascii="Times New Roman" w:cs="Times New Roman"/>
          <w:color w:val="auto"/>
        </w:rPr>
        <w:t xml:space="preserve"> </w:t>
      </w:r>
      <w:r w:rsidRPr="00A403AE">
        <w:rPr>
          <w:rFonts w:ascii="Times New Roman" w:cs="Times New Roman"/>
        </w:rPr>
        <w:t>Орг.комитетом были оформлены стенгазеты и праздничные плакаты к праздникам,  разработаны эскизы логотипа для стенда студ.совета.</w:t>
      </w:r>
      <w:r w:rsidRPr="00A403AE">
        <w:rPr>
          <w:rFonts w:ascii="Times New Roman" w:cs="Times New Roman"/>
          <w:color w:val="auto"/>
        </w:rPr>
        <w:t xml:space="preserve"> </w:t>
      </w:r>
      <w:r w:rsidRPr="00A403AE">
        <w:rPr>
          <w:rFonts w:ascii="Times New Roman" w:cs="Times New Roman"/>
        </w:rPr>
        <w:t>В целом, работу сектора за прошедший период  можно считать удовлетворительной.</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b/>
        </w:rPr>
        <w:t xml:space="preserve">Волонтерский сектор: </w:t>
      </w:r>
      <w:r w:rsidRPr="00A403AE">
        <w:rPr>
          <w:rFonts w:ascii="Times New Roman" w:cs="Times New Roman"/>
        </w:rPr>
        <w:t>Ответственным за волонтерский сектор студенческого актива назначен Стародубцев Максим.</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rPr>
        <w:t>15 апреля в Международном колледже сервиса прошла всероссийская акция «Письмо Победы» в данной акции приняли участие студенты 1 курса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rPr>
        <w:t>12 марта в комитете по делам детей и молодёжи прошло собрание Казанского городского отделения Волонтёров Победы, в нем приняли участие студенты нашего колледжа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rPr>
        <w:t>Волонтёры Общественного Центра «Волонтёры Победы» приняли участие с 28 февраля по 3 марта в Городской школе актива волонтёра (добровольца).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rPr>
        <w:t>23 февраля в РМИ прошло подведение итогов 2018 года и награждение самых активных Волонтёров победы. В этой церемонии были награждены студенты нашего колледжа.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rPr>
        <w:t>23 февраля прошел квест «1941. Заполярье». В организации квеста приняли участие студенты нашего колледжа. Названия станций этого квеста получили в честь названий направлений ВОВ.</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rPr>
        <w:t>21 февраля в стенах нашего колледжа прошла всероссийская акция «Перерыв на кино» посвященная ко дню защитника отечества, в данной акции были просмотрены короткометражные фильмы: «Броневик», «Письмо из прошлого» и анимационный фильм «Жить». После просмотра фильмов со студентами было проведено обсуждение фильмов.</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rPr>
        <w:t xml:space="preserve">15 февраля — День памяти о россиянах, исполнявших служебный долг за пределами Отечества. В данном мероприятии приняли участие активисты ОЦ </w:t>
      </w:r>
      <w:r w:rsidRPr="00A403AE">
        <w:rPr>
          <w:rFonts w:ascii="Times New Roman" w:eastAsia="MS Gothic" w:cs="Times New Roman"/>
        </w:rPr>
        <w:t>《</w:t>
      </w:r>
      <w:r w:rsidRPr="00A403AE">
        <w:rPr>
          <w:rFonts w:ascii="Times New Roman" w:cs="Times New Roman"/>
        </w:rPr>
        <w:t>Волонтеры Победы</w:t>
      </w:r>
      <w:r w:rsidRPr="00A403AE">
        <w:rPr>
          <w:rFonts w:ascii="Times New Roman" w:eastAsia="MS Gothic" w:cs="Times New Roman"/>
        </w:rPr>
        <w:t>》</w:t>
      </w:r>
      <w:r w:rsidRPr="00A403AE">
        <w:rPr>
          <w:rFonts w:ascii="Times New Roman" w:cs="Times New Roman"/>
        </w:rPr>
        <w:t xml:space="preserve"> при МКС. Именно в этот день, 15 февраля 1989 года, последняя колонна советских войск покинула территорию Афганистана. В 2019 году исполнятся 30 лет со дня вывода Ограниченного контингента советских войск с территории </w:t>
      </w:r>
      <w:r w:rsidR="00702649" w:rsidRPr="00A403AE">
        <w:rPr>
          <w:rFonts w:ascii="Times New Roman" w:cs="Times New Roman"/>
        </w:rPr>
        <w:t>Демократической</w:t>
      </w:r>
      <w:r w:rsidRPr="00A403AE">
        <w:rPr>
          <w:rFonts w:ascii="Times New Roman" w:cs="Times New Roman"/>
        </w:rPr>
        <w:t>̆ Республики Афганистан. 13 февраля состоялась встреча с ветераном ВОВ-Маловым Александром Михайловичем. В данном мероприятии приняли участие активисты ОЦ «Волонтеры Победы» при МКС.</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rPr>
        <w:t xml:space="preserve">12 февраля участники нашего Общественного центра «Волонтеров Победы» при Международном колледже сервиса приняли участие в организации квеста «Сталинградская битва» на территории парка Россия моя история.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rPr>
        <w:t>Отряд «</w:t>
      </w:r>
      <w:r w:rsidRPr="00A403AE">
        <w:rPr>
          <w:rFonts w:ascii="Times New Roman" w:cs="Times New Roman"/>
          <w:b/>
        </w:rPr>
        <w:t xml:space="preserve">Юнармия»: </w:t>
      </w:r>
      <w:r w:rsidRPr="00A403AE">
        <w:rPr>
          <w:rFonts w:ascii="Times New Roman" w:cs="Times New Roman"/>
        </w:rPr>
        <w:t>28 февраля совместно со спортивным сектором была проведена Военно-патриотическая игра «Зарница» среди студентов 1 курса.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rPr>
        <w:lastRenderedPageBreak/>
        <w:t>27 апреля</w:t>
      </w:r>
      <w:r w:rsidR="00702649">
        <w:rPr>
          <w:rFonts w:ascii="Times New Roman" w:cs="Times New Roman"/>
        </w:rPr>
        <w:t xml:space="preserve"> </w:t>
      </w:r>
      <w:r w:rsidRPr="00A403AE">
        <w:rPr>
          <w:rFonts w:ascii="Times New Roman" w:cs="Times New Roman"/>
        </w:rPr>
        <w:t>- на базе танкового училища посвящение в ряды «Юнармии»</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rPr>
      </w:pPr>
      <w:r w:rsidRPr="00A403AE">
        <w:rPr>
          <w:rFonts w:ascii="Times New Roman" w:cs="Times New Roman"/>
        </w:rPr>
        <w:t xml:space="preserve">7 июня – принято участие в Военно-патриотической игре «Равнение на победу».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rPr>
          <w:rFonts w:ascii="Times New Roman" w:cs="Times New Roman"/>
          <w:color w:val="00B050"/>
        </w:rPr>
      </w:pPr>
      <w:r w:rsidRPr="00A403AE">
        <w:rPr>
          <w:rFonts w:ascii="Times New Roman" w:cs="Times New Roman"/>
          <w:color w:val="00B050"/>
        </w:rPr>
        <w:br w:type="page"/>
      </w:r>
    </w:p>
    <w:p w:rsidR="00A403AE" w:rsidRPr="00A403AE" w:rsidRDefault="005575F9"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r>
        <w:rPr>
          <w:rFonts w:ascii="Times New Roman" w:cs="Times New Roman"/>
          <w:noProof/>
        </w:rPr>
        <w:lastRenderedPageBreak/>
        <w:pict>
          <v:group id="Group 240" o:spid="_x0000_s1026" style="position:absolute;left:0;text-align:left;margin-left:-43.05pt;margin-top:-15.45pt;width:551.7pt;height:394.65pt;z-index:251659264" coordorigin="800,1091" coordsize="11034,7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">
            <v:group id="Group 192" o:spid="_x0000_s1027" style="position:absolute;left:800;top:2982;width:11034;height:6002" coordorigin="390,5613" coordsize="15606,4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64" o:spid="_x0000_s1028" style="position:absolute;visibility:visible" from="4187,8307" to="4188,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hAkMMAAADcAAAADwAAAGRycy9kb3ducmV2LnhtbESPwWrDMBBE74H+g9hCb4kcF0zqRgmh&#10;aaGnQOJAr4u1tUyklZGU2P37KlDocZiZN8x6OzkrbhRi71nBclGAIG697rlTcG4+5isQMSFrtJ5J&#10;wQ9F2G4eZmustR/5SLdT6kSGcKxRgUlpqKWMrSGHceEH4ux9++AwZRk6qQOOGe6sLIuikg57zgsG&#10;B3oz1F5OV6cg7ar3wF/ueq72oyns2Dzbw16pp8dp9woi0ZT+w3/tT62gLF/gfiYf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IQJDDAAAA3AAAAA8AAAAAAAAAAAAA&#10;AAAAoQIAAGRycy9kb3ducmV2LnhtbFBLBQYAAAAABAAEAPkAAACRAwAAAAA=&#10;" strokeweight=".8pt"/>
              <v:group id="Group 24" o:spid="_x0000_s1029" style="position:absolute;left:2857;top:8741;width:2551;height:724" coordorigin="392" coordsize="16198,4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5" o:spid="_x0000_s1030" style="position:absolute;left:588;width:16002;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TxMEA&#10;AADaAAAADwAAAGRycy9kb3ducmV2LnhtbESP0YrCMBRE3wX/IVxh3zTpsoh2jRIEYWGfrH7Atbm2&#10;ZZub0kRb9+vNwoKPw8ycYTa70bXiTn1oPGvIFgoEceltw5WG8+kwX4EIEdli65k0PCjAbjudbDC3&#10;fuAj3YtYiQThkKOGOsYulzKUNTkMC98RJ+/qe4cxyb6StschwV0r35VaSocNp4UaO9rXVP4UN6fh&#10;4/tS7DuTndYq+1XmPJiHqQat32aj+QQRaYyv8H/7y2pYwt+Vd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GU8TBAAAA2gAAAA8AAAAAAAAAAAAAAAAAmAIAAGRycy9kb3du&#10;cmV2LnhtbFBLBQYAAAAABAAEAPUAAACGAwAAAAA=&#10;" fillcolor="#00b050" strokecolor="#9bbb59" strokeweight="5pt">
                  <v:stroke joinstyle="round"/>
                </v:rect>
                <v:rect id="Rectangle 26" o:spid="_x0000_s1031" style="position:absolute;left:392;width:16002;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yBsQA&#10;AADaAAAADwAAAGRycy9kb3ducmV2LnhtbESPS2/CMBCE75X4D9ZW4lKBQyseChhEK0DlxuvAcRUv&#10;cdR4ncaGhH9fV0LiOJqZbzSzRWtLcaPaF44VDPoJCOLM6YJzBafjujcB4QOyxtIxKbiTh8W88zLD&#10;VLuG93Q7hFxECPsUFZgQqlRKnxmy6PuuIo7exdUWQ5R1LnWNTYTbUr4nyUhaLDguGKzoy1D2c7ha&#10;BbT93O3e7uZj/Ltp5P68qpajzVCp7mu7nIII1IZn+NH+1grG8H8l3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rcgbEAAAA2gAAAA8AAAAAAAAAAAAAAAAAmAIAAGRycy9k&#10;b3ducmV2LnhtbFBLBQYAAAAABAAEAPUAAACJAwAAAAA=&#10;" filled="f" stroked="f" strokeweight="1pt">
                  <v:stroke miterlimit="4"/>
                  <v:textbox style="mso-next-textbox:#Rectangle 26">
                    <w:txbxContent>
                      <w:p w:rsidR="00A403AE" w:rsidRDefault="00A403AE" w:rsidP="00A403AE">
                        <w:pPr>
                          <w:pBdr>
                            <w:top w:val="none" w:sz="0" w:space="0" w:color="auto"/>
                            <w:left w:val="none" w:sz="0" w:space="0" w:color="auto"/>
                            <w:bottom w:val="none" w:sz="0" w:space="0" w:color="auto"/>
                            <w:right w:val="none" w:sz="0" w:space="0" w:color="auto"/>
                            <w:bar w:val="none" w:sz="0" w:color="auto"/>
                          </w:pBdr>
                          <w:jc w:val="center"/>
                        </w:pPr>
                        <w:r>
                          <w:rPr>
                            <w:rFonts w:ascii="Times New Roman"/>
                          </w:rPr>
                          <w:t xml:space="preserve">Учебный сектор </w:t>
                        </w:r>
                      </w:p>
                    </w:txbxContent>
                  </v:textbox>
                </v:rect>
              </v:group>
              <v:group id="Group 27" o:spid="_x0000_s1032" style="position:absolute;left:452;top:8741;width:2145;height:724" coordsize="13622,4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8" o:spid="_x0000_s1033" style="position:absolute;width:13622;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nBsMA&#10;AADaAAAADwAAAGRycy9kb3ducmV2LnhtbESPQWsCMRSE7wX/Q3iCt5rVgtitUUQQe+nBbaE9Pjav&#10;m9XNy5Jk3dVf3whCj8PMfMOsNoNtxIV8qB0rmE0zEMSl0zVXCr4+989LECEia2wck4IrBdisR08r&#10;zLXr+UiXIlYiQTjkqMDE2OZShtKQxTB1LXHyfp23GJP0ldQe+wS3jZxn2UJarDktGGxpZ6g8F51V&#10;0J+L2tjDy+3ntNx93HxFnfvulJqMh+0biEhD/A8/2u9awSvcr6Qb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NnBsMAAADaAAAADwAAAAAAAAAAAAAAAACYAgAAZHJzL2Rv&#10;d25yZXYueG1sUEsFBgAAAAAEAAQA9QAAAIgDAAAAAA==&#10;" fillcolor="#ffc000" strokecolor="#f79646" strokeweight="5pt">
                  <v:stroke joinstyle="round"/>
                </v:rect>
                <v:rect id="Rectangle 29" o:spid="_x0000_s1034" style="position:absolute;width:13622;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Kv8YA&#10;AADbAAAADwAAAGRycy9kb3ducmV2LnhtbESPT2/CMAzF75P2HSJP2mWCdJvGUEdAgBjabvw77Gg1&#10;pqlonK4JtHz7+TCJm633/N7Pk1nva3WhNlaBDTwPM1DERbAVlwYO+8/BGFRMyBbrwGTgShFm0/u7&#10;CeY2dLylyy6VSkI45mjApdTkWsfCkcc4DA2xaMfQekyytqW2LXYS7mv9kmUj7bFiaXDY0NJRcdqd&#10;vQH6Xmw2T1f3+v677vT2Z9XMR+s3Yx4f+vkHqER9upn/r7+s4Au9/CID6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IKv8YAAADbAAAADwAAAAAAAAAAAAAAAACYAgAAZHJz&#10;L2Rvd25yZXYueG1sUEsFBgAAAAAEAAQA9QAAAIsDAAAAAA==&#10;" filled="f" stroked="f" strokeweight="1pt">
                  <v:stroke miterlimit="4"/>
                  <v:textbox style="mso-next-textbox:#Rectangle 29">
                    <w:txbxContent>
                      <w:p w:rsidR="00A403AE" w:rsidRDefault="00A403AE" w:rsidP="00A403AE">
                        <w:pPr>
                          <w:pBdr>
                            <w:top w:val="none" w:sz="0" w:space="0" w:color="auto"/>
                            <w:left w:val="none" w:sz="0" w:space="0" w:color="auto"/>
                            <w:bottom w:val="none" w:sz="0" w:space="0" w:color="auto"/>
                            <w:right w:val="none" w:sz="0" w:space="0" w:color="auto"/>
                            <w:bar w:val="none" w:sz="0" w:color="auto"/>
                          </w:pBdr>
                          <w:jc w:val="center"/>
                        </w:pPr>
                        <w:r>
                          <w:rPr>
                            <w:rFonts w:ascii="Times New Roman"/>
                          </w:rPr>
                          <w:t>Пресс-служба</w:t>
                        </w:r>
                      </w:p>
                    </w:txbxContent>
                  </v:textbox>
                </v:rect>
              </v:group>
              <v:group id="Group 33" o:spid="_x0000_s1035" style="position:absolute;left:10551;top:8741;width:2595;height:737" coordorigin="4508" coordsize="1647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_x0000_s1036" style="position:absolute;left:4508;width:15796;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CasAA&#10;AADbAAAADwAAAGRycy9kb3ducmV2LnhtbERPS4vCMBC+C/6HMII3TRVctTaKKIWFZQ9WwevQTB+0&#10;mZQmavffbxYWvM3H95zkMJhWPKl3tWUFi3kEgji3uuZSwe2azjYgnEfW2FomBT/k4LAfjxKMtX3x&#10;hZ6ZL0UIYRejgsr7LpbS5RUZdHPbEQeusL1BH2BfSt3jK4SbVi6j6EMarDk0VNjRqaK8yR5GwVly&#10;umjS7qsoss19db1s77z+Vmo6GY47EJ4G/xb/uz91mL+Cv1/C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YCasAAAADbAAAADwAAAAAAAAAAAAAAAACYAgAAZHJzL2Rvd25y&#10;ZXYueG1sUEsFBgAAAAAEAAQA9QAAAIUDAAAAAA==&#10;" fillcolor="#c0504d [3205]" strokecolor="#f79646" strokeweight="5pt">
                  <v:stroke joinstyle="round"/>
                </v:rect>
                <v:rect id="_x0000_s1037" style="position:absolute;left:5187;top:80;width:15796;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3UMMA&#10;AADbAAAADwAAAGRycy9kb3ducmV2LnhtbERPS2vCQBC+F/wPyxR6KbqxxSjRVbS00t7i4+BxyI7Z&#10;0OxszG5N/PfdgtDbfHzPWax6W4srtb5yrGA8SkAQF05XXCo4Hj6GMxA+IGusHZOCG3lYLQcPC8y0&#10;63hH130oRQxhn6ECE0KTSekLQxb9yDXEkTu71mKIsC2lbrGL4baWL0mSSosVxwaDDb0ZKr73P1YB&#10;fW3y/PlmXqeXbSd3p/dmnW4nSj099us5iEB9+Bff3Z86zk/h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c3UMMAAADbAAAADwAAAAAAAAAAAAAAAACYAgAAZHJzL2Rv&#10;d25yZXYueG1sUEsFBgAAAAAEAAQA9QAAAIgDAAAAAA==&#10;" filled="f" stroked="f" strokeweight="1pt">
                  <v:stroke miterlimit="4"/>
                  <v:textbox style="mso-next-textbox:#_x0000_s1037">
                    <w:txbxContent>
                      <w:p w:rsidR="00A403AE" w:rsidRDefault="00A403AE" w:rsidP="00A403AE">
                        <w:pPr>
                          <w:pBdr>
                            <w:top w:val="none" w:sz="0" w:space="0" w:color="auto"/>
                            <w:left w:val="none" w:sz="0" w:space="0" w:color="auto"/>
                            <w:bottom w:val="none" w:sz="0" w:space="0" w:color="auto"/>
                            <w:right w:val="none" w:sz="0" w:space="0" w:color="auto"/>
                            <w:bar w:val="none" w:sz="0" w:color="auto"/>
                          </w:pBdr>
                          <w:jc w:val="center"/>
                        </w:pPr>
                        <w:r>
                          <w:rPr>
                            <w:rFonts w:ascii="Times New Roman"/>
                            <w:sz w:val="20"/>
                            <w:szCs w:val="20"/>
                          </w:rPr>
                          <w:t>Молодежная служба</w:t>
                        </w:r>
                        <w:r>
                          <w:rPr>
                            <w:rFonts w:ascii="Times New Roman"/>
                          </w:rPr>
                          <w:t xml:space="preserve"> </w:t>
                        </w:r>
                        <w:r>
                          <w:rPr>
                            <w:rFonts w:ascii="Times New Roman"/>
                            <w:sz w:val="20"/>
                            <w:szCs w:val="20"/>
                          </w:rPr>
                          <w:t>безопасности</w:t>
                        </w:r>
                      </w:p>
                    </w:txbxContent>
                  </v:textbox>
                </v:rect>
              </v:group>
              <v:group id="Group 36" o:spid="_x0000_s1038" style="position:absolute;left:13146;top:8741;width:2850;height:724" coordorigin="3528" coordsize="18095,4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37" o:spid="_x0000_s1039" style="position:absolute;left:3528;width:18095;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Ti7MQA&#10;AADbAAAADwAAAGRycy9kb3ducmV2LnhtbESPQWvCQBCF7wX/wzKF3uqmhYqm2YgYCuJBqHrxNmTH&#10;JDU7G3a3mv575yD0NsN78943xXJ0vbpSiJ1nA2/TDBRx7W3HjYHj4et1DiomZIu9ZzLwRxGW5eSp&#10;wNz6G3/TdZ8aJSEcczTQpjTkWse6JYdx6gdi0c4+OEyyhkbbgDcJd71+z7KZdtixNLQ40Lql+rL/&#10;dQYW859sW32M1VBtd2FzSmfbHLQxL8/j6hNUojH9mx/XGyv4Aiu/yAC6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4uzEAAAA2wAAAA8AAAAAAAAAAAAAAAAAmAIAAGRycy9k&#10;b3ducmV2LnhtbFBLBQYAAAAABAAEAPUAAACJAwAAAAA=&#10;" fillcolor="#e36c0a" strokecolor="#f79646" strokeweight="5pt">
                  <v:stroke joinstyle="round"/>
                </v:rect>
                <v:rect id="Rectangle 38" o:spid="_x0000_s1040" style="position:absolute;left:3528;width:18095;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ijIsMA&#10;AADbAAAADwAAAGRycy9kb3ducmV2LnhtbERPTWvCQBC9C/6HZYRepG5qqa3RVbS0ordoPXgcsmM2&#10;mJ1Ns1sT/323UPA2j/c582VnK3GlxpeOFTyNEhDEudMlFwqOX5+PbyB8QNZYOSYFN/KwXPR7c0y1&#10;a3lP10MoRAxhn6ICE0KdSulzQxb9yNXEkTu7xmKIsCmkbrCN4baS4ySZSIslxwaDNb0byi+HH6uA&#10;dussG97M8+v3ppX700e9mmxelHoYdKsZiEBduIv/3Vsd50/h75d4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ijIsMAAADbAAAADwAAAAAAAAAAAAAAAACYAgAAZHJzL2Rv&#10;d25yZXYueG1sUEsFBgAAAAAEAAQA9QAAAIgDAAAAAA==&#10;" filled="f" stroked="f" strokeweight="1pt">
                  <v:stroke miterlimit="4"/>
                  <v:textbox style="mso-next-textbox:#Rectangle 38">
                    <w:txbxContent>
                      <w:p w:rsidR="00A403AE" w:rsidRDefault="00A403AE" w:rsidP="00A403AE">
                        <w:pPr>
                          <w:pBdr>
                            <w:top w:val="none" w:sz="0" w:space="0" w:color="auto"/>
                            <w:left w:val="none" w:sz="0" w:space="0" w:color="auto"/>
                            <w:bottom w:val="none" w:sz="0" w:space="0" w:color="auto"/>
                            <w:right w:val="none" w:sz="0" w:space="0" w:color="auto"/>
                            <w:bar w:val="none" w:sz="0" w:color="auto"/>
                          </w:pBdr>
                          <w:jc w:val="center"/>
                        </w:pPr>
                        <w:r>
                          <w:rPr>
                            <w:rFonts w:ascii="Times New Roman"/>
                            <w:sz w:val="20"/>
                            <w:szCs w:val="20"/>
                          </w:rPr>
                          <w:t>Спортивно-оздоровительный сектор</w:t>
                        </w:r>
                      </w:p>
                    </w:txbxContent>
                  </v:textbox>
                </v:rect>
              </v:group>
              <v:group id="Group 39" o:spid="_x0000_s1041" style="position:absolute;left:6819;top:5613;width:3332;height:739" coordsize="21155,4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40" o:spid="_x0000_s1042" style="position:absolute;width:21155;height:4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JJcQA&#10;AADbAAAADwAAAGRycy9kb3ducmV2LnhtbESPQWvCQBCF7wX/wzIFb81GD7akWUVWBAli0ZZ6HbJj&#10;EpqdDdk1xn/vFgo9Pt68783LV6NtxUC9bxwrmCUpCOLSmYYrBV+f25c3ED4gG2wdk4I7eVgtJ085&#10;Zsbd+EjDKVQiQthnqKAOocuk9GVNFn3iOuLoXVxvMUTZV9L0eItw28p5mi6kxYZjQ40d6ZrKn9PV&#10;xjeKMxaH7+OrJn3V+/3Hfb3ptFLT53H9DiLQGP6P/9I7o2A+g98tEQB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lCSXEAAAA2wAAAA8AAAAAAAAAAAAAAAAAmAIAAGRycy9k&#10;b3ducmV2LnhtbFBLBQYAAAAABAAEAPUAAACJAwAAAAA=&#10;" fillcolor="#95b3d7" strokecolor="#4f81bd" strokeweight="1pt">
                  <v:fill color2="black" focus="100%" type="gradient">
                    <o:fill v:ext="view" type="gradientUnscaled"/>
                  </v:fill>
                  <v:stroke joinstyle="round"/>
                  <v:shadow on="t" color="#243f60" offset="1pt"/>
                </v:rect>
                <v:rect id="Rectangle 41" o:spid="_x0000_s1043" style="position:absolute;width:21155;height:4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77sUA&#10;AADbAAAADwAAAGRycy9kb3ducmV2LnhtbESPT2vCQBTE74V+h+UVeim6aUQr0VVsaUVv/jt4fGSf&#10;2WD2bZrdmvjtXUHocZiZ3zDTeWcrcaHGl44VvPcTEMS50yUXCg77n94YhA/IGivHpOBKHuaz56cp&#10;Ztq1vKXLLhQiQthnqMCEUGdS+tyQRd93NXH0Tq6xGKJsCqkbbCPcVjJNkpG0WHJcMFjTl6H8vPuz&#10;Cmj9udm8Xc3g43fZyu3xu16MlkOlXl+6xQREoC78hx/tlVaQpn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PvuxQAAANsAAAAPAAAAAAAAAAAAAAAAAJgCAABkcnMv&#10;ZG93bnJldi54bWxQSwUGAAAAAAQABAD1AAAAigMAAAAA&#10;" filled="f" stroked="f" strokeweight="1pt">
                  <v:stroke miterlimit="4"/>
                  <v:textbox style="mso-next-textbox:#Rectangle 41">
                    <w:txbxContent>
                      <w:p w:rsidR="00A403AE" w:rsidRDefault="00A403AE" w:rsidP="00A403AE">
                        <w:pPr>
                          <w:pBdr>
                            <w:top w:val="none" w:sz="0" w:space="0" w:color="auto"/>
                            <w:left w:val="none" w:sz="0" w:space="0" w:color="auto"/>
                            <w:bottom w:val="none" w:sz="0" w:space="0" w:color="auto"/>
                            <w:right w:val="none" w:sz="0" w:space="0" w:color="auto"/>
                            <w:bar w:val="none" w:sz="0" w:color="auto"/>
                          </w:pBdr>
                          <w:jc w:val="center"/>
                        </w:pPr>
                        <w:r>
                          <w:rPr>
                            <w:rFonts w:ascii="Times New Roman"/>
                          </w:rPr>
                          <w:t>Совет  студенческого самоуправления</w:t>
                        </w:r>
                      </w:p>
                    </w:txbxContent>
                  </v:textbox>
                </v:rect>
              </v:group>
              <v:group id="Group 42" o:spid="_x0000_s1044" style="position:absolute;left:6759;top:6691;width:3332;height:373" coordsize="21155,2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43" o:spid="_x0000_s1045" style="position:absolute;width:21155;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bpsMA&#10;AADbAAAADwAAAGRycy9kb3ducmV2LnhtbESPQWsCMRSE7wX/Q3iCl6JJrYqsRhFB6UEoruL5sXlu&#10;FjcvyybV9d+bQqHHYWa+YZbrztXiTm2oPGv4GCkQxIU3FZcazqfdcA4iRGSDtWfS8KQA61XvbYmZ&#10;8Q8+0j2PpUgQDhlqsDE2mZShsOQwjHxDnLyrbx3GJNtSmhYfCe5qOVZqJh1WnBYsNrS1VNzyH6dh&#10;H7bfn1Or3nfHc96pSTjcLvlB60G/2yxAROrif/iv/WU0jCfw+yX9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MbpsMAAADbAAAADwAAAAAAAAAAAAAAAACYAgAAZHJzL2Rv&#10;d25yZXYueG1sUEsFBgAAAAAEAAQA9QAAAIgDAAAAAA==&#10;" fillcolor="#d99594" strokecolor="#c0504d" strokeweight="1pt">
                  <v:fill color2="black" focus="100%" type="gradient">
                    <o:fill v:ext="view" type="gradientUnscaled"/>
                  </v:fill>
                  <v:stroke joinstyle="round"/>
                  <v:shadow on="t" color="#622423" offset="1pt"/>
                </v:rect>
                <v:rect id="Rectangle 44" o:spid="_x0000_s1046" style="position:absolute;width:21155;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ljmsUA&#10;AADbAAAADwAAAGRycy9kb3ducmV2LnhtbESPS2/CMBCE70j8B2sr9YLAgYqHUgyCiqL2xuvAcRVv&#10;46jxOsSGhH+PkSr1OJqZbzTzZWtLcaPaF44VDAcJCOLM6YJzBafjZ38GwgdkjaVjUnAnD8tFtzPH&#10;VLuG93Q7hFxECPsUFZgQqlRKnxmy6AeuIo7ej6sthijrXOoamwi3pRwlyURaLDguGKzow1D2e7ha&#10;BfS93u16d/M2vWwbuT9vqtVkO1bq9aVdvYMI1Ib/8F/7SysYjeH5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WOaxQAAANsAAAAPAAAAAAAAAAAAAAAAAJgCAABkcnMv&#10;ZG93bnJldi54bWxQSwUGAAAAAAQABAD1AAAAigMAAAAA&#10;" filled="f" stroked="f" strokeweight="1pt">
                  <v:stroke miterlimit="4"/>
                  <v:textbox style="mso-next-textbox:#Rectangle 44">
                    <w:txbxContent>
                      <w:p w:rsidR="00A403AE" w:rsidRDefault="00A403AE" w:rsidP="00A403AE">
                        <w:pPr>
                          <w:pBdr>
                            <w:top w:val="none" w:sz="0" w:space="0" w:color="auto"/>
                            <w:left w:val="none" w:sz="0" w:space="0" w:color="auto"/>
                            <w:bottom w:val="none" w:sz="0" w:space="0" w:color="auto"/>
                            <w:right w:val="none" w:sz="0" w:space="0" w:color="auto"/>
                            <w:bar w:val="none" w:sz="0" w:color="auto"/>
                          </w:pBdr>
                          <w:jc w:val="center"/>
                          <w:rPr>
                            <w:rFonts w:ascii="Times New Roman" w:cs="Times New Roman"/>
                          </w:rPr>
                        </w:pPr>
                        <w:r>
                          <w:rPr>
                            <w:rFonts w:ascii="Times New Roman"/>
                          </w:rPr>
                          <w:t>Председатель</w:t>
                        </w:r>
                      </w:p>
                      <w:p w:rsidR="00A403AE" w:rsidRDefault="00A403AE" w:rsidP="00A403AE">
                        <w:pPr>
                          <w:pBdr>
                            <w:top w:val="none" w:sz="0" w:space="0" w:color="auto"/>
                            <w:left w:val="none" w:sz="0" w:space="0" w:color="auto"/>
                            <w:bottom w:val="none" w:sz="0" w:space="0" w:color="auto"/>
                            <w:right w:val="none" w:sz="0" w:space="0" w:color="auto"/>
                            <w:bar w:val="none" w:sz="0" w:color="auto"/>
                          </w:pBdr>
                        </w:pPr>
                        <w:r>
                          <w:rPr>
                            <w:rFonts w:ascii="Times New Roman"/>
                          </w:rPr>
                          <w:t>Хохрин Никита</w:t>
                        </w:r>
                      </w:p>
                    </w:txbxContent>
                  </v:textbox>
                </v:rect>
              </v:group>
              <v:line id="Line 48" o:spid="_x0000_s1047" style="position:absolute;visibility:visible" from="8426,6118" to="8427,6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lytMEAAADbAAAADwAAAGRycy9kb3ducmV2LnhtbESPQWsCMRSE7wX/Q3iCt5rVwiKrUaRa&#10;6EmoCl4fm+dmafKyJNHd/nsjFDwOM/MNs9oMzoo7hdh6VjCbFiCIa69bbhScT1/vCxAxIWu0nknB&#10;H0XYrEdvK6y07/mH7sfUiAzhWKECk1JXSRlrQw7j1HfE2bv64DBlGRqpA/YZ7qycF0UpHbacFwx2&#10;9Gmo/j3enIK0LfeBL+52Lne9KWx/+rCHnVKT8bBdgkg0pFf4v/2tFcxLeH7JP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WXK0wQAAANsAAAAPAAAAAAAAAAAAAAAA&#10;AKECAABkcnMvZG93bnJldi54bWxQSwUGAAAAAAQABAD5AAAAjwMAAAAA&#10;" strokeweight=".8pt"/>
              <v:group id="Group 52" o:spid="_x0000_s1048" style="position:absolute;left:390;top:9908;width:2488;height:577" coordorigin="-392,-7228" coordsize="15794,3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53" o:spid="_x0000_s1049" style="position:absolute;left:-392;top:-6899;width:15402;height:3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sQA&#10;AADbAAAADwAAAGRycy9kb3ducmV2LnhtbESPT2vCQBTE74LfYXlCL6FurFJK6ipFENpegml6f2Rf&#10;k9Ts2zS7+dNv7wqCx2FmfsNs95NpxECdqy0rWC1jEMSF1TWXCvKv4+MLCOeRNTaWScE/Odjv5rMt&#10;JtqOfKIh86UIEHYJKqi8bxMpXVGRQbe0LXHwfmxn0AfZlVJ3OAa4aeRTHD9LgzWHhQpbOlRUnLPe&#10;KODP33gao3Rjc3PO/tJN9PGte6UeFtPbKwhPk7+Hb+13rWC9guuX8APk7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kFrEAAAA2wAAAA8AAAAAAAAAAAAAAAAAmAIAAGRycy9k&#10;b3ducmV2LnhtbFBLBQYAAAAABAAEAPUAAACJAwAAAAA=&#10;" fillcolor="#fabf8f" strokecolor="#f79646" strokeweight="1pt">
                  <v:fill color2="black" focus="100%" type="gradient">
                    <o:fill v:ext="view" type="gradientUnscaled"/>
                  </v:fill>
                  <v:stroke joinstyle="round"/>
                  <v:shadow on="t" color="#974706" offset="1pt"/>
                </v:rect>
                <v:rect id="Rectangle 54" o:spid="_x0000_s1050" style="position:absolute;top:-7228;width:15402;height:3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ERsYA&#10;AADcAAAADwAAAGRycy9kb3ducmV2LnhtbESPQWvCQBSE7wX/w/IKXqRumlpbUldRqdLe1Hrw+Mi+&#10;ZoPZt2l2NfHfu4LQ4zAz3zCTWWcrcabGl44VPA8TEMS50yUXCvY/q6d3ED4ga6wck4ILeZhNew8T&#10;zLRreUvnXShEhLDPUIEJoc6k9Lkhi37oauLo/brGYoiyKaRusI1wW8k0ScbSYslxwWBNS0P5cXey&#10;Cuh7sdkMLubl7W/dyu3hs56P169K9R+7+QeIQF34D9/bX1pBmo7gdiYe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AERsYAAADcAAAADwAAAAAAAAAAAAAAAACYAgAAZHJz&#10;L2Rvd25yZXYueG1sUEsFBgAAAAAEAAQA9QAAAIsDAAAAAA==&#10;" filled="f" stroked="f" strokeweight="1pt">
                  <v:stroke miterlimit="4"/>
                  <v:textbox style="mso-next-textbox:#Rectangle 54">
                    <w:txbxContent>
                      <w:p w:rsidR="00A403AE" w:rsidRDefault="00A403AE" w:rsidP="00A403AE">
                        <w:pPr>
                          <w:pBdr>
                            <w:top w:val="none" w:sz="0" w:space="0" w:color="auto"/>
                            <w:left w:val="none" w:sz="0" w:space="0" w:color="auto"/>
                            <w:bottom w:val="none" w:sz="0" w:space="0" w:color="auto"/>
                            <w:right w:val="none" w:sz="0" w:space="0" w:color="auto"/>
                            <w:bar w:val="none" w:sz="0" w:color="auto"/>
                          </w:pBdr>
                          <w:jc w:val="center"/>
                        </w:pPr>
                        <w:r>
                          <w:rPr>
                            <w:rFonts w:ascii="Times New Roman"/>
                          </w:rPr>
                          <w:t>Радиогазета</w:t>
                        </w:r>
                      </w:p>
                    </w:txbxContent>
                  </v:textbox>
                </v:rect>
              </v:group>
              <v:line id="Line 55" o:spid="_x0000_s1051" style="position:absolute;visibility:visible" from="8426,7046" to="8427,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VKlcMAAADcAAAADwAAAGRycy9kb3ducmV2LnhtbESPwWrDMBBE74H+g9hCb4kcl5riRgmh&#10;aaGnQOJAr4u1tUyklZGU2P37KlDIcZiZN8xqMzkrrhRi71nBclGAIG697rlTcGo+568gYkLWaD2T&#10;gl+KsFk/zFZYaz/yga7H1IkM4VijApPSUEsZW0MO48IPxNn78cFhyjJ0UgccM9xZWRZFJR32nBcM&#10;DvRuqD0fL05B2lYfgb/d5VTtRlPYsXm2+51ST4/T9g1Eoindw//tL62gLF/gdiYf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FSpXDAAAA3AAAAA8AAAAAAAAAAAAA&#10;AAAAoQIAAGRycy9kb3ducmV2LnhtbFBLBQYAAAAABAAEAPkAAACRAwAAAAA=&#10;" strokeweight=".8pt"/>
              <v:line id="Line 61" o:spid="_x0000_s1052" style="position:absolute;flip:y;visibility:visible" from="1525,8283" to="1401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qX4ccAAADcAAAADwAAAGRycy9kb3ducmV2LnhtbESP3WrCQBSE7wu+w3IE7+rGtA1t6ipS&#10;qPhDBW0pXh6yx2wwezbNrhrfvisUejnMzDfMeNrZWpyp9ZVjBaNhAoK4cLriUsHX5/v9MwgfkDXW&#10;jknBlTxMJ727MebaXXhL510oRYSwz1GBCaHJpfSFIYt+6Bri6B1cazFE2ZZSt3iJcFvLNEkyabHi&#10;uGCwoTdDxXF3sgq+y5+X+X5VGfm0fKz3PvvYrB+CUoN+N3sFEagL/+G/9kIrSNMMbmfiEZC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SpfhxwAAANwAAAAPAAAAAAAA&#10;AAAAAAAAAKECAABkcnMvZG93bnJldi54bWxQSwUGAAAAAAQABAD5AAAAlQMAAAAA&#10;" strokeweight=".8pt"/>
              <v:line id="Line 62" o:spid="_x0000_s1053" style="position:absolute;visibility:visible" from="1524,8292" to="1525,8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txecMAAADcAAAADwAAAGRycy9kb3ducmV2LnhtbESPwWrDMBBE74H+g9hCb4kcF5ziRgmh&#10;aaGnQOJAr4u1tUyklZGU2P37KlDocZiZN8x6OzkrbhRi71nBclGAIG697rlTcG4+5i8gYkLWaD2T&#10;gh+KsN08zNZYaz/ykW6n1IkM4VijApPSUEsZW0MO48IPxNn79sFhyjJ0UgccM9xZWRZFJR32nBcM&#10;DvRmqL2crk5B2lXvgb/c9VztR1PYsXm2h71ST4/T7hVEoin9h//an1pBWa7gfiYf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bcXnDAAAA3AAAAA8AAAAAAAAAAAAA&#10;AAAAoQIAAGRycy9kb3ducmV2LnhtbFBLBQYAAAAABAAEAPkAAACRAwAAAAA=&#10;" strokeweight=".8pt"/>
              <v:line id="Line 63" o:spid="_x0000_s1054" style="position:absolute;visibility:visible" from="14013,8262" to="14014,8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TlC8AAAADcAAAADwAAAGRycy9kb3ducmV2LnhtbERPz0vDMBS+C/sfwht4c6kVinRLy3Ab&#10;eBLcCrs+mmdTTF5Kkq31vzcHwePH93vXLs6KO4U4elbwvClAEPdejzwo6C6np1cQMSFrtJ5JwQ9F&#10;aJvVww5r7Wf+pPs5DSKHcKxRgUlpqqWMvSGHceMn4sx9+eAwZRgGqQPOOdxZWRZFJR2OnBsMTvRm&#10;qP8+35yCtK+Oga/u1lWH2RR2vrzYj4NSj+tlvwWRaEn/4j/3u1ZQlnltPpOPgG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E5QvAAAAA3AAAAA8AAAAAAAAAAAAAAAAA&#10;oQIAAGRycy9kb3ducmV2LnhtbFBLBQYAAAAABAAEAPkAAACOAwAAAAA=&#10;" strokeweight=".8pt"/>
              <v:line id="_x0000_s1055" style="position:absolute;visibility:visible" from="11095,8289" to="11096,8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faS8MAAADcAAAADwAAAGRycy9kb3ducmV2LnhtbESPwWrDMBBE74X+g9hCb42cBExxI5uQ&#10;tNBTIYkh18XaWibSykhK7P59VQj0OMzMG2bTzM6KG4U4eFawXBQgiDuvB+4VtKePl1cQMSFrtJ5J&#10;wQ9FaOrHhw1W2k98oNsx9SJDOFaowKQ0VlLGzpDDuPAjcfa+fXCYsgy91AGnDHdWroqilA4HzgsG&#10;R9oZ6i7Hq1OQtuV74LO7tuV+MoWdTmv7tVfq+WnevoFINKf/8L39qRWs1kv4O5OPgK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n2kvDAAAA3AAAAA8AAAAAAAAAAAAA&#10;AAAAoQIAAGRycy9kb3ducmV2LnhtbFBLBQYAAAAABAAEAPkAAACRAwAAAAA=&#10;" strokeweight=".8pt"/>
              <v:line id="Line 67" o:spid="_x0000_s1056" style="position:absolute;flip:x;visibility:visible" from="1524,9510" to="1525,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gHP8YAAADcAAAADwAAAGRycy9kb3ducmV2LnhtbESP3WoCMRSE7wt9h3AK3mm2axXdGqUU&#10;FLW04A/i5WFzulm6OVk3Ude3b4RCL4eZ+YaZzFpbiQs1vnSs4LmXgCDOnS65ULDfzbsjED4ga6wc&#10;k4IbeZhNHx8mmGl35Q1dtqEQEcI+QwUmhDqT0ueGLPqeq4mj9+0aiyHKppC6wWuE20qmSTKUFkuO&#10;CwZrejeU/2zPVsGhOI0Xx3Vp5GD1Uh398PProx+U6jy1b68gArXhP/zXXmoFaT+F+5l4BO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oBz/GAAAA3AAAAA8AAAAAAAAA&#10;AAAAAAAAoQIAAGRycy9kb3ducmV2LnhtbFBLBQYAAAAABAAEAPkAAACUAwAAAAA=&#10;" strokeweight=".8pt"/>
              <v:group id="Group 69" o:spid="_x0000_s1057" style="position:absolute;left:5631;top:8741;width:2050;height:724" coordorigin="-12348" coordsize="13019,4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rect id="Rectangle 70" o:spid="_x0000_s1058" style="position:absolute;left:-12152;width:12823;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uT8UA&#10;AADcAAAADwAAAGRycy9kb3ducmV2LnhtbESPwW7CMBBE70j9B2srcSsOoKI0YFAUoIVT1dAPWMVL&#10;EjVep7aB9O/rSpU4jmbmjWa1GUwnruR8a1nBdJKAIK6sbrlW8HnaP6UgfEDW2FkmBT/kYbN+GK0w&#10;0/bGH3QtQy0ihH2GCpoQ+kxKXzVk0E9sTxy9s3UGQ5SultrhLcJNJ2dJspAGW44LDfZUNFR9lRej&#10;4LsMyfvLdFv0VZ7ujvj26k7SKDV+HPIliEBDuIf/2wetYDZ/hr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7W5PxQAAANwAAAAPAAAAAAAAAAAAAAAAAJgCAABkcnMv&#10;ZG93bnJldi54bWxQSwUGAAAAAAQABAD1AAAAigMAAAAA&#10;" fillcolor="#d99594" strokecolor="#c0504d" strokeweight="5pt">
                  <v:stroke joinstyle="round"/>
                </v:rect>
                <v:rect id="Rectangle 71" o:spid="_x0000_s1059" style="position:absolute;left:-12348;width:12823;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pd8YA&#10;AADcAAAADwAAAGRycy9kb3ducmV2LnhtbESPT2vCQBTE74V+h+UVvBTdVGks0VWsqNSb/w49PrLP&#10;bGj2bZpdTfz2bqHgcZiZ3zDTeWcrcaXGl44VvA0SEMS50yUXCk7Hdf8DhA/IGivHpOBGHuaz56cp&#10;Ztq1vKfrIRQiQthnqMCEUGdS+tyQRT9wNXH0zq6xGKJsCqkbbCPcVnKYJKm0WHJcMFjT0lD+c7hY&#10;BbT93O1eb2Y0/t20cv+9qhfp5l2p3ku3mIAI1IVH+L/9pRUMRyn8nY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epd8YAAADcAAAADwAAAAAAAAAAAAAAAACYAgAAZHJz&#10;L2Rvd25yZXYueG1sUEsFBgAAAAAEAAQA9QAAAIsDAAAAAA==&#10;" filled="f" stroked="f" strokeweight="1pt">
                  <v:stroke miterlimit="4"/>
                  <v:textbox style="mso-next-textbox:#Rectangle 71">
                    <w:txbxContent>
                      <w:p w:rsidR="00A403AE" w:rsidRDefault="00A403AE" w:rsidP="00A403AE">
                        <w:pPr>
                          <w:pBdr>
                            <w:top w:val="none" w:sz="0" w:space="0" w:color="auto"/>
                            <w:left w:val="none" w:sz="0" w:space="0" w:color="auto"/>
                            <w:bottom w:val="none" w:sz="0" w:space="0" w:color="auto"/>
                            <w:right w:val="none" w:sz="0" w:space="0" w:color="auto"/>
                            <w:bar w:val="none" w:sz="0" w:color="auto"/>
                          </w:pBdr>
                          <w:jc w:val="center"/>
                        </w:pPr>
                        <w:r>
                          <w:rPr>
                            <w:rFonts w:ascii="Times New Roman"/>
                            <w:sz w:val="18"/>
                            <w:szCs w:val="18"/>
                          </w:rPr>
                          <w:t>Культурно-массовый сектор</w:t>
                        </w:r>
                      </w:p>
                    </w:txbxContent>
                  </v:textbox>
                </v:rect>
              </v:group>
              <v:line id="Line 72" o:spid="_x0000_s1060" style="position:absolute;visibility:visible" from="6596,8283" to="6597,8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LnpMMAAADcAAAADwAAAGRycy9kb3ducmV2LnhtbESPT2sCMRTE7wW/Q3hCbzWrwipbo4i2&#10;0JPgH+j1sXluFpOXJYnu9ts3QqHHYWZ+w6w2g7PiQSG2nhVMJwUI4trrlhsFl/Pn2xJETMgarWdS&#10;8EMRNuvRywor7Xs+0uOUGpEhHCtUYFLqKiljbchhnPiOOHtXHxymLEMjdcA+w52Vs6IopcOW84LB&#10;jnaG6tvp7hSkbfkR+NvdL+W+N4Xtz3N72Cv1Oh627yASDek//Nf+0gpm8wU8z+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56TDAAAA3AAAAA8AAAAAAAAAAAAA&#10;AAAAoQIAAGRycy9kb3ducmV2LnhtbFBLBQYAAAAABAAEAPkAAACRAwAAAAA=&#10;" strokeweight=".8pt"/>
              <v:group id="Group 45" o:spid="_x0000_s1061" style="position:absolute;left:6759;top:7363;width:3332;height:431" coordsize="21155,2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rect id="Rectangle 46" o:spid="_x0000_s1062" style="position:absolute;width:21155;height:2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9PrcQA&#10;AADcAAAADwAAAGRycy9kb3ducmV2LnhtbESP0WrCQBRE3wv+w3KFvtWNSotGV9Gi0L4EjH7ANXvN&#10;BrN3Q3abpP36bqHg4zAzZ5j1drC16Kj1lWMF00kCgrhwuuJSweV8fFmA8AFZY+2YFHyTh+1m9LTG&#10;VLueT9TloRQRwj5FBSaEJpXSF4Ys+olriKN3c63FEGVbSt1iH+G2lrMkeZMWK44LBht6N1Tc8y+r&#10;IDfyU+ouW/zY/vh62BvKrstMqefxsFuBCDSER/i//aEVzOZL+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vT63EAAAA3AAAAA8AAAAAAAAAAAAAAAAAmAIAAGRycy9k&#10;b3ducmV2LnhtbFBLBQYAAAAABAAEAPUAAACJAwAAAAA=&#10;" fillcolor="#b2a1c7" strokecolor="#8064a2" strokeweight="1pt">
                  <v:fill color2="black" focus="100%" type="gradient">
                    <o:fill v:ext="view" type="gradientUnscaled"/>
                  </v:fill>
                  <v:stroke joinstyle="round"/>
                  <v:shadow on="t" color="#3f3151" offset="1pt"/>
                </v:rect>
                <v:rect id="Rectangle 47" o:spid="_x0000_s1063" style="position:absolute;width:21155;height:2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n5cMA&#10;AADcAAAADwAAAGRycy9kb3ducmV2LnhtbERPu27CMBTdkfoP1q3EUoFTKFClGAQIEGy8ho5X8W0c&#10;Nb4OsSHh7+uhEuPReU/nrS3FnWpfOFbw3k9AEGdOF5wruJw3vU8QPiBrLB2Tggd5mM9eOlNMtWv4&#10;SPdTyEUMYZ+iAhNClUrpM0MWfd9VxJH7cbXFEGGdS11jE8NtKQdJMpYWC44NBitaGcp+TzergPbL&#10;w+HtYYaT67aRx+91tRhvR0p1X9vFF4hAbXiK/907rWDwEefHM/EI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Tn5cMAAADcAAAADwAAAAAAAAAAAAAAAACYAgAAZHJzL2Rv&#10;d25yZXYueG1sUEsFBgAAAAAEAAQA9QAAAIgDAAAAAA==&#10;" filled="f" stroked="f" strokeweight="1pt">
                  <v:stroke miterlimit="4"/>
                  <v:textbox style="mso-next-textbox:#Rectangle 47">
                    <w:txbxContent>
                      <w:p w:rsidR="00A403AE" w:rsidRDefault="00A403AE" w:rsidP="00A403AE">
                        <w:pPr>
                          <w:pBdr>
                            <w:top w:val="none" w:sz="0" w:space="0" w:color="auto"/>
                            <w:left w:val="none" w:sz="0" w:space="0" w:color="auto"/>
                            <w:bottom w:val="none" w:sz="0" w:space="0" w:color="auto"/>
                            <w:right w:val="none" w:sz="0" w:space="0" w:color="auto"/>
                            <w:bar w:val="none" w:sz="0" w:color="auto"/>
                          </w:pBdr>
                          <w:jc w:val="center"/>
                          <w:rPr>
                            <w:rFonts w:ascii="Times New Roman" w:cs="Times New Roman"/>
                          </w:rPr>
                        </w:pPr>
                        <w:r>
                          <w:rPr>
                            <w:rFonts w:ascii="Times New Roman"/>
                          </w:rPr>
                          <w:t>Зам.председателя</w:t>
                        </w:r>
                      </w:p>
                    </w:txbxContent>
                  </v:textbox>
                </v:rect>
              </v:group>
            </v:group>
            <v:group id="Group 3" o:spid="_x0000_s1064" style="position:absolute;left:1987;top:1091;width:8878;height:1091" coordsize="69631,2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rect id="Rectangle 4" o:spid="_x0000_s1065" style="position:absolute;width:69631;height:2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6C8UA&#10;AADcAAAADwAAAGRycy9kb3ducmV2LnhtbESPQWvCQBSE74X+h+UVepFm01BEUjdSmgqieDDa+2v2&#10;mQR334bsVtN/7wpCj8PMfMPMF6M14kyD7xwreE1SEMS10x03Cg775csMhA/IGo1jUvBHHhbF48Mc&#10;c+0uvKNzFRoRIexzVNCG0OdS+roliz5xPXH0jm6wGKIcGqkHvES4NTJL06m02HFcaLGnz5bqU/Vr&#10;FYz70qzK8ufbLGk9WWsK26/NVqnnp/HjHUSgMfyH7+2VVpC9ZXA7E4+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foLxQAAANwAAAAPAAAAAAAAAAAAAAAAAJgCAABkcnMv&#10;ZG93bnJldi54bWxQSwUGAAAAAAQABAD1AAAAigMAAAAA&#10;" fillcolor="#00b050" strokeweight=".8pt">
                <v:stroke joinstyle="round"/>
              </v:rect>
              <v:rect id="Rectangle 5" o:spid="_x0000_s1066" style="position:absolute;width:69631;height:2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5ksYA&#10;AADcAAAADwAAAGRycy9kb3ducmV2LnhtbESPzW7CMBCE75X6DtZW4lKBU2gBBQwCVBC98XfguIqX&#10;OGq8DrFLwtvjSpV6HM3MN5rpvLWluFHtC8cK3noJCOLM6YJzBafjujsG4QOyxtIxKbiTh/ns+WmK&#10;qXYN7+l2CLmIEPYpKjAhVKmUPjNk0fdcRRy9i6sthijrXOoamwi3pewnyVBaLDguGKxoZSj7PvxY&#10;BfS13O1e72Ywum4auT9/Vovh5kOpzku7mIAI1Ib/8F97qxX03wfweyYe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Z5ksYAAADcAAAADwAAAAAAAAAAAAAAAACYAgAAZHJz&#10;L2Rvd25yZXYueG1sUEsFBgAAAAAEAAQA9QAAAIsDAAAAAA==&#10;" filled="f" stroked="f" strokeweight="1pt">
                <v:stroke miterlimit="4"/>
                <v:textbox style="mso-next-textbox:#Rectangle 5">
                  <w:txbxContent>
                    <w:p w:rsidR="00A403AE" w:rsidRDefault="00A403AE" w:rsidP="00A403AE">
                      <w:pPr>
                        <w:pBdr>
                          <w:top w:val="none" w:sz="0" w:space="0" w:color="auto"/>
                          <w:left w:val="none" w:sz="0" w:space="0" w:color="auto"/>
                          <w:bottom w:val="none" w:sz="0" w:space="0" w:color="auto"/>
                          <w:right w:val="none" w:sz="0" w:space="0" w:color="auto"/>
                          <w:bar w:val="none" w:sz="0" w:color="auto"/>
                        </w:pBdr>
                        <w:spacing w:line="360" w:lineRule="auto"/>
                        <w:ind w:left="142"/>
                        <w:jc w:val="center"/>
                        <w:rPr>
                          <w:rFonts w:ascii="Times New Roman" w:cs="Times New Roman"/>
                          <w:b/>
                          <w:bCs/>
                          <w:sz w:val="28"/>
                          <w:szCs w:val="28"/>
                        </w:rPr>
                      </w:pPr>
                      <w:r>
                        <w:rPr>
                          <w:rFonts w:ascii="Times New Roman"/>
                          <w:b/>
                          <w:bCs/>
                          <w:sz w:val="28"/>
                          <w:szCs w:val="28"/>
                        </w:rPr>
                        <w:t>СТРУКТУРА СТУДЕНЧЕСКОГО САМОУПРАВЛЕНИЯ КОЛЛЕДЖА</w:t>
                      </w:r>
                    </w:p>
                  </w:txbxContent>
                </v:textbox>
              </v:rect>
            </v:group>
          </v:group>
        </w:pic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5575F9"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r>
        <w:rPr>
          <w:noProof/>
          <w:bdr w:val="none" w:sz="0" w:space="0" w:color="auto"/>
        </w:rPr>
        <w:pict>
          <v:line id="Line 66" o:spid="_x0000_s1069" style="position:absolute;left:0;text-align:left;z-index:251663360;visibility:visible" from="259.6pt,9.15pt" to="25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" strokeweight=".8pt"/>
        </w:pic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5575F9"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r>
        <w:rPr>
          <w:rFonts w:ascii="Times New Roman" w:cs="Times New Roman"/>
          <w:noProof/>
        </w:rPr>
        <w:pict>
          <v:rect id="Rectangle 35" o:spid="_x0000_s1067" style="position:absolute;left:0;text-align:left;margin-left:219.1pt;margin-top:10.1pt;width:87.9pt;height:44.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" filled="f" stroked="f" strokeweight="1pt">
            <v:stroke miterlimit="4"/>
            <v:textbox style="mso-next-textbox:#Rectangle 35">
              <w:txbxContent>
                <w:p w:rsidR="00702649" w:rsidRDefault="00702649" w:rsidP="00A403AE">
                  <w:pPr>
                    <w:pBdr>
                      <w:top w:val="none" w:sz="0" w:space="0" w:color="auto"/>
                      <w:left w:val="none" w:sz="0" w:space="0" w:color="auto"/>
                      <w:bottom w:val="none" w:sz="0" w:space="0" w:color="auto"/>
                      <w:right w:val="none" w:sz="0" w:space="0" w:color="auto"/>
                      <w:bar w:val="none" w:sz="0" w:color="auto"/>
                    </w:pBdr>
                    <w:jc w:val="center"/>
                  </w:pPr>
                  <w:r>
                    <w:rPr>
                      <w:rFonts w:ascii="Times New Roman"/>
                      <w:sz w:val="20"/>
                      <w:szCs w:val="20"/>
                    </w:rPr>
                    <w:t>Волонтеры Победы</w:t>
                  </w:r>
                </w:p>
              </w:txbxContent>
            </v:textbox>
          </v:rect>
        </w:pict>
      </w:r>
      <w:r>
        <w:rPr>
          <w:rFonts w:ascii="Times New Roman" w:cs="Times New Roman"/>
          <w:noProof/>
        </w:rPr>
        <w:pict>
          <v:rect id="Rectangle 34" o:spid="_x0000_s1068" style="position:absolute;left:0;text-align:left;margin-left:217.6pt;margin-top:10.1pt;width:87.9pt;height:44.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" fillcolor="red" strokecolor="#f79646" strokeweight="5pt">
            <v:stroke joinstyle="round"/>
          </v:rect>
        </w:pic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center"/>
        <w:rPr>
          <w:rFonts w:ascii="Times New Roman" w:cs="Times New Roman"/>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rPr>
          <w:rFonts w:ascii="Times New Roman" w:cs="Times New Roman"/>
        </w:rPr>
        <w:sectPr w:rsidR="00A403AE" w:rsidRPr="00A403AE" w:rsidSect="00A403AE">
          <w:headerReference w:type="default" r:id="rId7"/>
          <w:footerReference w:type="default" r:id="rId8"/>
          <w:type w:val="continuous"/>
          <w:pgSz w:w="12240" w:h="15840"/>
          <w:pgMar w:top="1134" w:right="850" w:bottom="1134" w:left="1701" w:header="708" w:footer="708" w:gutter="0"/>
          <w:cols w:space="720"/>
        </w:sectPr>
      </w:pPr>
    </w:p>
    <w:p w:rsidR="00A403AE" w:rsidRPr="00A403AE" w:rsidRDefault="00A403AE" w:rsidP="00A403AE">
      <w:pPr>
        <w:pStyle w:val="30"/>
        <w:pBdr>
          <w:top w:val="none" w:sz="0" w:space="0" w:color="auto"/>
          <w:left w:val="none" w:sz="0" w:space="0" w:color="auto"/>
          <w:bottom w:val="none" w:sz="0" w:space="0" w:color="auto"/>
          <w:right w:val="none" w:sz="0" w:space="0" w:color="auto"/>
          <w:bar w:val="none" w:sz="0" w:color="auto"/>
        </w:pBdr>
        <w:spacing w:before="0" w:line="240" w:lineRule="auto"/>
        <w:jc w:val="center"/>
        <w:rPr>
          <w:rFonts w:ascii="Times New Roman" w:hAnsi="Times New Roman" w:cs="Times New Roman"/>
          <w:i/>
          <w:iCs/>
          <w:color w:val="auto"/>
          <w:sz w:val="24"/>
          <w:szCs w:val="24"/>
          <w:u w:color="000000"/>
          <w:lang w:val="ru-RU"/>
        </w:rPr>
      </w:pPr>
      <w:r w:rsidRPr="00A403AE">
        <w:rPr>
          <w:rFonts w:ascii="Times New Roman" w:hAnsi="Times New Roman" w:cs="Times New Roman"/>
          <w:i/>
          <w:iCs/>
          <w:color w:val="auto"/>
          <w:sz w:val="24"/>
          <w:szCs w:val="24"/>
          <w:u w:color="000000"/>
          <w:lang w:val="ru-RU"/>
        </w:rPr>
        <w:lastRenderedPageBreak/>
        <w:t>Анализ работы психологической службы</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09"/>
        <w:jc w:val="both"/>
        <w:rPr>
          <w:rFonts w:ascii="Times New Roman" w:cs="Times New Roman"/>
          <w:i/>
          <w:iCs/>
          <w:color w:val="auto"/>
        </w:rPr>
      </w:pPr>
      <w:r w:rsidRPr="00A403AE">
        <w:rPr>
          <w:rFonts w:ascii="Times New Roman" w:cs="Times New Roman"/>
          <w:color w:val="auto"/>
        </w:rPr>
        <w:t>Основной целью социально-психологической службы колледжа является обеспечение педагогически целесообразных условий для развития индивидуальных и профессионально важных качеств личности студентов и поддержания психического и физического здоровья педагогов и студентов, создание развивающей, психологически комфортной среды.</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both"/>
        <w:rPr>
          <w:rFonts w:ascii="Times New Roman" w:cs="Times New Roman"/>
          <w:i/>
          <w:iCs/>
          <w:color w:val="auto"/>
        </w:rPr>
      </w:pPr>
      <w:r w:rsidRPr="00A403AE">
        <w:rPr>
          <w:rFonts w:ascii="Times New Roman" w:cs="Times New Roman"/>
          <w:color w:val="auto"/>
        </w:rPr>
        <w:t>Основными задачами социально-психологической службы колледжа являются:</w:t>
      </w:r>
    </w:p>
    <w:p w:rsidR="00A403AE" w:rsidRPr="00A403AE" w:rsidRDefault="00A403AE" w:rsidP="000339BE">
      <w:pPr>
        <w:pStyle w:val="a7"/>
        <w:numPr>
          <w:ilvl w:val="0"/>
          <w:numId w:val="6"/>
        </w:numPr>
        <w:pBdr>
          <w:top w:val="none" w:sz="0" w:space="0" w:color="auto"/>
          <w:left w:val="none" w:sz="0" w:space="0" w:color="auto"/>
          <w:bottom w:val="none" w:sz="0" w:space="0" w:color="auto"/>
          <w:right w:val="none" w:sz="0" w:space="0" w:color="auto"/>
          <w:bar w:val="none" w:sz="0" w:color="auto"/>
        </w:pBdr>
        <w:ind w:left="0"/>
        <w:jc w:val="both"/>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проведение мероприятий по профилактике зависимостей студентов (мероприятия по популяризации здорового образа жизни и создания атмосферы успеха);</w:t>
      </w:r>
    </w:p>
    <w:p w:rsidR="00A403AE" w:rsidRPr="00A403AE" w:rsidRDefault="00A403AE" w:rsidP="000339BE">
      <w:pPr>
        <w:pStyle w:val="a7"/>
        <w:numPr>
          <w:ilvl w:val="0"/>
          <w:numId w:val="6"/>
        </w:numPr>
        <w:pBdr>
          <w:top w:val="none" w:sz="0" w:space="0" w:color="auto"/>
          <w:left w:val="none" w:sz="0" w:space="0" w:color="auto"/>
          <w:bottom w:val="none" w:sz="0" w:space="0" w:color="auto"/>
          <w:right w:val="none" w:sz="0" w:space="0" w:color="auto"/>
          <w:bar w:val="none" w:sz="0" w:color="auto"/>
        </w:pBdr>
        <w:ind w:left="0"/>
        <w:jc w:val="both"/>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проведение психологической диагностики различного профиля и назначения;</w:t>
      </w:r>
    </w:p>
    <w:p w:rsidR="00A403AE" w:rsidRPr="00A403AE" w:rsidRDefault="00A403AE" w:rsidP="000339BE">
      <w:pPr>
        <w:pStyle w:val="a7"/>
        <w:numPr>
          <w:ilvl w:val="0"/>
          <w:numId w:val="6"/>
        </w:numPr>
        <w:pBdr>
          <w:top w:val="none" w:sz="0" w:space="0" w:color="auto"/>
          <w:left w:val="none" w:sz="0" w:space="0" w:color="auto"/>
          <w:bottom w:val="none" w:sz="0" w:space="0" w:color="auto"/>
          <w:right w:val="none" w:sz="0" w:space="0" w:color="auto"/>
          <w:bar w:val="none" w:sz="0" w:color="auto"/>
        </w:pBdr>
        <w:ind w:left="0"/>
        <w:jc w:val="both"/>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проведение психологического консультирования студентов, родителей, работников колледжа по социальным заказам;</w:t>
      </w:r>
    </w:p>
    <w:p w:rsidR="00A403AE" w:rsidRPr="00A403AE" w:rsidRDefault="00A403AE" w:rsidP="000339BE">
      <w:pPr>
        <w:pStyle w:val="a7"/>
        <w:numPr>
          <w:ilvl w:val="0"/>
          <w:numId w:val="6"/>
        </w:numPr>
        <w:pBdr>
          <w:top w:val="none" w:sz="0" w:space="0" w:color="auto"/>
          <w:left w:val="none" w:sz="0" w:space="0" w:color="auto"/>
          <w:bottom w:val="none" w:sz="0" w:space="0" w:color="auto"/>
          <w:right w:val="none" w:sz="0" w:space="0" w:color="auto"/>
          <w:bar w:val="none" w:sz="0" w:color="auto"/>
        </w:pBdr>
        <w:ind w:left="0"/>
        <w:jc w:val="both"/>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формирование психологической культуры педагогического коллектива колледжа.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39"/>
        <w:jc w:val="both"/>
        <w:rPr>
          <w:rFonts w:ascii="Times New Roman" w:cs="Times New Roman"/>
          <w:color w:val="auto"/>
        </w:rPr>
      </w:pPr>
      <w:r w:rsidRPr="00A403AE">
        <w:rPr>
          <w:rFonts w:ascii="Times New Roman" w:cs="Times New Roman"/>
          <w:color w:val="auto"/>
        </w:rPr>
        <w:t>Профилактическая работа:</w:t>
      </w:r>
    </w:p>
    <w:p w:rsidR="00A403AE" w:rsidRPr="00A403AE" w:rsidRDefault="00A403AE" w:rsidP="000339B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оказание психологической поддержки развития личности с целью сохранения ее индивидуальности, осуществляемой на основе совместной деятельности педагога-психолога, кураторов, медицинской службы и других специалистов; </w:t>
      </w:r>
    </w:p>
    <w:p w:rsidR="00A403AE" w:rsidRPr="00A403AE" w:rsidRDefault="00A403AE" w:rsidP="000339B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предупреждение возможных девиаций поведения; </w:t>
      </w:r>
    </w:p>
    <w:p w:rsidR="00A403AE" w:rsidRPr="00A403AE" w:rsidRDefault="00A403AE" w:rsidP="000339B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оказание психологической помощи и поддержки преподавателям и обучающимся, находящимся в состоянии актуального стресса, конфликта, сильного эмоционального переживания;</w:t>
      </w:r>
    </w:p>
    <w:p w:rsidR="00A403AE" w:rsidRPr="00A403AE" w:rsidRDefault="00A403AE" w:rsidP="000339B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проведение классных часов профилактической направленности;</w:t>
      </w:r>
    </w:p>
    <w:p w:rsidR="00A403AE" w:rsidRPr="00A403AE" w:rsidRDefault="00A403AE" w:rsidP="000339B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организация и проведение массовых мероприятий, нацеленных на популяризацию здорового образа жизни.</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39"/>
        <w:jc w:val="both"/>
        <w:rPr>
          <w:rFonts w:ascii="Times New Roman" w:cs="Times New Roman"/>
          <w:color w:val="auto"/>
        </w:rPr>
      </w:pPr>
      <w:r w:rsidRPr="00A403AE">
        <w:rPr>
          <w:rFonts w:ascii="Times New Roman" w:cs="Times New Roman"/>
          <w:color w:val="auto"/>
        </w:rPr>
        <w:t>Диагностическая работа:</w:t>
      </w:r>
    </w:p>
    <w:p w:rsidR="00A403AE" w:rsidRPr="00A403AE" w:rsidRDefault="00A403AE" w:rsidP="000339B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изучение индивидуальных психологических особенностей всех субъектов образовательного процесса, отслеживание развития профессионально значимых качеств и социальной зрелости обучающихся; </w:t>
      </w:r>
    </w:p>
    <w:p w:rsidR="00A403AE" w:rsidRPr="00A403AE" w:rsidRDefault="00A403AE" w:rsidP="000339B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проведение психолого-педагогической диагностики социально-психологической адаптации первокурсников;</w:t>
      </w:r>
    </w:p>
    <w:p w:rsidR="00A403AE" w:rsidRPr="00A403AE" w:rsidRDefault="00A403AE" w:rsidP="000339B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исследование уровня тревожности студентов;</w:t>
      </w:r>
    </w:p>
    <w:p w:rsidR="00A403AE" w:rsidRPr="00A403AE" w:rsidRDefault="00A403AE" w:rsidP="000339B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диагностики направленности личности студентов-выпускников;</w:t>
      </w:r>
    </w:p>
    <w:p w:rsidR="00A403AE" w:rsidRPr="00A403AE" w:rsidRDefault="00A403AE" w:rsidP="000339B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диагностика уровня проявления суицидального поведения.</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 xml:space="preserve">Консультирование: </w:t>
      </w:r>
    </w:p>
    <w:p w:rsidR="00A403AE" w:rsidRPr="00A403AE" w:rsidRDefault="00A403AE" w:rsidP="000339B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психологическое консультирование всех участников образовательного процесса; </w:t>
      </w:r>
    </w:p>
    <w:p w:rsidR="00A403AE" w:rsidRPr="00A403AE" w:rsidRDefault="00A403AE" w:rsidP="000339B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консультирование администрации, педагогов и родителей по проблемам индивидуального развития обучающихся; </w:t>
      </w:r>
    </w:p>
    <w:p w:rsidR="00A403AE" w:rsidRPr="00A403AE" w:rsidRDefault="00A403AE" w:rsidP="000339B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консультирование обучающихся по вопросам обучения, развития, проблемам жизненного самоопределения, взаимоотношений с взрослыми и сверстниками; </w:t>
      </w:r>
    </w:p>
    <w:p w:rsidR="00A403AE" w:rsidRPr="00A403AE" w:rsidRDefault="00A403AE" w:rsidP="000339B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оказание психологической помощи и поддержки обучающихся, преподавателям, родителям в решении личностных, профессиональных и других проблем;</w:t>
      </w:r>
    </w:p>
    <w:p w:rsidR="00A403AE" w:rsidRPr="00A403AE" w:rsidRDefault="00A403AE" w:rsidP="000339B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индивидуальная и групповая психологическая коррекция трудностей в обучении обучающихся, в том числе связанных с мотивационной сферой личности;</w:t>
      </w:r>
    </w:p>
    <w:p w:rsidR="00A403AE" w:rsidRPr="00A403AE" w:rsidRDefault="00A403AE" w:rsidP="000339B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 xml:space="preserve"> осуществление коррекции асоциального поведения обучающихся.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39"/>
        <w:jc w:val="both"/>
        <w:rPr>
          <w:rFonts w:ascii="Times New Roman" w:cs="Times New Roman"/>
          <w:color w:val="auto"/>
        </w:rPr>
      </w:pPr>
      <w:r w:rsidRPr="00A403AE">
        <w:rPr>
          <w:rFonts w:ascii="Times New Roman" w:cs="Times New Roman"/>
          <w:color w:val="auto"/>
        </w:rPr>
        <w:t xml:space="preserve">Формирование психологической культуры педагогического коллектива колледжа: </w:t>
      </w:r>
    </w:p>
    <w:p w:rsidR="00A403AE" w:rsidRPr="00A403AE" w:rsidRDefault="00A403AE" w:rsidP="000339B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подготовка сообщений на психологическую тематику;</w:t>
      </w:r>
    </w:p>
    <w:p w:rsidR="00A403AE" w:rsidRPr="00A403AE" w:rsidRDefault="00A403AE" w:rsidP="000339B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lastRenderedPageBreak/>
        <w:t>проведение тренингов и семинаров профессионального выгорания.</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i/>
          <w:iCs/>
          <w:color w:val="auto"/>
        </w:rPr>
      </w:pPr>
      <w:r w:rsidRPr="00A403AE">
        <w:rPr>
          <w:rFonts w:ascii="Times New Roman" w:cs="Times New Roman"/>
          <w:color w:val="auto"/>
        </w:rPr>
        <w:t>В 2018-19 учебном году в деятельности социально-психологической службы колледжа большое внимание уделялось проблеме стрессоустойчивости  среди студентов и педагогов, а также зависимостей от ПАВ, путях профилактики этих зависимостей.</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40"/>
        <w:jc w:val="both"/>
        <w:rPr>
          <w:rFonts w:ascii="Times New Roman" w:cs="Times New Roman"/>
          <w:i/>
          <w:iCs/>
          <w:color w:val="auto"/>
        </w:rPr>
      </w:pPr>
      <w:r w:rsidRPr="00A403AE">
        <w:rPr>
          <w:rFonts w:ascii="Times New Roman" w:cs="Times New Roman"/>
          <w:color w:val="auto"/>
        </w:rPr>
        <w:t>Профилактические мероприятия нацеленных на:</w:t>
      </w:r>
    </w:p>
    <w:p w:rsidR="00A403AE" w:rsidRPr="00A403AE" w:rsidRDefault="00A403AE" w:rsidP="000339B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распространение информации об опасности психоактивных веществах для детей, юношества и взрослых, укрепление негативного отношения к наркотикам;</w:t>
      </w:r>
    </w:p>
    <w:p w:rsidR="00A403AE" w:rsidRPr="00A403AE" w:rsidRDefault="00A403AE" w:rsidP="000339B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формирование навыков сопротивления ПАВ на основе усиления ответственности личности в использовании ПАВ;</w:t>
      </w:r>
    </w:p>
    <w:p w:rsidR="00A403AE" w:rsidRPr="00A403AE" w:rsidRDefault="00A403AE" w:rsidP="000339B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увеличение социальной компетентности (межличностные отношения, самодостаточность и твердость в сопротивлении);</w:t>
      </w:r>
    </w:p>
    <w:p w:rsidR="00A403AE" w:rsidRPr="00A403AE" w:rsidRDefault="00A403AE" w:rsidP="000339B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cs="Times New Roman"/>
          <w:i/>
          <w:iCs/>
          <w:color w:val="auto"/>
        </w:rPr>
      </w:pPr>
      <w:r w:rsidRPr="00A403AE">
        <w:rPr>
          <w:rFonts w:ascii="Times New Roman" w:cs="Times New Roman"/>
          <w:color w:val="auto"/>
        </w:rPr>
        <w:t>создание атмосферы здорового образа жизни, атмосферы успеха.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i/>
          <w:iCs/>
          <w:color w:val="auto"/>
        </w:rPr>
      </w:pPr>
      <w:r w:rsidRPr="00A403AE">
        <w:rPr>
          <w:rFonts w:ascii="Times New Roman" w:cs="Times New Roman"/>
          <w:b/>
          <w:bCs/>
          <w:color w:val="auto"/>
        </w:rPr>
        <w:t>Традиционные профилактические мероприятия</w:t>
      </w:r>
      <w:r w:rsidRPr="00A403AE">
        <w:rPr>
          <w:rFonts w:ascii="Times New Roman" w:cs="Times New Roman"/>
          <w:color w:val="auto"/>
        </w:rPr>
        <w:t>: осенние и весенние Праздники трезвости, «Звёзды спорта», мероприятие ко дню борьбы со СПИДом акция «Красная ленточка», акция «Колледж без табака» к международному дню отказа от курения, осенняя и весенняя антипивная акция «Есть альтернатива кружке пива», конкурс газет «Здоровое поколение» к международному дню здоровья, экологическая акция на стоянке колледжа по уборке территории от окурков и мусора; организована демонстрация профилактических фильмов: «Метамфетамин», серия фильмов о табачной зависимости (11/11) (за чертой данные прошлого учебного года).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i/>
          <w:iCs/>
          <w:color w:val="auto"/>
        </w:rPr>
      </w:pPr>
      <w:r w:rsidRPr="00A403AE">
        <w:rPr>
          <w:rFonts w:ascii="Times New Roman" w:cs="Times New Roman"/>
          <w:b/>
          <w:bCs/>
          <w:color w:val="auto"/>
        </w:rPr>
        <w:t>Благотворительные мероприятия</w:t>
      </w:r>
      <w:r w:rsidRPr="00A403AE">
        <w:rPr>
          <w:rFonts w:ascii="Times New Roman" w:cs="Times New Roman"/>
          <w:color w:val="auto"/>
        </w:rPr>
        <w:t>: акция по сбору канцтоваров  «Помоги ближнему», организация и вручение новогодних подарков для реабилитационного центра «Апрель», «Весенняя неделя добра; организация и вручение новогодних подарков в детском доме Ново-Савиновского района, организация социальной парикмахерской для матерей инвалидов и в  Казанском Хосписе.</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i/>
          <w:iCs/>
          <w:color w:val="auto"/>
        </w:rPr>
      </w:pPr>
      <w:r w:rsidRPr="00A403AE">
        <w:rPr>
          <w:rFonts w:ascii="Times New Roman" w:cs="Times New Roman"/>
          <w:b/>
          <w:bCs/>
          <w:color w:val="auto"/>
        </w:rPr>
        <w:t>Арт-терапевтические мероприятия</w:t>
      </w:r>
      <w:r w:rsidRPr="00A403AE">
        <w:rPr>
          <w:rFonts w:ascii="Times New Roman" w:cs="Times New Roman"/>
          <w:color w:val="auto"/>
        </w:rPr>
        <w:t>: традиционные творческие мероприятия и концертные программы (презентация творческих объединений колледжа в рамках мероприятия знакомства с колледжем «Вертушка», «День первокурсника», «Аппетитный тортик», Новогодний Ретро-бал, Дни открытых дверей; конкурс стенных газет «ЗОЖ»; ко дню Победы конкурс стенных газет и мероприятие «Никто не забыт, ничто не забыто», велопробег ко дню Победы, организация участия в шествии «Бессмертного полка» и акции «Георгиевская ленточка»; конкурс художественной самодеятельности «Мы, счастливое поколение»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b/>
          <w:bCs/>
          <w:color w:val="auto"/>
        </w:rPr>
      </w:pPr>
      <w:r w:rsidRPr="00A403AE">
        <w:rPr>
          <w:rFonts w:ascii="Times New Roman" w:cs="Times New Roman"/>
          <w:color w:val="auto"/>
        </w:rPr>
        <w:t>Диагностика педагогического коллектива в этом году проводилась в рамках школы молодого педагога на серии из четырех  тренингов по стрессоустойчивости.</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tabs>
          <w:tab w:val="left" w:pos="720"/>
        </w:tabs>
        <w:ind w:firstLine="539"/>
        <w:jc w:val="both"/>
        <w:rPr>
          <w:rFonts w:ascii="Times New Roman" w:cs="Times New Roman"/>
          <w:i/>
          <w:iCs/>
          <w:color w:val="auto"/>
        </w:rPr>
      </w:pPr>
      <w:r w:rsidRPr="00A403AE">
        <w:rPr>
          <w:rFonts w:ascii="Times New Roman" w:cs="Times New Roman"/>
          <w:color w:val="auto"/>
        </w:rPr>
        <w:t>Среди студентов проведена</w:t>
      </w:r>
      <w:r w:rsidRPr="00A403AE">
        <w:rPr>
          <w:rFonts w:ascii="Times New Roman" w:cs="Times New Roman"/>
          <w:b/>
          <w:bCs/>
          <w:color w:val="auto"/>
        </w:rPr>
        <w:t xml:space="preserve"> </w:t>
      </w:r>
      <w:r w:rsidRPr="00A403AE">
        <w:rPr>
          <w:rFonts w:ascii="Times New Roman" w:cs="Times New Roman"/>
          <w:color w:val="auto"/>
        </w:rPr>
        <w:t>первичная и вторичная</w:t>
      </w:r>
      <w:r w:rsidRPr="00A403AE">
        <w:rPr>
          <w:rFonts w:ascii="Times New Roman" w:cs="Times New Roman"/>
          <w:b/>
          <w:bCs/>
          <w:color w:val="auto"/>
        </w:rPr>
        <w:t xml:space="preserve"> </w:t>
      </w:r>
      <w:r w:rsidRPr="00A403AE">
        <w:rPr>
          <w:rFonts w:ascii="Times New Roman" w:cs="Times New Roman"/>
          <w:color w:val="auto"/>
        </w:rPr>
        <w:t xml:space="preserve">диагностики социально-психологической адаптации студентов 1 курса по методике СПА (с низкой адаптацией 22/70 чел.), диагностика уровня ситуационной и личностной тревожности (методика Спилберга и Ханина) в течение 1-ого полугодия (11 групп/11 групп). Уровень адаптации в 2018-2019 учебном году составил 89 %/65%.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tabs>
          <w:tab w:val="left" w:pos="720"/>
        </w:tabs>
        <w:ind w:firstLine="539"/>
        <w:jc w:val="both"/>
        <w:rPr>
          <w:rFonts w:ascii="Times New Roman" w:cs="Times New Roman"/>
          <w:color w:val="auto"/>
        </w:rPr>
      </w:pPr>
      <w:r w:rsidRPr="00A403AE">
        <w:rPr>
          <w:rFonts w:ascii="Times New Roman" w:cs="Times New Roman"/>
          <w:color w:val="auto"/>
        </w:rPr>
        <w:t>По заказу Министерства образования и науки РТ была проведена диагностика на выявление студентов, склонных к аддиктивному поведению. Диагностика представляла собой батарею из трех тестов; выявлено 5 студентов, склонных к аддиктивному поведению (взяты на психологический учет).</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tabs>
          <w:tab w:val="left" w:pos="720"/>
        </w:tabs>
        <w:ind w:firstLine="539"/>
        <w:jc w:val="both"/>
        <w:rPr>
          <w:rFonts w:ascii="Times New Roman" w:cs="Times New Roman"/>
          <w:color w:val="auto"/>
        </w:rPr>
      </w:pPr>
    </w:p>
    <w:p w:rsidR="00F92142" w:rsidRDefault="00F92142" w:rsidP="00A403AE">
      <w:pPr>
        <w:pBdr>
          <w:top w:val="none" w:sz="0" w:space="0" w:color="auto"/>
          <w:left w:val="none" w:sz="0" w:space="0" w:color="auto"/>
          <w:bottom w:val="none" w:sz="0" w:space="0" w:color="auto"/>
          <w:right w:val="none" w:sz="0" w:space="0" w:color="auto"/>
          <w:bar w:val="none" w:sz="0" w:color="auto"/>
        </w:pBdr>
        <w:tabs>
          <w:tab w:val="left" w:pos="720"/>
        </w:tabs>
        <w:ind w:firstLine="539"/>
        <w:jc w:val="center"/>
        <w:rPr>
          <w:rFonts w:ascii="Times New Roman" w:cs="Times New Roman"/>
          <w:b/>
          <w:bCs/>
          <w:i/>
          <w:iCs/>
          <w:color w:val="auto"/>
        </w:rPr>
      </w:pPr>
    </w:p>
    <w:p w:rsidR="00F92142" w:rsidRDefault="00F92142" w:rsidP="00A403AE">
      <w:pPr>
        <w:pBdr>
          <w:top w:val="none" w:sz="0" w:space="0" w:color="auto"/>
          <w:left w:val="none" w:sz="0" w:space="0" w:color="auto"/>
          <w:bottom w:val="none" w:sz="0" w:space="0" w:color="auto"/>
          <w:right w:val="none" w:sz="0" w:space="0" w:color="auto"/>
          <w:bar w:val="none" w:sz="0" w:color="auto"/>
        </w:pBdr>
        <w:tabs>
          <w:tab w:val="left" w:pos="720"/>
        </w:tabs>
        <w:ind w:firstLine="539"/>
        <w:jc w:val="center"/>
        <w:rPr>
          <w:rFonts w:ascii="Times New Roman" w:cs="Times New Roman"/>
          <w:b/>
          <w:bCs/>
          <w:i/>
          <w:iCs/>
          <w:color w:val="auto"/>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tabs>
          <w:tab w:val="left" w:pos="720"/>
        </w:tabs>
        <w:ind w:firstLine="539"/>
        <w:jc w:val="center"/>
        <w:rPr>
          <w:rFonts w:ascii="Times New Roman" w:cs="Times New Roman"/>
          <w:i/>
          <w:iCs/>
          <w:color w:val="auto"/>
        </w:rPr>
      </w:pPr>
      <w:r w:rsidRPr="00A403AE">
        <w:rPr>
          <w:rFonts w:ascii="Times New Roman" w:cs="Times New Roman"/>
          <w:b/>
          <w:bCs/>
          <w:i/>
          <w:iCs/>
          <w:color w:val="auto"/>
        </w:rPr>
        <w:lastRenderedPageBreak/>
        <w:t>Анализ работы социального педагога</w:t>
      </w:r>
    </w:p>
    <w:p w:rsidR="00A403AE" w:rsidRPr="00A403AE" w:rsidRDefault="00A403AE" w:rsidP="00A403AE">
      <w:pPr>
        <w:shd w:val="clear" w:color="auto" w:fill="FFFFFF"/>
        <w:jc w:val="both"/>
        <w:rPr>
          <w:rFonts w:ascii="Times New Roman" w:cs="Times New Roman"/>
        </w:rPr>
      </w:pPr>
      <w:r w:rsidRPr="00A403AE">
        <w:rPr>
          <w:rFonts w:ascii="Times New Roman" w:cs="Times New Roman"/>
        </w:rPr>
        <w:t>Работа</w:t>
      </w:r>
      <w:r w:rsidRPr="00A403AE">
        <w:rPr>
          <w:rFonts w:ascii="Times New Roman" w:cs="Times New Roman"/>
          <w:b/>
          <w:bCs/>
        </w:rPr>
        <w:t> </w:t>
      </w:r>
      <w:r w:rsidRPr="00A403AE">
        <w:rPr>
          <w:rFonts w:ascii="Times New Roman" w:cs="Times New Roman"/>
        </w:rPr>
        <w:t xml:space="preserve">социального педагога </w:t>
      </w:r>
      <w:r w:rsidRPr="00A403AE">
        <w:rPr>
          <w:rFonts w:ascii="Times New Roman" w:eastAsia="Times New Roman" w:cs="Times New Roman"/>
          <w:color w:val="333333"/>
        </w:rPr>
        <w:t xml:space="preserve">ГАПОУ  «МКС» </w:t>
      </w:r>
      <w:r w:rsidRPr="00A403AE">
        <w:rPr>
          <w:rFonts w:ascii="Times New Roman" w:cs="Times New Roman"/>
        </w:rPr>
        <w:t xml:space="preserve"> ведется по плану работы колледжа  на 2018-2019  учебный год. В течение учебного года основной задачей в работе социального педагога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Для достижения положительных результатов в своей деятельности социальный педагог:</w:t>
      </w:r>
    </w:p>
    <w:p w:rsidR="00283850" w:rsidRDefault="00283850" w:rsidP="00283850">
      <w:pPr>
        <w:shd w:val="clear" w:color="auto" w:fill="FFFFFF"/>
        <w:ind w:left="284" w:hanging="284"/>
        <w:jc w:val="both"/>
        <w:rPr>
          <w:rFonts w:ascii="Times New Roman" w:eastAsiaTheme="minorEastAsia" w:cs="Times New Roman"/>
          <w:color w:val="auto"/>
        </w:rPr>
      </w:pPr>
      <w:r>
        <w:rPr>
          <w:rFonts w:ascii="Times New Roman" w:cs="Times New Roman"/>
          <w:color w:val="auto"/>
        </w:rPr>
        <w:t xml:space="preserve">1. </w:t>
      </w:r>
      <w:r w:rsidR="00A403AE" w:rsidRPr="00283850">
        <w:rPr>
          <w:rFonts w:ascii="Times New Roman" w:cs="Times New Roman"/>
          <w:color w:val="auto"/>
        </w:rPr>
        <w:t>Руководствуется Законом «Об образовании», Конвенцией о правах ребенка, 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w:t>
      </w:r>
    </w:p>
    <w:p w:rsidR="00A403AE" w:rsidRPr="00283850" w:rsidRDefault="00283850" w:rsidP="00283850">
      <w:pPr>
        <w:shd w:val="clear" w:color="auto" w:fill="FFFFFF"/>
        <w:ind w:left="284" w:hanging="284"/>
        <w:jc w:val="both"/>
        <w:rPr>
          <w:rFonts w:ascii="Times New Roman" w:eastAsiaTheme="minorEastAsia" w:cs="Times New Roman"/>
          <w:color w:val="auto"/>
        </w:rPr>
      </w:pPr>
      <w:r>
        <w:rPr>
          <w:rFonts w:ascii="Times New Roman" w:eastAsiaTheme="minorEastAsia" w:cs="Times New Roman"/>
          <w:color w:val="auto"/>
        </w:rPr>
        <w:t xml:space="preserve">2. </w:t>
      </w:r>
      <w:r w:rsidR="00A403AE" w:rsidRPr="00283850">
        <w:rPr>
          <w:rFonts w:ascii="Times New Roman" w:cs="Times New Roman"/>
          <w:color w:val="auto"/>
        </w:rPr>
        <w:t>Контролирует дв</w:t>
      </w:r>
      <w:r>
        <w:rPr>
          <w:rFonts w:ascii="Times New Roman" w:cs="Times New Roman"/>
          <w:color w:val="auto"/>
        </w:rPr>
        <w:t>ижение обучающихся;</w:t>
      </w:r>
    </w:p>
    <w:p w:rsidR="00A403AE" w:rsidRPr="00283850" w:rsidRDefault="00283850" w:rsidP="00283850">
      <w:pPr>
        <w:shd w:val="clear" w:color="auto" w:fill="FFFFFF"/>
        <w:jc w:val="both"/>
        <w:rPr>
          <w:rFonts w:ascii="Times New Roman" w:eastAsiaTheme="minorEastAsia" w:cs="Times New Roman"/>
          <w:color w:val="auto"/>
        </w:rPr>
      </w:pPr>
      <w:r>
        <w:rPr>
          <w:rFonts w:ascii="Times New Roman" w:cs="Times New Roman"/>
          <w:color w:val="auto"/>
        </w:rPr>
        <w:t xml:space="preserve">3. </w:t>
      </w:r>
      <w:r w:rsidR="00A403AE" w:rsidRPr="00283850">
        <w:rPr>
          <w:rFonts w:ascii="Times New Roman" w:cs="Times New Roman"/>
          <w:color w:val="auto"/>
        </w:rPr>
        <w:t>Предупреждает отсев обучающихся из колледжа ;</w:t>
      </w:r>
    </w:p>
    <w:p w:rsidR="00A403AE" w:rsidRPr="00283850" w:rsidRDefault="00283850" w:rsidP="00283850">
      <w:pPr>
        <w:shd w:val="clear" w:color="auto" w:fill="FFFFFF"/>
        <w:ind w:left="360" w:hanging="360"/>
        <w:jc w:val="both"/>
        <w:rPr>
          <w:rFonts w:ascii="Times New Roman" w:eastAsiaTheme="minorEastAsia" w:cs="Times New Roman"/>
          <w:color w:val="auto"/>
        </w:rPr>
      </w:pPr>
      <w:r>
        <w:rPr>
          <w:rFonts w:ascii="Times New Roman" w:cs="Times New Roman"/>
          <w:color w:val="auto"/>
        </w:rPr>
        <w:t xml:space="preserve">4. </w:t>
      </w:r>
      <w:r w:rsidR="00A403AE" w:rsidRPr="00283850">
        <w:rPr>
          <w:rFonts w:ascii="Times New Roman" w:cs="Times New Roman"/>
          <w:color w:val="auto"/>
        </w:rPr>
        <w:t>Поддерживает тесные связи с родителями;</w:t>
      </w:r>
    </w:p>
    <w:p w:rsidR="00A403AE" w:rsidRPr="00283850" w:rsidRDefault="00283850" w:rsidP="00283850">
      <w:pPr>
        <w:shd w:val="clear" w:color="auto" w:fill="FFFFFF"/>
        <w:jc w:val="both"/>
        <w:rPr>
          <w:rFonts w:ascii="Times New Roman" w:eastAsiaTheme="minorEastAsia" w:cs="Times New Roman"/>
          <w:color w:val="auto"/>
        </w:rPr>
      </w:pPr>
      <w:r>
        <w:rPr>
          <w:rFonts w:ascii="Times New Roman" w:cs="Times New Roman"/>
          <w:color w:val="auto"/>
        </w:rPr>
        <w:t xml:space="preserve">5. </w:t>
      </w:r>
      <w:r w:rsidR="00A403AE" w:rsidRPr="00283850">
        <w:rPr>
          <w:rFonts w:ascii="Times New Roman" w:cs="Times New Roman"/>
          <w:color w:val="auto"/>
        </w:rPr>
        <w:t>Изучает социальные проблемы студентов;</w:t>
      </w:r>
    </w:p>
    <w:p w:rsidR="00A403AE" w:rsidRPr="00283850" w:rsidRDefault="00283850" w:rsidP="00283850">
      <w:pPr>
        <w:shd w:val="clear" w:color="auto" w:fill="FFFFFF"/>
        <w:ind w:left="284" w:hanging="284"/>
        <w:jc w:val="both"/>
        <w:rPr>
          <w:rFonts w:ascii="Times New Roman" w:eastAsiaTheme="minorEastAsia" w:cs="Times New Roman"/>
          <w:color w:val="auto"/>
        </w:rPr>
      </w:pPr>
      <w:r>
        <w:rPr>
          <w:rFonts w:ascii="Times New Roman" w:cs="Times New Roman"/>
          <w:color w:val="auto"/>
        </w:rPr>
        <w:t xml:space="preserve">6. </w:t>
      </w:r>
      <w:r w:rsidR="00A403AE" w:rsidRPr="00283850">
        <w:rPr>
          <w:rFonts w:ascii="Times New Roman" w:cs="Times New Roman"/>
          <w:color w:val="auto"/>
        </w:rPr>
        <w:t>Ведет учет и профилактическую работу с детьми из неблагополучных семей и семей, оказавшимися в трудной жизненной ситуации;</w:t>
      </w:r>
    </w:p>
    <w:p w:rsidR="00A403AE" w:rsidRPr="00283850" w:rsidRDefault="00283850" w:rsidP="00283850">
      <w:pPr>
        <w:shd w:val="clear" w:color="auto" w:fill="FFFFFF"/>
        <w:ind w:left="284" w:hanging="284"/>
        <w:jc w:val="both"/>
        <w:rPr>
          <w:rFonts w:ascii="Times New Roman" w:eastAsiaTheme="minorEastAsia" w:cs="Times New Roman"/>
          <w:color w:val="auto"/>
        </w:rPr>
      </w:pPr>
      <w:r>
        <w:rPr>
          <w:rFonts w:ascii="Times New Roman" w:cs="Times New Roman"/>
          <w:color w:val="auto"/>
        </w:rPr>
        <w:t xml:space="preserve">7. </w:t>
      </w:r>
      <w:r w:rsidR="00A403AE" w:rsidRPr="00283850">
        <w:rPr>
          <w:rFonts w:ascii="Times New Roman" w:cs="Times New Roman"/>
          <w:color w:val="auto"/>
        </w:rPr>
        <w:t>Осуществляет социальную защиту детей из семей группы риска: многодетных; опекаемых; потерявших кормильца; неполных; военнослужащих, уволенных в запас, участников боевых действий; малоимущих.</w:t>
      </w:r>
    </w:p>
    <w:p w:rsidR="00A403AE" w:rsidRPr="00283850" w:rsidRDefault="00283850" w:rsidP="00283850">
      <w:pPr>
        <w:shd w:val="clear" w:color="auto" w:fill="FFFFFF"/>
        <w:jc w:val="both"/>
        <w:rPr>
          <w:rFonts w:ascii="Times New Roman" w:eastAsiaTheme="minorEastAsia" w:cs="Times New Roman"/>
          <w:color w:val="auto"/>
        </w:rPr>
      </w:pPr>
      <w:r>
        <w:rPr>
          <w:rFonts w:ascii="Times New Roman" w:cs="Times New Roman"/>
          <w:color w:val="auto"/>
        </w:rPr>
        <w:t xml:space="preserve">8. </w:t>
      </w:r>
      <w:r w:rsidR="00A403AE" w:rsidRPr="00283850">
        <w:rPr>
          <w:rFonts w:ascii="Times New Roman" w:cs="Times New Roman"/>
          <w:color w:val="auto"/>
        </w:rPr>
        <w:t>Осуществляет меры по трудоустройству обучающихся;</w:t>
      </w:r>
    </w:p>
    <w:p w:rsidR="00A403AE" w:rsidRPr="00283850" w:rsidRDefault="00283850" w:rsidP="00283850">
      <w:pPr>
        <w:shd w:val="clear" w:color="auto" w:fill="FFFFFF"/>
        <w:jc w:val="both"/>
        <w:rPr>
          <w:rFonts w:ascii="Times New Roman" w:eastAsiaTheme="minorEastAsia" w:cs="Times New Roman"/>
          <w:color w:val="auto"/>
        </w:rPr>
      </w:pPr>
      <w:r>
        <w:rPr>
          <w:rFonts w:ascii="Times New Roman" w:cs="Times New Roman"/>
          <w:color w:val="auto"/>
        </w:rPr>
        <w:t xml:space="preserve">9. </w:t>
      </w:r>
      <w:r w:rsidR="00A403AE" w:rsidRPr="00283850">
        <w:rPr>
          <w:rFonts w:ascii="Times New Roman" w:cs="Times New Roman"/>
          <w:color w:val="auto"/>
        </w:rPr>
        <w:t>Проводит патронаж опекаемых и неблагополучных семей.</w:t>
      </w:r>
    </w:p>
    <w:p w:rsidR="00A403AE" w:rsidRPr="00283850" w:rsidRDefault="00283850" w:rsidP="00283850">
      <w:pPr>
        <w:shd w:val="clear" w:color="auto" w:fill="FFFFFF"/>
        <w:jc w:val="both"/>
        <w:rPr>
          <w:rFonts w:ascii="Times New Roman" w:eastAsiaTheme="minorEastAsia" w:cs="Times New Roman"/>
          <w:color w:val="auto"/>
        </w:rPr>
      </w:pPr>
      <w:r>
        <w:rPr>
          <w:rFonts w:ascii="Times New Roman" w:cs="Times New Roman"/>
          <w:color w:val="auto"/>
        </w:rPr>
        <w:t xml:space="preserve">10. </w:t>
      </w:r>
      <w:r w:rsidR="00A403AE" w:rsidRPr="00283850">
        <w:rPr>
          <w:rFonts w:ascii="Times New Roman" w:cs="Times New Roman"/>
          <w:color w:val="auto"/>
        </w:rPr>
        <w:t>Консультирует кураторов.</w:t>
      </w:r>
    </w:p>
    <w:p w:rsidR="00283850" w:rsidRDefault="00283850" w:rsidP="00283850">
      <w:pPr>
        <w:shd w:val="clear" w:color="auto" w:fill="FFFFFF"/>
        <w:ind w:left="284" w:hanging="284"/>
        <w:jc w:val="both"/>
        <w:rPr>
          <w:rFonts w:ascii="Times New Roman" w:cs="Times New Roman"/>
          <w:color w:val="auto"/>
        </w:rPr>
      </w:pPr>
      <w:r>
        <w:rPr>
          <w:rFonts w:ascii="Times New Roman" w:cs="Times New Roman"/>
          <w:color w:val="auto"/>
        </w:rPr>
        <w:t xml:space="preserve">11. </w:t>
      </w:r>
      <w:r w:rsidR="00A403AE" w:rsidRPr="00283850">
        <w:rPr>
          <w:rFonts w:ascii="Times New Roman" w:cs="Times New Roman"/>
          <w:color w:val="auto"/>
        </w:rPr>
        <w:t>Осуществляет контроль за сохранением здоровья студентов  и формированию у них культуры здоровья.</w:t>
      </w:r>
    </w:p>
    <w:p w:rsidR="00283850" w:rsidRDefault="00283850" w:rsidP="00283850">
      <w:pPr>
        <w:shd w:val="clear" w:color="auto" w:fill="FFFFFF"/>
        <w:ind w:left="284"/>
        <w:jc w:val="both"/>
        <w:rPr>
          <w:rFonts w:ascii="Times New Roman" w:cs="Times New Roman"/>
          <w:color w:val="auto"/>
        </w:rPr>
      </w:pPr>
    </w:p>
    <w:p w:rsidR="00A403AE" w:rsidRPr="00283850" w:rsidRDefault="00A403AE" w:rsidP="00283850">
      <w:pPr>
        <w:shd w:val="clear" w:color="auto" w:fill="FFFFFF"/>
        <w:ind w:left="284"/>
        <w:jc w:val="both"/>
        <w:rPr>
          <w:rFonts w:ascii="Times New Roman" w:eastAsiaTheme="minorEastAsia" w:cs="Times New Roman"/>
          <w:color w:val="auto"/>
        </w:rPr>
      </w:pPr>
      <w:r w:rsidRPr="00A403AE">
        <w:rPr>
          <w:rFonts w:ascii="Times New Roman" w:cs="Times New Roman"/>
        </w:rPr>
        <w:t>Контингент обучающихся колледжа  составляет 1001 ребенок  из г.Казани, районов РТ и других регионов РФ.</w:t>
      </w:r>
    </w:p>
    <w:p w:rsidR="00A403AE" w:rsidRPr="00A403AE" w:rsidRDefault="00A403AE" w:rsidP="00A403AE">
      <w:pPr>
        <w:pStyle w:val="a8"/>
        <w:ind w:firstLine="708"/>
        <w:jc w:val="both"/>
        <w:rPr>
          <w:rFonts w:ascii="Times New Roman" w:hAnsi="Times New Roman" w:cs="Times New Roman"/>
          <w:sz w:val="24"/>
          <w:szCs w:val="24"/>
        </w:rPr>
      </w:pPr>
      <w:r w:rsidRPr="00A403AE">
        <w:rPr>
          <w:rFonts w:ascii="Times New Roman" w:hAnsi="Times New Roman" w:cs="Times New Roman"/>
          <w:color w:val="auto"/>
          <w:spacing w:val="-3"/>
          <w:sz w:val="24"/>
          <w:szCs w:val="24"/>
        </w:rPr>
        <w:t>В колледже в 2018-19 уч.году обучается 42 студента из числа  детей-сирот. По каждому студенту из числа детей-сирот в колледже представлены соответствующие документы, которые находятся и контролируются заместителем директора  по учебно-воспитательной работе Аглемзяновой С.Г.. Социально психологическое сопровождение сирот проводится психологом и социальным педагогом.  Кураторами групп проводятся обследования жилищных условий с предоставлением акта, социально-психологическое сопровождение.  При выпуске из колледжа студенты из числа детей-сирот получают единовременное пособие в размере, установленном нормативными документами социальной поддержки детей-сирот, по окончанию колледжа они трудоустраиваются  на предприятия по специальности.</w:t>
      </w:r>
    </w:p>
    <w:p w:rsidR="00A403AE" w:rsidRPr="00A403AE" w:rsidRDefault="00A403AE" w:rsidP="00A403AE">
      <w:pPr>
        <w:pStyle w:val="a8"/>
        <w:ind w:firstLine="708"/>
        <w:jc w:val="both"/>
        <w:rPr>
          <w:rFonts w:ascii="Times New Roman" w:hAnsi="Times New Roman" w:cs="Times New Roman"/>
          <w:sz w:val="24"/>
          <w:szCs w:val="24"/>
        </w:rPr>
      </w:pPr>
      <w:r w:rsidRPr="00A403AE">
        <w:rPr>
          <w:rFonts w:ascii="Times New Roman" w:hAnsi="Times New Roman" w:cs="Times New Roman"/>
          <w:sz w:val="24"/>
          <w:szCs w:val="24"/>
        </w:rPr>
        <w:t>С опекунами проводились индивидуальные консультации, решались вопросы по оказанию помощи таким семьям. Выявились семьи, в которых необходимо было решать вопросы с установлением опеки над несовершеннолетними.</w:t>
      </w:r>
    </w:p>
    <w:p w:rsidR="00A403AE" w:rsidRPr="00A403AE" w:rsidRDefault="00A403AE" w:rsidP="00A403AE">
      <w:pPr>
        <w:pStyle w:val="a8"/>
        <w:ind w:firstLine="708"/>
        <w:jc w:val="both"/>
        <w:rPr>
          <w:rFonts w:ascii="Times New Roman" w:hAnsi="Times New Roman" w:cs="Times New Roman"/>
          <w:sz w:val="24"/>
          <w:szCs w:val="24"/>
        </w:rPr>
      </w:pPr>
      <w:r w:rsidRPr="00A403AE">
        <w:rPr>
          <w:rFonts w:ascii="Times New Roman" w:hAnsi="Times New Roman" w:cs="Times New Roman"/>
          <w:sz w:val="24"/>
          <w:szCs w:val="24"/>
        </w:rPr>
        <w:t xml:space="preserve"> В течение учебного 2018-2019 года проводился ежедневный контроль посещаемости студентов, выяснялись причины их отсутствия или опозданий, поддерживалась тесная связь с родителями и кураторами. В случае длительного отсутствия студента были выезды по месту жительства обучающихся. С родителями проводится большая профилактическая работа: беседы, консультации, встречи с </w:t>
      </w:r>
      <w:r w:rsidRPr="00A403AE">
        <w:rPr>
          <w:rFonts w:ascii="Times New Roman" w:hAnsi="Times New Roman" w:cs="Times New Roman"/>
          <w:sz w:val="24"/>
          <w:szCs w:val="24"/>
        </w:rPr>
        <w:lastRenderedPageBreak/>
        <w:t>педагогами и инспекторами по делам несовершеннолетних, передача данных по посещаемости в администрацию Ново-Савиновского и Авиастроительного районов г. Казани.</w:t>
      </w:r>
    </w:p>
    <w:p w:rsidR="00A403AE" w:rsidRPr="00A403AE" w:rsidRDefault="00A403AE" w:rsidP="00A403AE">
      <w:pPr>
        <w:pStyle w:val="a8"/>
        <w:ind w:firstLine="708"/>
        <w:jc w:val="both"/>
        <w:rPr>
          <w:rFonts w:ascii="Times New Roman" w:hAnsi="Times New Roman" w:cs="Times New Roman"/>
          <w:sz w:val="24"/>
          <w:szCs w:val="24"/>
        </w:rPr>
      </w:pPr>
      <w:r w:rsidRPr="00A403AE">
        <w:rPr>
          <w:rFonts w:ascii="Times New Roman" w:hAnsi="Times New Roman" w:cs="Times New Roman"/>
          <w:sz w:val="24"/>
          <w:szCs w:val="24"/>
        </w:rPr>
        <w:t xml:space="preserve">В начале учебного года все студенты  имели возможность записаться в кружки и секции по интересам. Особой популярностью у студентов  пользуются : Театр мод, танцевальный кружок, спортивные секции, а также набирает обороты  волонтерское движение. </w:t>
      </w:r>
    </w:p>
    <w:p w:rsidR="00A403AE" w:rsidRPr="00A403AE" w:rsidRDefault="00A403AE" w:rsidP="00A403AE">
      <w:pPr>
        <w:pStyle w:val="a8"/>
        <w:ind w:firstLine="708"/>
        <w:jc w:val="both"/>
        <w:rPr>
          <w:rFonts w:ascii="Times New Roman" w:hAnsi="Times New Roman" w:cs="Times New Roman"/>
          <w:sz w:val="24"/>
          <w:szCs w:val="24"/>
        </w:rPr>
      </w:pPr>
      <w:r w:rsidRPr="00A403AE">
        <w:rPr>
          <w:rFonts w:ascii="Times New Roman" w:hAnsi="Times New Roman" w:cs="Times New Roman"/>
          <w:sz w:val="24"/>
          <w:szCs w:val="24"/>
        </w:rPr>
        <w:t>В рамках профориентационной работы были проведены индивидуальные консультации с выпускниками и их родителями.</w:t>
      </w:r>
    </w:p>
    <w:p w:rsidR="00A403AE" w:rsidRPr="00A403AE" w:rsidRDefault="00A403AE" w:rsidP="00A403AE">
      <w:pPr>
        <w:pStyle w:val="a8"/>
        <w:jc w:val="both"/>
        <w:rPr>
          <w:rFonts w:ascii="Times New Roman" w:hAnsi="Times New Roman" w:cs="Times New Roman"/>
          <w:sz w:val="24"/>
          <w:szCs w:val="24"/>
        </w:rPr>
      </w:pPr>
    </w:p>
    <w:p w:rsidR="00A403AE" w:rsidRPr="00A403AE" w:rsidRDefault="00A403AE" w:rsidP="00A403AE">
      <w:pPr>
        <w:pStyle w:val="a8"/>
        <w:ind w:firstLine="567"/>
        <w:jc w:val="both"/>
        <w:rPr>
          <w:rFonts w:ascii="Times New Roman" w:hAnsi="Times New Roman" w:cs="Times New Roman"/>
          <w:sz w:val="24"/>
          <w:szCs w:val="24"/>
        </w:rPr>
      </w:pPr>
      <w:r w:rsidRPr="00A403AE">
        <w:rPr>
          <w:rFonts w:ascii="Times New Roman" w:hAnsi="Times New Roman" w:cs="Times New Roman"/>
          <w:sz w:val="24"/>
          <w:szCs w:val="24"/>
        </w:rPr>
        <w:t>Воспитание в колледже реализуется через воспитательный процесс – взаимодействие педагогов и детей с целью ориентации их на саморазвитие, самовоспитание, самореализацию.</w:t>
      </w:r>
    </w:p>
    <w:p w:rsidR="00A403AE" w:rsidRPr="00A403AE" w:rsidRDefault="00A403AE" w:rsidP="00A403AE">
      <w:pPr>
        <w:pStyle w:val="a8"/>
        <w:ind w:firstLine="708"/>
        <w:jc w:val="both"/>
        <w:rPr>
          <w:rFonts w:ascii="Times New Roman" w:hAnsi="Times New Roman" w:cs="Times New Roman"/>
          <w:sz w:val="24"/>
          <w:szCs w:val="24"/>
        </w:rPr>
      </w:pPr>
      <w:r w:rsidRPr="00A403AE">
        <w:rPr>
          <w:rFonts w:ascii="Times New Roman" w:hAnsi="Times New Roman" w:cs="Times New Roman"/>
          <w:sz w:val="24"/>
          <w:szCs w:val="24"/>
        </w:rPr>
        <w:t>В основе работы с обучающимися, оказавшимися в трудной жизненной ситуации, заложен индивидуальный подход. Индивидуальный подход в воспитании предполагает организацию педагогических воздействий с учетом особенностей и уровня воспитанности ребенка, а также условий его жизнедеятельности.</w:t>
      </w:r>
    </w:p>
    <w:p w:rsidR="00A403AE" w:rsidRPr="00A403AE" w:rsidRDefault="00A403AE" w:rsidP="00A403AE">
      <w:pPr>
        <w:pStyle w:val="a8"/>
        <w:ind w:firstLine="708"/>
        <w:jc w:val="both"/>
        <w:rPr>
          <w:rFonts w:ascii="Times New Roman" w:hAnsi="Times New Roman" w:cs="Times New Roman"/>
          <w:sz w:val="24"/>
          <w:szCs w:val="24"/>
        </w:rPr>
      </w:pPr>
      <w:r w:rsidRPr="00A403AE">
        <w:rPr>
          <w:rFonts w:ascii="Times New Roman" w:hAnsi="Times New Roman" w:cs="Times New Roman"/>
          <w:sz w:val="24"/>
          <w:szCs w:val="24"/>
        </w:rPr>
        <w:t>Социальный педагог проводит изучение контингента подростков и их семей, начиная с первого курса, выделяет учащихся и подростков, оказавшихся в трудной жизненной ситуации. Поддерживается тесная связь с родителями, кураторами, преподавателями-предметниками, медицинским работником наркологом, администрацией колледжа и комиссией по делам несовершеннолетних РОВД «Савиново»,также заключен договор с психологической службой «Сердеш», где студенты получают профессиональную психологическую помощь как индивидуально, так и с групповую, выходят  на родительские собрания, психологи данной службы проводят  тренинговую  работу с  преподавателями колледжа.</w:t>
      </w:r>
    </w:p>
    <w:p w:rsidR="00A403AE" w:rsidRPr="00A403AE" w:rsidRDefault="00A403AE" w:rsidP="00A403AE">
      <w:pPr>
        <w:pStyle w:val="a8"/>
        <w:ind w:firstLine="708"/>
        <w:jc w:val="both"/>
        <w:rPr>
          <w:rFonts w:ascii="Times New Roman" w:hAnsi="Times New Roman" w:cs="Times New Roman"/>
          <w:sz w:val="24"/>
          <w:szCs w:val="24"/>
        </w:rPr>
      </w:pPr>
      <w:r w:rsidRPr="00A403AE">
        <w:rPr>
          <w:rFonts w:ascii="Times New Roman" w:hAnsi="Times New Roman" w:cs="Times New Roman"/>
          <w:sz w:val="24"/>
          <w:szCs w:val="24"/>
        </w:rPr>
        <w:t>Деятельность социального педагога по вопросам профилактики правонарушений среди подростков реализуется согласно плану, утвержденному зам. директором колледжа. Социальный педагог выполняет следующие функции:</w:t>
      </w:r>
    </w:p>
    <w:p w:rsidR="00A403AE" w:rsidRPr="00A403AE" w:rsidRDefault="00A403AE" w:rsidP="000339BE">
      <w:pPr>
        <w:pStyle w:val="a8"/>
        <w:numPr>
          <w:ilvl w:val="0"/>
          <w:numId w:val="28"/>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Диагностическая и аналитическая – формирует банк данных «трудных» подростков и обучающихся  из неблагополучных и асоциальных семей, учет динамики успеваемости и посещаемости студентов, анализ занятости во внеурочное время;</w:t>
      </w:r>
    </w:p>
    <w:p w:rsidR="00A403AE" w:rsidRPr="00A403AE" w:rsidRDefault="00A403AE" w:rsidP="000339BE">
      <w:pPr>
        <w:pStyle w:val="a8"/>
        <w:numPr>
          <w:ilvl w:val="0"/>
          <w:numId w:val="28"/>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Социально-педагогическая помощь и поддержка в работе кураторов,  преподавателей предметников;</w:t>
      </w:r>
    </w:p>
    <w:p w:rsidR="00A403AE" w:rsidRPr="00A403AE" w:rsidRDefault="00A403AE" w:rsidP="000339BE">
      <w:pPr>
        <w:pStyle w:val="a8"/>
        <w:numPr>
          <w:ilvl w:val="0"/>
          <w:numId w:val="28"/>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Коррекционная – индивидуальная работа с «трудными», с целью усиления позитивных влияний социальной среды;</w:t>
      </w:r>
    </w:p>
    <w:p w:rsidR="00A403AE" w:rsidRPr="00A403AE" w:rsidRDefault="00A403AE" w:rsidP="000339BE">
      <w:pPr>
        <w:pStyle w:val="a8"/>
        <w:numPr>
          <w:ilvl w:val="0"/>
          <w:numId w:val="28"/>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Социально-профилактическая –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A403AE" w:rsidRPr="00A403AE" w:rsidRDefault="00A403AE" w:rsidP="00A403AE">
      <w:pPr>
        <w:pStyle w:val="a8"/>
        <w:ind w:firstLine="360"/>
        <w:jc w:val="both"/>
        <w:rPr>
          <w:rFonts w:ascii="Times New Roman" w:hAnsi="Times New Roman" w:cs="Times New Roman"/>
          <w:sz w:val="24"/>
          <w:szCs w:val="24"/>
        </w:rPr>
      </w:pPr>
      <w:r w:rsidRPr="00A403AE">
        <w:rPr>
          <w:rFonts w:ascii="Times New Roman" w:hAnsi="Times New Roman" w:cs="Times New Roman"/>
          <w:sz w:val="24"/>
          <w:szCs w:val="24"/>
        </w:rPr>
        <w:t xml:space="preserve">В результате профилактической и координационной работы социального педагога и всего педагогического коллектива в течение 2018-2019 учебного года значительно снизились количество противоправных действий среди несовершеннолетних студентов колледжа по сравнению с прошлым годом. Трудности возникли со студентами первого </w:t>
      </w:r>
      <w:r w:rsidRPr="00A403AE">
        <w:rPr>
          <w:rFonts w:ascii="Times New Roman" w:hAnsi="Times New Roman" w:cs="Times New Roman"/>
          <w:sz w:val="24"/>
          <w:szCs w:val="24"/>
        </w:rPr>
        <w:lastRenderedPageBreak/>
        <w:t>курса, которые уже пришли с негативным опытом и пытались навязать «свои» правила поведения, но данный факт был предотвращен.</w:t>
      </w:r>
    </w:p>
    <w:p w:rsidR="00A403AE" w:rsidRPr="00A403AE" w:rsidRDefault="00A403AE" w:rsidP="00A403AE">
      <w:pPr>
        <w:pStyle w:val="a8"/>
        <w:ind w:firstLine="360"/>
        <w:jc w:val="both"/>
        <w:rPr>
          <w:rFonts w:ascii="Times New Roman" w:hAnsi="Times New Roman" w:cs="Times New Roman"/>
          <w:sz w:val="24"/>
          <w:szCs w:val="24"/>
        </w:rPr>
      </w:pPr>
      <w:r w:rsidRPr="00A403AE">
        <w:rPr>
          <w:rFonts w:ascii="Times New Roman" w:hAnsi="Times New Roman" w:cs="Times New Roman"/>
          <w:sz w:val="24"/>
          <w:szCs w:val="24"/>
        </w:rPr>
        <w:t>Проводится работа по повышению правовой грамотности студентов и их родителей с целью профилактики девиантного поведения.</w:t>
      </w:r>
    </w:p>
    <w:p w:rsidR="00A403AE" w:rsidRPr="00A403AE" w:rsidRDefault="00A403AE" w:rsidP="00A403AE">
      <w:pPr>
        <w:pStyle w:val="a8"/>
        <w:jc w:val="both"/>
        <w:rPr>
          <w:rFonts w:ascii="Times New Roman" w:hAnsi="Times New Roman" w:cs="Times New Roman"/>
          <w:sz w:val="24"/>
          <w:szCs w:val="24"/>
        </w:rPr>
      </w:pPr>
      <w:r w:rsidRPr="00A403AE">
        <w:rPr>
          <w:rFonts w:ascii="Times New Roman" w:hAnsi="Times New Roman" w:cs="Times New Roman"/>
          <w:sz w:val="24"/>
          <w:szCs w:val="24"/>
        </w:rPr>
        <w:t>Анализируя работу социального педагога за 2018-2019 год, можно выявить ряд проблем, которые возникают в процессе работы:</w:t>
      </w:r>
    </w:p>
    <w:p w:rsidR="00A403AE" w:rsidRPr="00A403AE" w:rsidRDefault="00A403AE" w:rsidP="000339BE">
      <w:pPr>
        <w:pStyle w:val="a8"/>
        <w:numPr>
          <w:ilvl w:val="0"/>
          <w:numId w:val="29"/>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Проблемы, связанные с неадекватным и девиантным поведением, дезадаптацией детей и подростков в социальной среде;</w:t>
      </w:r>
    </w:p>
    <w:p w:rsidR="00A403AE" w:rsidRPr="00A403AE" w:rsidRDefault="00A403AE" w:rsidP="000339BE">
      <w:pPr>
        <w:pStyle w:val="a8"/>
        <w:numPr>
          <w:ilvl w:val="0"/>
          <w:numId w:val="29"/>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Проблемы, связанные с неблагополучием семьи, нарушением прав ребенка;</w:t>
      </w:r>
    </w:p>
    <w:p w:rsidR="00A403AE" w:rsidRPr="00A403AE" w:rsidRDefault="00A403AE" w:rsidP="000339BE">
      <w:pPr>
        <w:pStyle w:val="a8"/>
        <w:numPr>
          <w:ilvl w:val="0"/>
          <w:numId w:val="29"/>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Проблемы, связанные с конфликтами и морально-психологическим климатом в колледже;</w:t>
      </w:r>
    </w:p>
    <w:p w:rsidR="00A403AE" w:rsidRPr="00A403AE" w:rsidRDefault="00A403AE" w:rsidP="000339BE">
      <w:pPr>
        <w:pStyle w:val="a8"/>
        <w:numPr>
          <w:ilvl w:val="0"/>
          <w:numId w:val="29"/>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Проблемы, связанные с сохранением психического здоровья детей, развитием личности, самоопределением детей и подростков;</w:t>
      </w:r>
    </w:p>
    <w:p w:rsidR="00A403AE" w:rsidRPr="00A403AE" w:rsidRDefault="00A403AE" w:rsidP="000339BE">
      <w:pPr>
        <w:pStyle w:val="a8"/>
        <w:numPr>
          <w:ilvl w:val="0"/>
          <w:numId w:val="29"/>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Проблемы детей, которые не находят себе места в нормальном социуме, дезадаптированные по отношению к нормам социальной жизни и к жизни в коллективе; это как правило, дети, имеющие криминальный контакт;</w:t>
      </w:r>
    </w:p>
    <w:p w:rsidR="00A403AE" w:rsidRPr="00A403AE" w:rsidRDefault="00A403AE" w:rsidP="000339BE">
      <w:pPr>
        <w:pStyle w:val="a8"/>
        <w:numPr>
          <w:ilvl w:val="0"/>
          <w:numId w:val="29"/>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Проблемы тяжелого материального положения родителей, безнадзорность, алкоголизм и, как следствие, педагогическая запущенность детей, педагогическая безграмотность родителей, их неготовность и или нежелание заниматься полноценным воспитанием детей;</w:t>
      </w:r>
    </w:p>
    <w:p w:rsidR="00A403AE" w:rsidRPr="00A403AE" w:rsidRDefault="00A403AE" w:rsidP="000339BE">
      <w:pPr>
        <w:pStyle w:val="a8"/>
        <w:numPr>
          <w:ilvl w:val="0"/>
          <w:numId w:val="29"/>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Разрешение проблем психологического состояния ребенка при наличии многосторонних иерархических конфликтов между администрацией школы, родителями и учениками.</w:t>
      </w:r>
    </w:p>
    <w:p w:rsidR="00A403AE" w:rsidRPr="00A403AE" w:rsidRDefault="00A403AE" w:rsidP="000339BE">
      <w:pPr>
        <w:pStyle w:val="a8"/>
        <w:numPr>
          <w:ilvl w:val="0"/>
          <w:numId w:val="29"/>
        </w:numPr>
        <w:pBdr>
          <w:top w:val="none" w:sz="0" w:space="0" w:color="auto"/>
          <w:left w:val="none" w:sz="0" w:space="0" w:color="auto"/>
          <w:bottom w:val="none" w:sz="0" w:space="0" w:color="auto"/>
          <w:right w:val="none" w:sz="0" w:space="0" w:color="auto"/>
          <w:bar w:val="none" w:sz="0" w:color="auto"/>
        </w:pBdr>
        <w:ind w:left="426"/>
        <w:jc w:val="both"/>
        <w:rPr>
          <w:rFonts w:ascii="Times New Roman" w:hAnsi="Times New Roman" w:cs="Times New Roman"/>
          <w:sz w:val="24"/>
          <w:szCs w:val="24"/>
        </w:rPr>
      </w:pPr>
      <w:r w:rsidRPr="00A403AE">
        <w:rPr>
          <w:rFonts w:ascii="Times New Roman" w:hAnsi="Times New Roman" w:cs="Times New Roman"/>
          <w:sz w:val="24"/>
          <w:szCs w:val="24"/>
        </w:rPr>
        <w:t xml:space="preserve">Ведущими критериями оценки работы социального педагога являются готовность специалиста к созданию условий </w:t>
      </w:r>
    </w:p>
    <w:p w:rsidR="00A403AE" w:rsidRPr="00A403AE" w:rsidRDefault="00A403AE" w:rsidP="000339BE">
      <w:pPr>
        <w:pStyle w:val="a8"/>
        <w:numPr>
          <w:ilvl w:val="0"/>
          <w:numId w:val="30"/>
        </w:numPr>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sidRPr="00A403AE">
        <w:rPr>
          <w:rFonts w:ascii="Times New Roman" w:hAnsi="Times New Roman" w:cs="Times New Roman"/>
          <w:sz w:val="24"/>
          <w:szCs w:val="24"/>
        </w:rPr>
        <w:t>для становления личности как субъекта социальной жизни и создания педагогической целесообразной среды;</w:t>
      </w:r>
    </w:p>
    <w:p w:rsidR="00A403AE" w:rsidRPr="00A403AE" w:rsidRDefault="00A403AE" w:rsidP="000339BE">
      <w:pPr>
        <w:pStyle w:val="a8"/>
        <w:numPr>
          <w:ilvl w:val="0"/>
          <w:numId w:val="30"/>
        </w:numPr>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sidRPr="00A403AE">
        <w:rPr>
          <w:rFonts w:ascii="Times New Roman" w:hAnsi="Times New Roman" w:cs="Times New Roman"/>
          <w:sz w:val="24"/>
          <w:szCs w:val="24"/>
        </w:rPr>
        <w:t>для разрешения проблем социальной жизни ребенка, т.е. посредничество между ребенком и его социальным окружением;</w:t>
      </w:r>
    </w:p>
    <w:p w:rsidR="00A403AE" w:rsidRPr="00A403AE" w:rsidRDefault="00A403AE" w:rsidP="000339BE">
      <w:pPr>
        <w:pStyle w:val="a8"/>
        <w:numPr>
          <w:ilvl w:val="0"/>
          <w:numId w:val="30"/>
        </w:numPr>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sidRPr="00A403AE">
        <w:rPr>
          <w:rFonts w:ascii="Times New Roman" w:hAnsi="Times New Roman" w:cs="Times New Roman"/>
          <w:sz w:val="24"/>
          <w:szCs w:val="24"/>
        </w:rPr>
        <w:t>для соблюдения прав и обязанностей ребенка в социуме, т.е. к представлению его интересов в государственных и общественных структурах.</w:t>
      </w:r>
    </w:p>
    <w:p w:rsidR="00A403AE" w:rsidRPr="00A403AE" w:rsidRDefault="00A403AE" w:rsidP="00A403AE">
      <w:pPr>
        <w:pStyle w:val="a8"/>
        <w:ind w:firstLine="567"/>
        <w:jc w:val="both"/>
        <w:rPr>
          <w:rFonts w:ascii="Times New Roman" w:hAnsi="Times New Roman" w:cs="Times New Roman"/>
          <w:sz w:val="24"/>
          <w:szCs w:val="24"/>
        </w:rPr>
      </w:pPr>
      <w:r w:rsidRPr="00A403AE">
        <w:rPr>
          <w:rFonts w:ascii="Times New Roman" w:hAnsi="Times New Roman" w:cs="Times New Roman"/>
          <w:b/>
          <w:bCs/>
          <w:sz w:val="24"/>
          <w:szCs w:val="24"/>
          <w:u w:val="single"/>
        </w:rPr>
        <w:t>Цель деятельности социального педагога </w:t>
      </w:r>
      <w:r w:rsidRPr="00A403AE">
        <w:rPr>
          <w:rFonts w:ascii="Times New Roman" w:hAnsi="Times New Roman" w:cs="Times New Roman"/>
          <w:sz w:val="24"/>
          <w:szCs w:val="24"/>
        </w:rPr>
        <w:t>– социальная адаптация личности ребенка в обществе.</w:t>
      </w:r>
    </w:p>
    <w:p w:rsidR="00A403AE" w:rsidRPr="00A403AE" w:rsidRDefault="00A403AE" w:rsidP="00A403AE">
      <w:pPr>
        <w:pStyle w:val="a8"/>
        <w:jc w:val="both"/>
        <w:rPr>
          <w:rFonts w:ascii="Times New Roman" w:hAnsi="Times New Roman" w:cs="Times New Roman"/>
          <w:sz w:val="24"/>
          <w:szCs w:val="24"/>
        </w:rPr>
      </w:pPr>
      <w:r w:rsidRPr="00A403AE">
        <w:rPr>
          <w:rFonts w:ascii="Times New Roman" w:hAnsi="Times New Roman" w:cs="Times New Roman"/>
          <w:b/>
          <w:bCs/>
          <w:sz w:val="24"/>
          <w:szCs w:val="24"/>
          <w:u w:val="single"/>
        </w:rPr>
        <w:t>Задачи работы социального педагога на 2019-2020 учебный год:</w:t>
      </w:r>
    </w:p>
    <w:p w:rsidR="00A403AE" w:rsidRPr="00A403AE" w:rsidRDefault="00A403AE" w:rsidP="00A403AE">
      <w:pPr>
        <w:pStyle w:val="a8"/>
        <w:jc w:val="both"/>
        <w:rPr>
          <w:rFonts w:ascii="Times New Roman" w:hAnsi="Times New Roman" w:cs="Times New Roman"/>
          <w:sz w:val="24"/>
          <w:szCs w:val="24"/>
        </w:rPr>
      </w:pPr>
      <w:r w:rsidRPr="00A403AE">
        <w:rPr>
          <w:rFonts w:ascii="Times New Roman" w:hAnsi="Times New Roman" w:cs="Times New Roman"/>
          <w:sz w:val="24"/>
          <w:szCs w:val="24"/>
        </w:rPr>
        <w:t>- Формирование у обучающихся  адекватного представления о здоровом образе жизни, профилактика утомляемости студентов в процессе учебного труда.</w:t>
      </w:r>
    </w:p>
    <w:p w:rsidR="00A403AE" w:rsidRPr="00A403AE" w:rsidRDefault="00A403AE" w:rsidP="00A403AE">
      <w:pPr>
        <w:pStyle w:val="a8"/>
        <w:jc w:val="both"/>
        <w:rPr>
          <w:rFonts w:ascii="Times New Roman" w:hAnsi="Times New Roman" w:cs="Times New Roman"/>
          <w:sz w:val="24"/>
          <w:szCs w:val="24"/>
        </w:rPr>
      </w:pPr>
      <w:r w:rsidRPr="00A403AE">
        <w:rPr>
          <w:rFonts w:ascii="Times New Roman" w:hAnsi="Times New Roman" w:cs="Times New Roman"/>
          <w:sz w:val="24"/>
          <w:szCs w:val="24"/>
        </w:rPr>
        <w:t>- Координация деятельности всех специалистов школы по повышению успеваемости и социальной адаптации детей и подростков.</w:t>
      </w:r>
    </w:p>
    <w:p w:rsidR="00A403AE" w:rsidRPr="00A403AE" w:rsidRDefault="00A403AE" w:rsidP="00A403AE">
      <w:pPr>
        <w:pStyle w:val="a8"/>
        <w:jc w:val="both"/>
        <w:rPr>
          <w:rFonts w:ascii="Times New Roman" w:hAnsi="Times New Roman" w:cs="Times New Roman"/>
          <w:sz w:val="24"/>
          <w:szCs w:val="24"/>
        </w:rPr>
      </w:pPr>
      <w:r w:rsidRPr="00A403AE">
        <w:rPr>
          <w:rFonts w:ascii="Times New Roman" w:hAnsi="Times New Roman" w:cs="Times New Roman"/>
          <w:sz w:val="24"/>
          <w:szCs w:val="24"/>
        </w:rPr>
        <w:t>- Социальная защита детей, находящихся под опекой.</w:t>
      </w:r>
    </w:p>
    <w:p w:rsidR="00A403AE" w:rsidRPr="00A403AE" w:rsidRDefault="00A403AE" w:rsidP="00A403AE">
      <w:pPr>
        <w:pStyle w:val="a8"/>
        <w:jc w:val="both"/>
        <w:rPr>
          <w:rFonts w:ascii="Times New Roman" w:hAnsi="Times New Roman" w:cs="Times New Roman"/>
          <w:sz w:val="24"/>
          <w:szCs w:val="24"/>
        </w:rPr>
      </w:pPr>
      <w:r w:rsidRPr="00A403AE">
        <w:rPr>
          <w:rFonts w:ascii="Times New Roman" w:hAnsi="Times New Roman" w:cs="Times New Roman"/>
          <w:sz w:val="24"/>
          <w:szCs w:val="24"/>
        </w:rPr>
        <w:t>- Формирование у выпускников  мотивации и познавательных интересов к продолжению образования.</w:t>
      </w:r>
    </w:p>
    <w:p w:rsidR="00A403AE" w:rsidRPr="00A403AE" w:rsidRDefault="00A403AE" w:rsidP="00A403AE">
      <w:pPr>
        <w:pStyle w:val="a8"/>
        <w:jc w:val="both"/>
        <w:rPr>
          <w:rFonts w:ascii="Times New Roman" w:hAnsi="Times New Roman" w:cs="Times New Roman"/>
          <w:sz w:val="24"/>
          <w:szCs w:val="24"/>
        </w:rPr>
      </w:pPr>
      <w:r w:rsidRPr="00A403AE">
        <w:rPr>
          <w:rFonts w:ascii="Times New Roman" w:hAnsi="Times New Roman" w:cs="Times New Roman"/>
          <w:sz w:val="24"/>
          <w:szCs w:val="24"/>
        </w:rPr>
        <w:t>- Профилактика правонарушений среди подростков.</w:t>
      </w:r>
    </w:p>
    <w:p w:rsidR="00A403AE" w:rsidRPr="00A403AE" w:rsidRDefault="00A403AE" w:rsidP="00A403AE">
      <w:pPr>
        <w:pStyle w:val="a8"/>
        <w:jc w:val="both"/>
        <w:rPr>
          <w:rFonts w:ascii="Times New Roman" w:hAnsi="Times New Roman" w:cs="Times New Roman"/>
          <w:sz w:val="24"/>
          <w:szCs w:val="24"/>
        </w:rPr>
      </w:pPr>
      <w:r w:rsidRPr="00A403AE">
        <w:rPr>
          <w:rFonts w:ascii="Times New Roman" w:hAnsi="Times New Roman" w:cs="Times New Roman"/>
          <w:sz w:val="24"/>
          <w:szCs w:val="24"/>
        </w:rPr>
        <w:lastRenderedPageBreak/>
        <w:t>- Организация целевого досуга обучающихся .</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sz w:val="24"/>
          <w:szCs w:val="24"/>
        </w:rPr>
        <w:t>- Психолого-педагогическое сопровождение обучающихся, имеющих заключение ПМПК.</w:t>
      </w:r>
    </w:p>
    <w:p w:rsidR="00A403AE" w:rsidRPr="00A403AE" w:rsidRDefault="00A403AE" w:rsidP="00F92142">
      <w:pPr>
        <w:pStyle w:val="a8"/>
        <w:pBdr>
          <w:top w:val="none" w:sz="96" w:space="25" w:color="FFFFFF" w:frame="1"/>
        </w:pBdr>
        <w:ind w:firstLine="567"/>
        <w:jc w:val="both"/>
        <w:rPr>
          <w:rFonts w:ascii="Times New Roman" w:hAnsi="Times New Roman" w:cs="Times New Roman"/>
          <w:bCs/>
          <w:sz w:val="24"/>
          <w:szCs w:val="24"/>
          <w:shd w:val="clear" w:color="auto" w:fill="FFFFFF"/>
        </w:rPr>
      </w:pPr>
      <w:r w:rsidRPr="00A403AE">
        <w:rPr>
          <w:rFonts w:ascii="Times New Roman" w:hAnsi="Times New Roman" w:cs="Times New Roman"/>
          <w:bCs/>
          <w:sz w:val="24"/>
          <w:szCs w:val="24"/>
          <w:shd w:val="clear" w:color="auto" w:fill="FFFFFF"/>
        </w:rPr>
        <w:t>Для реализации поставленных задач на 2019-2020 учебный год предполагается выполнние следующих функций в работе социального педагога:</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b/>
          <w:bCs/>
          <w:i/>
          <w:iCs/>
          <w:sz w:val="24"/>
          <w:szCs w:val="24"/>
          <w:u w:val="single"/>
        </w:rPr>
        <w:t>Профилактическая функция</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sz w:val="24"/>
          <w:szCs w:val="24"/>
        </w:rPr>
        <w:t>Изучение условий развития ребенка в семье, в колледже, определения уровня его личностного развития, психологического и физического состояния, социального статуса семьи;</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sz w:val="24"/>
          <w:szCs w:val="24"/>
        </w:rPr>
        <w:t>Правовое, психологическое, педагогическое просвещение родителей, педагогов, обучающихся</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sz w:val="24"/>
          <w:szCs w:val="24"/>
        </w:rPr>
        <w:t>Учебные и практические занятия, ролевые игры, тренинги.</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b/>
          <w:bCs/>
          <w:i/>
          <w:iCs/>
          <w:sz w:val="24"/>
          <w:szCs w:val="24"/>
          <w:u w:val="single"/>
        </w:rPr>
        <w:t>Защитно-охранная функция</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sz w:val="24"/>
          <w:szCs w:val="24"/>
        </w:rPr>
        <w:t>Создание банка данных семей о проблемах и конфликтных ситуациях;</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sz w:val="24"/>
          <w:szCs w:val="24"/>
        </w:rPr>
        <w:t>Подготовка документации для педагогических консилиумов, для представления интересов детей в государственных и правоохранительных учреждениях;</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sz w:val="24"/>
          <w:szCs w:val="24"/>
        </w:rPr>
        <w:t>Индивидуальные беседы, групповые занятия с участниками конфликтных ситуаций, обеспечение контакта детей с родителями и педагогами в случае возникновения конфликта</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b/>
          <w:bCs/>
          <w:i/>
          <w:iCs/>
          <w:sz w:val="24"/>
          <w:szCs w:val="24"/>
          <w:u w:val="single"/>
        </w:rPr>
        <w:t>Организационная функция</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sz w:val="24"/>
          <w:szCs w:val="24"/>
        </w:rPr>
        <w:t>Организация групповых тематических консультаций с приглашением юристов, психологов, врачей, инспекторов КДН.</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sz w:val="24"/>
          <w:szCs w:val="24"/>
        </w:rPr>
        <w:t>Обеспечение индивидуальных консультаций с родителями, педагогами и обучающимися.</w:t>
      </w:r>
    </w:p>
    <w:p w:rsidR="00A403AE" w:rsidRPr="00A403AE" w:rsidRDefault="00A403AE" w:rsidP="00F92142">
      <w:pPr>
        <w:pStyle w:val="a8"/>
        <w:pBdr>
          <w:top w:val="none" w:sz="96" w:space="25" w:color="FFFFFF" w:frame="1"/>
        </w:pBdr>
        <w:jc w:val="both"/>
        <w:rPr>
          <w:rFonts w:ascii="Times New Roman" w:hAnsi="Times New Roman" w:cs="Times New Roman"/>
          <w:sz w:val="24"/>
          <w:szCs w:val="24"/>
        </w:rPr>
      </w:pPr>
      <w:r w:rsidRPr="00A403AE">
        <w:rPr>
          <w:rFonts w:ascii="Times New Roman" w:hAnsi="Times New Roman" w:cs="Times New Roman"/>
          <w:sz w:val="24"/>
          <w:szCs w:val="24"/>
        </w:rPr>
        <w:t>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p>
    <w:p w:rsidR="00A403AE" w:rsidRPr="00A403AE" w:rsidRDefault="00A403AE" w:rsidP="00A403AE">
      <w:pPr>
        <w:pStyle w:val="18"/>
        <w:pBdr>
          <w:top w:val="none" w:sz="0" w:space="0" w:color="auto"/>
          <w:left w:val="none" w:sz="0" w:space="0" w:color="auto"/>
          <w:bottom w:val="none" w:sz="0" w:space="0" w:color="auto"/>
          <w:right w:val="none" w:sz="0" w:space="0" w:color="auto"/>
          <w:bar w:val="none" w:sz="0" w:color="auto"/>
        </w:pBdr>
        <w:jc w:val="center"/>
        <w:rPr>
          <w:b/>
          <w:bCs/>
          <w:i/>
          <w:iCs/>
          <w:color w:val="auto"/>
          <w:sz w:val="24"/>
          <w:szCs w:val="24"/>
        </w:rPr>
      </w:pPr>
      <w:r w:rsidRPr="00A403AE">
        <w:rPr>
          <w:b/>
          <w:bCs/>
          <w:i/>
          <w:iCs/>
          <w:color w:val="auto"/>
          <w:sz w:val="24"/>
          <w:szCs w:val="24"/>
        </w:rPr>
        <w:t>Анализ работы с родителями</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rPr>
          <w:rFonts w:ascii="Times New Roman" w:cs="Times New Roman"/>
          <w:color w:val="auto"/>
        </w:rPr>
      </w:pPr>
      <w:r w:rsidRPr="00A403AE">
        <w:rPr>
          <w:rFonts w:ascii="Times New Roman" w:cs="Times New Roman"/>
          <w:color w:val="auto"/>
        </w:rPr>
        <w:t>В колледже работа с родителями осуществляется через кураторов учебных  групп. За отчетный период было проведено 2 общих родительских собрания и 2 заседания родительского комитета  по следующим тематикам:</w:t>
      </w:r>
    </w:p>
    <w:p w:rsidR="00A403AE" w:rsidRPr="00A403AE" w:rsidRDefault="00A403AE" w:rsidP="000339BE">
      <w:pPr>
        <w:pStyle w:val="a7"/>
        <w:numPr>
          <w:ilvl w:val="0"/>
          <w:numId w:val="18"/>
        </w:numPr>
        <w:pBdr>
          <w:top w:val="none" w:sz="0" w:space="0" w:color="auto"/>
          <w:left w:val="none" w:sz="0" w:space="0" w:color="auto"/>
          <w:bottom w:val="none" w:sz="0" w:space="0" w:color="auto"/>
          <w:right w:val="none" w:sz="0" w:space="0" w:color="auto"/>
          <w:bar w:val="none" w:sz="0" w:color="auto"/>
        </w:pBdr>
        <w:ind w:left="426" w:hanging="357"/>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Обсуждение поведения студентов на уроках и их отношение к учебе, внешний вид</w:t>
      </w:r>
    </w:p>
    <w:p w:rsidR="00A403AE" w:rsidRPr="00A403AE" w:rsidRDefault="00A403AE" w:rsidP="000339BE">
      <w:pPr>
        <w:pStyle w:val="a7"/>
        <w:numPr>
          <w:ilvl w:val="0"/>
          <w:numId w:val="18"/>
        </w:numPr>
        <w:pBdr>
          <w:top w:val="none" w:sz="0" w:space="0" w:color="auto"/>
          <w:left w:val="none" w:sz="0" w:space="0" w:color="auto"/>
          <w:bottom w:val="none" w:sz="0" w:space="0" w:color="auto"/>
          <w:right w:val="none" w:sz="0" w:space="0" w:color="auto"/>
          <w:bar w:val="none" w:sz="0" w:color="auto"/>
        </w:pBdr>
        <w:ind w:left="426" w:hanging="357"/>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Ознакомление с уставом колледжа и Правилами внутреннего распорядка, с графиком учебного процесса и их выполнение</w:t>
      </w:r>
    </w:p>
    <w:p w:rsidR="00A403AE" w:rsidRPr="00A403AE" w:rsidRDefault="00A403AE" w:rsidP="000339BE">
      <w:pPr>
        <w:pStyle w:val="a7"/>
        <w:numPr>
          <w:ilvl w:val="0"/>
          <w:numId w:val="18"/>
        </w:numPr>
        <w:pBdr>
          <w:top w:val="none" w:sz="0" w:space="0" w:color="auto"/>
          <w:left w:val="none" w:sz="0" w:space="0" w:color="auto"/>
          <w:bottom w:val="none" w:sz="0" w:space="0" w:color="auto"/>
          <w:right w:val="none" w:sz="0" w:space="0" w:color="auto"/>
          <w:bar w:val="none" w:sz="0" w:color="auto"/>
        </w:pBdr>
        <w:ind w:left="426" w:hanging="357"/>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Выборы родительского комитета</w:t>
      </w:r>
    </w:p>
    <w:p w:rsidR="00A403AE" w:rsidRPr="00A403AE" w:rsidRDefault="00A403AE" w:rsidP="000339BE">
      <w:pPr>
        <w:pStyle w:val="a7"/>
        <w:numPr>
          <w:ilvl w:val="0"/>
          <w:numId w:val="18"/>
        </w:numPr>
        <w:pBdr>
          <w:top w:val="none" w:sz="0" w:space="0" w:color="auto"/>
          <w:left w:val="none" w:sz="0" w:space="0" w:color="auto"/>
          <w:bottom w:val="none" w:sz="0" w:space="0" w:color="auto"/>
          <w:right w:val="none" w:sz="0" w:space="0" w:color="auto"/>
          <w:bar w:val="none" w:sz="0" w:color="auto"/>
        </w:pBdr>
        <w:ind w:left="426" w:hanging="357"/>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Планирование учебно-воспитательной работы в новом учебном году</w:t>
      </w:r>
    </w:p>
    <w:p w:rsidR="00A403AE" w:rsidRPr="00A403AE" w:rsidRDefault="00A403AE" w:rsidP="000339BE">
      <w:pPr>
        <w:pStyle w:val="a7"/>
        <w:numPr>
          <w:ilvl w:val="0"/>
          <w:numId w:val="18"/>
        </w:numPr>
        <w:pBdr>
          <w:top w:val="none" w:sz="0" w:space="0" w:color="auto"/>
          <w:left w:val="none" w:sz="0" w:space="0" w:color="auto"/>
          <w:bottom w:val="none" w:sz="0" w:space="0" w:color="auto"/>
          <w:right w:val="none" w:sz="0" w:space="0" w:color="auto"/>
          <w:bar w:val="none" w:sz="0" w:color="auto"/>
        </w:pBdr>
        <w:ind w:left="426" w:hanging="357"/>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О предстоящих зачетах и экзаменах</w:t>
      </w:r>
    </w:p>
    <w:p w:rsidR="00A403AE" w:rsidRPr="00A403AE" w:rsidRDefault="00A403AE" w:rsidP="000339BE">
      <w:pPr>
        <w:pStyle w:val="a7"/>
        <w:numPr>
          <w:ilvl w:val="0"/>
          <w:numId w:val="18"/>
        </w:numPr>
        <w:pBdr>
          <w:top w:val="none" w:sz="0" w:space="0" w:color="auto"/>
          <w:left w:val="none" w:sz="0" w:space="0" w:color="auto"/>
          <w:bottom w:val="none" w:sz="0" w:space="0" w:color="auto"/>
          <w:right w:val="none" w:sz="0" w:space="0" w:color="auto"/>
          <w:bar w:val="none" w:sz="0" w:color="auto"/>
        </w:pBdr>
        <w:ind w:left="426" w:hanging="357"/>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Подведение итогов за 1 полугодие</w:t>
      </w:r>
    </w:p>
    <w:p w:rsidR="00A403AE" w:rsidRPr="00A403AE" w:rsidRDefault="00A403AE" w:rsidP="000339BE">
      <w:pPr>
        <w:pStyle w:val="a7"/>
        <w:numPr>
          <w:ilvl w:val="0"/>
          <w:numId w:val="18"/>
        </w:numPr>
        <w:pBdr>
          <w:top w:val="none" w:sz="0" w:space="0" w:color="auto"/>
          <w:left w:val="none" w:sz="0" w:space="0" w:color="auto"/>
          <w:bottom w:val="none" w:sz="0" w:space="0" w:color="auto"/>
          <w:right w:val="none" w:sz="0" w:space="0" w:color="auto"/>
          <w:bar w:val="none" w:sz="0" w:color="auto"/>
        </w:pBdr>
        <w:ind w:left="426" w:hanging="357"/>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Посещаемость и успеваемость</w:t>
      </w:r>
    </w:p>
    <w:p w:rsidR="00A403AE" w:rsidRPr="00A403AE" w:rsidRDefault="00A403AE" w:rsidP="000339BE">
      <w:pPr>
        <w:pStyle w:val="a7"/>
        <w:numPr>
          <w:ilvl w:val="0"/>
          <w:numId w:val="18"/>
        </w:numPr>
        <w:pBdr>
          <w:top w:val="none" w:sz="0" w:space="0" w:color="auto"/>
          <w:left w:val="none" w:sz="0" w:space="0" w:color="auto"/>
          <w:bottom w:val="none" w:sz="0" w:space="0" w:color="auto"/>
          <w:right w:val="none" w:sz="0" w:space="0" w:color="auto"/>
          <w:bar w:val="none" w:sz="0" w:color="auto"/>
        </w:pBdr>
        <w:ind w:left="426" w:hanging="357"/>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Проведение внеклассных мероприятий</w:t>
      </w:r>
    </w:p>
    <w:p w:rsidR="00A403AE" w:rsidRPr="00A403AE" w:rsidRDefault="00A403AE" w:rsidP="000339BE">
      <w:pPr>
        <w:pStyle w:val="a7"/>
        <w:numPr>
          <w:ilvl w:val="0"/>
          <w:numId w:val="18"/>
        </w:numPr>
        <w:pBdr>
          <w:top w:val="none" w:sz="0" w:space="0" w:color="auto"/>
          <w:left w:val="none" w:sz="0" w:space="0" w:color="auto"/>
          <w:bottom w:val="none" w:sz="0" w:space="0" w:color="auto"/>
          <w:right w:val="none" w:sz="0" w:space="0" w:color="auto"/>
          <w:bar w:val="none" w:sz="0" w:color="auto"/>
        </w:pBdr>
        <w:ind w:left="426" w:hanging="357"/>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 xml:space="preserve">О проведении  медицинских осмотров и наркологического осмотра студентов </w:t>
      </w:r>
    </w:p>
    <w:p w:rsidR="00A403AE" w:rsidRPr="00A403AE" w:rsidRDefault="00A403AE" w:rsidP="000339BE">
      <w:pPr>
        <w:pStyle w:val="a7"/>
        <w:numPr>
          <w:ilvl w:val="0"/>
          <w:numId w:val="18"/>
        </w:numPr>
        <w:pBdr>
          <w:top w:val="none" w:sz="0" w:space="0" w:color="auto"/>
          <w:left w:val="none" w:sz="0" w:space="0" w:color="auto"/>
          <w:bottom w:val="none" w:sz="0" w:space="0" w:color="auto"/>
          <w:right w:val="none" w:sz="0" w:space="0" w:color="auto"/>
          <w:bar w:val="none" w:sz="0" w:color="auto"/>
        </w:pBdr>
        <w:ind w:left="426" w:hanging="357"/>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 xml:space="preserve">О профилактике правонарушений </w:t>
      </w:r>
    </w:p>
    <w:p w:rsidR="00A403AE" w:rsidRPr="00A403AE" w:rsidRDefault="00A403AE" w:rsidP="000339BE">
      <w:pPr>
        <w:pStyle w:val="a7"/>
        <w:numPr>
          <w:ilvl w:val="0"/>
          <w:numId w:val="18"/>
        </w:numPr>
        <w:pBdr>
          <w:top w:val="none" w:sz="0" w:space="0" w:color="auto"/>
          <w:left w:val="none" w:sz="0" w:space="0" w:color="auto"/>
          <w:bottom w:val="none" w:sz="0" w:space="0" w:color="auto"/>
          <w:right w:val="none" w:sz="0" w:space="0" w:color="auto"/>
          <w:bar w:val="none" w:sz="0" w:color="auto"/>
        </w:pBdr>
        <w:ind w:left="426" w:hanging="357"/>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lastRenderedPageBreak/>
        <w:t xml:space="preserve">О технике безопасности </w:t>
      </w:r>
    </w:p>
    <w:p w:rsidR="00A403AE" w:rsidRPr="00A403AE" w:rsidRDefault="00A403AE" w:rsidP="00A403AE">
      <w:pPr>
        <w:pStyle w:val="a7"/>
        <w:pBdr>
          <w:top w:val="none" w:sz="0" w:space="0" w:color="auto"/>
          <w:left w:val="none" w:sz="0" w:space="0" w:color="auto"/>
          <w:bottom w:val="none" w:sz="0" w:space="0" w:color="auto"/>
          <w:right w:val="none" w:sz="0" w:space="0" w:color="auto"/>
          <w:bar w:val="none" w:sz="0" w:color="auto"/>
        </w:pBdr>
        <w:ind w:left="0" w:firstLine="720"/>
        <w:rPr>
          <w:rFonts w:ascii="Times New Roman" w:hAnsi="Times New Roman" w:cs="Times New Roman"/>
          <w:color w:val="auto"/>
          <w:sz w:val="24"/>
          <w:szCs w:val="24"/>
          <w:u w:color="000000"/>
        </w:rPr>
      </w:pPr>
      <w:r w:rsidRPr="00A403AE">
        <w:rPr>
          <w:rFonts w:ascii="Times New Roman" w:hAnsi="Times New Roman" w:cs="Times New Roman"/>
          <w:color w:val="auto"/>
          <w:sz w:val="24"/>
          <w:szCs w:val="24"/>
          <w:u w:color="000000"/>
        </w:rPr>
        <w:t>Кураторами родительские собрания проводились кроме обязательных по мере необходимости. Кроме этого для родителей проводились беседы и индивидуальные консультации по различным темам, в т.ч. и психологами ОППП «Сердеш». Родительский комитет привлекался к работе совета по профилактике правонарушений.</w:t>
      </w:r>
    </w:p>
    <w:p w:rsidR="00A403AE" w:rsidRPr="00A403AE" w:rsidRDefault="00A403AE" w:rsidP="00A403AE">
      <w:pPr>
        <w:pStyle w:val="a7"/>
        <w:pBdr>
          <w:top w:val="none" w:sz="0" w:space="0" w:color="auto"/>
          <w:left w:val="none" w:sz="0" w:space="0" w:color="auto"/>
          <w:bottom w:val="none" w:sz="0" w:space="0" w:color="auto"/>
          <w:right w:val="none" w:sz="0" w:space="0" w:color="auto"/>
          <w:bar w:val="none" w:sz="0" w:color="auto"/>
        </w:pBdr>
        <w:ind w:left="0" w:firstLine="720"/>
        <w:rPr>
          <w:rFonts w:ascii="Times New Roman" w:hAnsi="Times New Roman" w:cs="Times New Roman"/>
          <w:color w:val="auto"/>
          <w:sz w:val="24"/>
          <w:szCs w:val="24"/>
          <w:u w:color="000000"/>
        </w:rPr>
      </w:pPr>
    </w:p>
    <w:p w:rsidR="00A403AE" w:rsidRPr="00A403AE" w:rsidRDefault="00A403AE" w:rsidP="00A403AE">
      <w:pPr>
        <w:pStyle w:val="18"/>
        <w:pBdr>
          <w:top w:val="none" w:sz="0" w:space="0" w:color="auto"/>
          <w:left w:val="none" w:sz="0" w:space="0" w:color="auto"/>
          <w:bottom w:val="none" w:sz="0" w:space="0" w:color="auto"/>
          <w:right w:val="none" w:sz="0" w:space="0" w:color="auto"/>
          <w:bar w:val="none" w:sz="0" w:color="auto"/>
        </w:pBdr>
        <w:jc w:val="center"/>
        <w:rPr>
          <w:b/>
          <w:bCs/>
          <w:i/>
          <w:iCs/>
          <w:color w:val="auto"/>
          <w:sz w:val="24"/>
          <w:szCs w:val="24"/>
        </w:rPr>
      </w:pPr>
    </w:p>
    <w:p w:rsidR="00A403AE" w:rsidRPr="00A403AE" w:rsidRDefault="00A403AE" w:rsidP="00A403AE">
      <w:pPr>
        <w:pStyle w:val="18"/>
        <w:pBdr>
          <w:top w:val="none" w:sz="0" w:space="0" w:color="auto"/>
          <w:left w:val="none" w:sz="0" w:space="0" w:color="auto"/>
          <w:bottom w:val="none" w:sz="0" w:space="0" w:color="auto"/>
          <w:right w:val="none" w:sz="0" w:space="0" w:color="auto"/>
          <w:bar w:val="none" w:sz="0" w:color="auto"/>
        </w:pBdr>
        <w:jc w:val="center"/>
        <w:rPr>
          <w:b/>
          <w:bCs/>
          <w:i/>
          <w:iCs/>
          <w:color w:val="auto"/>
          <w:sz w:val="24"/>
          <w:szCs w:val="24"/>
        </w:rPr>
      </w:pPr>
      <w:r w:rsidRPr="00A403AE">
        <w:rPr>
          <w:b/>
          <w:bCs/>
          <w:i/>
          <w:iCs/>
          <w:color w:val="auto"/>
          <w:sz w:val="24"/>
          <w:szCs w:val="24"/>
        </w:rPr>
        <w:t>Анализ физкультурно-оздоровительной  работы</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both"/>
        <w:rPr>
          <w:rFonts w:ascii="Times New Roman" w:cs="Times New Roman"/>
          <w:color w:val="auto"/>
        </w:rPr>
      </w:pPr>
      <w:r w:rsidRPr="00A403AE">
        <w:rPr>
          <w:rFonts w:ascii="Times New Roman" w:cs="Times New Roman"/>
          <w:color w:val="auto"/>
        </w:rPr>
        <w:t>Физкультурно-оздоровительная работа представлена планом мероприятий, утвержденным заместителем директора по УВР. В течение учебного года проводятся учебно-тренировочные занятия в рамках обязательных занятий со студентами, в соответствии с утвержденным расписанием, лечебная физическая культура для студентов, имеющих отклонения в состоянии здоровья и спортивно-массовые мероприятия в структуре внеучебного времени. Ежегодно проводится спортивный праздник среди студентов первого курса «День первокурсника».</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20"/>
        <w:jc w:val="both"/>
        <w:rPr>
          <w:rFonts w:ascii="Times New Roman" w:cs="Times New Roman"/>
          <w:color w:val="auto"/>
        </w:rPr>
      </w:pPr>
      <w:r w:rsidRPr="00A403AE">
        <w:rPr>
          <w:rFonts w:ascii="Times New Roman" w:cs="Times New Roman"/>
          <w:color w:val="auto"/>
        </w:rPr>
        <w:t xml:space="preserve">В целях поддержки массового физкультурного движения студенты колледжа принимают участие в Спартакиадах, в легкоатлетическом кроссе, зональных соревнованиях по волейболу, баскетболу, минифутболу.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360"/>
        <w:jc w:val="both"/>
        <w:rPr>
          <w:rFonts w:ascii="Times New Roman" w:cs="Times New Roman"/>
          <w:color w:val="auto"/>
        </w:rPr>
      </w:pPr>
      <w:r w:rsidRPr="00A403AE">
        <w:rPr>
          <w:rFonts w:ascii="Times New Roman" w:cs="Times New Roman"/>
          <w:color w:val="auto"/>
        </w:rPr>
        <w:t>В физкультурно-оздоровительном методическом  объединении   работало 3 педагога.  Все спортивно-массовые мероприятия проходят в спортивном зале, оснащенном спортивным инвентарем, а в теплое время года на открытой спортивной площадке.</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360"/>
        <w:jc w:val="both"/>
        <w:rPr>
          <w:rFonts w:ascii="Times New Roman" w:cs="Times New Roman"/>
          <w:color w:val="auto"/>
        </w:rPr>
      </w:pPr>
      <w:r w:rsidRPr="00A403AE">
        <w:rPr>
          <w:rFonts w:ascii="Times New Roman" w:cs="Times New Roman"/>
          <w:color w:val="auto"/>
        </w:rPr>
        <w:t xml:space="preserve">  Проводилась работа  над   разными задачами и  темами: оздоровление  студентов при  помощи   физических  упражнений; развитие  двигательных качеств; факультативные занятия; разработка внутриколледжиальных мероприятий; секции по баскетболу, футболу, волейболу; подготовка спортивного инвентаря по гимнастике, спортивным играм, лыжной базы и инвентаря; соблюдение студентами правил техники безопасности на занятиях, перемене, в раздевалке, на соревнованиях; подготовка студентов к зональным соревнованиям.</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tabs>
          <w:tab w:val="left" w:pos="426"/>
        </w:tabs>
        <w:jc w:val="both"/>
        <w:rPr>
          <w:rFonts w:ascii="Times New Roman" w:cs="Times New Roman"/>
          <w:color w:val="auto"/>
        </w:rPr>
      </w:pPr>
      <w:r w:rsidRPr="00A403AE">
        <w:rPr>
          <w:rFonts w:ascii="Times New Roman" w:cs="Times New Roman"/>
          <w:color w:val="auto"/>
        </w:rPr>
        <w:tab/>
        <w:t>Согласно календарного плана проведения массовых физкультурно-оздоровительных мероприятий и спортивных соревнований на базе колледжа ежегодно проводятся зональные соревнования по баскетболу, минифутболу и волейболу</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tabs>
          <w:tab w:val="left" w:pos="426"/>
        </w:tabs>
        <w:jc w:val="both"/>
        <w:rPr>
          <w:rFonts w:ascii="Times New Roman" w:cs="Times New Roman"/>
          <w:b/>
          <w:bCs/>
          <w:color w:val="auto"/>
          <w:spacing w:val="-3"/>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A403AE">
        <w:rPr>
          <w:rFonts w:ascii="Times New Roman" w:cs="Times New Roman"/>
          <w:b/>
          <w:bCs/>
          <w:color w:val="auto"/>
        </w:rPr>
        <w:t>Таблица 1. Количество студентов занимающихся в спортивных объединениях и секциях.</w:t>
      </w:r>
    </w:p>
    <w:tbl>
      <w:tblPr>
        <w:tblW w:w="8084" w:type="dxa"/>
        <w:tblInd w:w="3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833"/>
        <w:gridCol w:w="1417"/>
        <w:gridCol w:w="1417"/>
        <w:gridCol w:w="1417"/>
      </w:tblGrid>
      <w:tr w:rsidR="00A403AE" w:rsidRPr="00A403AE" w:rsidTr="00702649">
        <w:trPr>
          <w:trHeight w:val="260"/>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b/>
                <w:bCs/>
                <w:color w:val="auto"/>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b/>
                <w:color w:val="auto"/>
              </w:rPr>
            </w:pPr>
            <w:r w:rsidRPr="00A403AE">
              <w:rPr>
                <w:rFonts w:ascii="Times New Roman" w:cs="Times New Roman"/>
                <w:b/>
                <w:color w:val="auto"/>
              </w:rPr>
              <w:t>2016-2017</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b/>
                <w:bCs/>
                <w:color w:val="auto"/>
              </w:rPr>
              <w:t>2017-2018</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2018-2019</w:t>
            </w:r>
          </w:p>
        </w:tc>
      </w:tr>
      <w:tr w:rsidR="00A403AE" w:rsidRPr="00A403AE" w:rsidTr="00702649">
        <w:trPr>
          <w:trHeight w:val="310"/>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Футбол</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20</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15</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28</w:t>
            </w:r>
          </w:p>
        </w:tc>
      </w:tr>
      <w:tr w:rsidR="00A403AE" w:rsidRPr="00A403AE" w:rsidTr="00702649">
        <w:trPr>
          <w:trHeight w:val="310"/>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 xml:space="preserve"> волейбол</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30</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19</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31</w:t>
            </w:r>
          </w:p>
        </w:tc>
      </w:tr>
      <w:tr w:rsidR="00A403AE" w:rsidRPr="00A403AE" w:rsidTr="00702649">
        <w:trPr>
          <w:trHeight w:val="310"/>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баскетбол</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25</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15</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30</w:t>
            </w:r>
          </w:p>
        </w:tc>
      </w:tr>
      <w:tr w:rsidR="00A403AE" w:rsidRPr="00A403AE" w:rsidTr="00702649">
        <w:trPr>
          <w:trHeight w:val="310"/>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настольный теннис</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15</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15</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21</w:t>
            </w:r>
          </w:p>
        </w:tc>
      </w:tr>
      <w:tr w:rsidR="00A403AE" w:rsidRPr="00A403AE" w:rsidTr="00702649">
        <w:trPr>
          <w:trHeight w:val="310"/>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Группа здоровья</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90</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30</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90</w:t>
            </w:r>
          </w:p>
        </w:tc>
      </w:tr>
      <w:tr w:rsidR="00A403AE" w:rsidRPr="00A403AE" w:rsidTr="00702649">
        <w:trPr>
          <w:trHeight w:val="310"/>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Лыжи</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30</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15</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20</w:t>
            </w:r>
          </w:p>
        </w:tc>
      </w:tr>
      <w:tr w:rsidR="00A403AE" w:rsidRPr="00A403AE" w:rsidTr="00702649">
        <w:trPr>
          <w:trHeight w:val="310"/>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Легкая атлетика</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120</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23</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20</w:t>
            </w:r>
          </w:p>
        </w:tc>
      </w:tr>
      <w:tr w:rsidR="00A403AE" w:rsidRPr="00A403AE" w:rsidTr="00702649">
        <w:trPr>
          <w:trHeight w:val="310"/>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lastRenderedPageBreak/>
              <w:t>Другие</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102</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131</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252</w:t>
            </w:r>
          </w:p>
        </w:tc>
      </w:tr>
      <w:tr w:rsidR="00A403AE" w:rsidRPr="00A403AE" w:rsidTr="00702649">
        <w:trPr>
          <w:trHeight w:val="260"/>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Style w:val="apple-converted-space"/>
                <w:rFonts w:ascii="Times New Roman" w:cs="Times New Roman"/>
                <w:color w:val="auto"/>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574</w:t>
            </w:r>
          </w:p>
        </w:tc>
        <w:tc>
          <w:tcPr>
            <w:tcW w:w="1417" w:type="dxa"/>
            <w:tcBorders>
              <w:top w:val="single" w:sz="4" w:space="0" w:color="000000"/>
              <w:left w:val="single" w:sz="4" w:space="0" w:color="000000"/>
              <w:bottom w:val="single" w:sz="4" w:space="0" w:color="000000"/>
              <w:right w:val="single" w:sz="4" w:space="0" w:color="000000"/>
            </w:tcBorders>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Style w:val="apple-converted-space"/>
                <w:rFonts w:ascii="Times New Roman" w:cs="Times New Roman"/>
                <w:color w:val="auto"/>
              </w:rPr>
              <w:t>262</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492</w:t>
            </w:r>
          </w:p>
        </w:tc>
      </w:tr>
    </w:tbl>
    <w:p w:rsidR="00A403AE" w:rsidRPr="00A403AE" w:rsidRDefault="00A403AE" w:rsidP="00A403AE">
      <w:pPr>
        <w:widowControl w:val="0"/>
        <w:pBdr>
          <w:top w:val="none" w:sz="0" w:space="0" w:color="auto"/>
          <w:left w:val="none" w:sz="0" w:space="0" w:color="auto"/>
          <w:bottom w:val="none" w:sz="0" w:space="0" w:color="auto"/>
          <w:right w:val="none" w:sz="0" w:space="0" w:color="auto"/>
          <w:bar w:val="none" w:sz="0" w:color="auto"/>
        </w:pBdr>
        <w:ind w:hanging="211"/>
        <w:rPr>
          <w:rFonts w:ascii="Times New Roman" w:cs="Times New Roman"/>
          <w:b/>
          <w:bCs/>
          <w:color w:val="auto"/>
        </w:rPr>
      </w:pPr>
    </w:p>
    <w:p w:rsidR="00A403AE" w:rsidRPr="00A403AE" w:rsidRDefault="00A403AE" w:rsidP="00283850">
      <w:pPr>
        <w:jc w:val="center"/>
        <w:rPr>
          <w:rFonts w:ascii="Times New Roman" w:cs="Times New Roman"/>
          <w:b/>
          <w:i/>
        </w:rPr>
      </w:pPr>
      <w:r w:rsidRPr="00A403AE">
        <w:rPr>
          <w:rFonts w:ascii="Times New Roman" w:cs="Times New Roman"/>
          <w:b/>
          <w:i/>
        </w:rPr>
        <w:t>Анализ медицинского обслуживания студентов.</w:t>
      </w:r>
    </w:p>
    <w:p w:rsidR="00A403AE" w:rsidRPr="00A403AE" w:rsidRDefault="00A403AE" w:rsidP="00A403AE">
      <w:pPr>
        <w:jc w:val="both"/>
        <w:rPr>
          <w:rFonts w:ascii="Times New Roman" w:cs="Times New Roman"/>
        </w:rPr>
      </w:pPr>
      <w:r w:rsidRPr="00A403AE">
        <w:rPr>
          <w:rFonts w:ascii="Times New Roman" w:cs="Times New Roman"/>
        </w:rPr>
        <w:t xml:space="preserve">      Медицинское обслуживание несовершеннолетних студентов в колледже осуществляет медицинская сестра и врач  прикреплённые на основании приказа Министерства здравоохранения РТ от  Детской поликлиники № 9, работу по совершеннолетним студентам в колледже осуществляет зав.мед.</w:t>
      </w:r>
      <w:r w:rsidR="00F92142">
        <w:rPr>
          <w:rFonts w:ascii="Times New Roman" w:cs="Times New Roman"/>
        </w:rPr>
        <w:t xml:space="preserve"> </w:t>
      </w:r>
      <w:r w:rsidRPr="00A403AE">
        <w:rPr>
          <w:rFonts w:ascii="Times New Roman" w:cs="Times New Roman"/>
        </w:rPr>
        <w:t xml:space="preserve">блоком.  Мед. Блок осуществляет свою работу согласно лицензии на медицинскую  деятельность, полученную в августе 2016 года. Медицинский блок состоит из кабинета врача, кабинета для проведения  медицинских  манипуляций. </w:t>
      </w:r>
    </w:p>
    <w:p w:rsidR="00A403AE" w:rsidRPr="00A403AE" w:rsidRDefault="00A403AE" w:rsidP="00A403AE">
      <w:pPr>
        <w:jc w:val="both"/>
        <w:rPr>
          <w:rFonts w:ascii="Times New Roman" w:cs="Times New Roman"/>
        </w:rPr>
      </w:pPr>
      <w:r w:rsidRPr="00A403AE">
        <w:rPr>
          <w:rFonts w:ascii="Times New Roman" w:cs="Times New Roman"/>
        </w:rPr>
        <w:t>За  2018-19 учебный год несовершеннолетние студенты были охвачены Реакцией Манту(ДСТ)1 раз в год, флюорографическим обследованием 1 раз в год, мед осмотром 1 р в год, проводился амбулаторный прием по требованию 73 студента за уч.год, осмотр на педикулез, кожные заболевания 2 раза в год. Планирование и контроль за  проведением прививок  согласно национального календаря профилактические прививки. Оформление соответствующей документации. Провидит  лекции по профилактики заболеваний -14 лекций согласно плану, 2  акции( в профилактике СПИДА и ВИЧ инфекции, профилактике туберкулеза) конкурсы  плакатов по здоровому поколению, выпуск санбилютней. Проведены профилактические беседы с тех. персоналом и работниками пищеблока в количестве 7 лекций. В течение учебного года ежедневно проводится контроль за санитарным состоянием колледжа. Оформление соответствующей  медицинской документации. Следит за санитарным состоянием медицинского кабинета. Следит за поступлением и наличием медикаментов для оказания помощи студентам колледжа и т.д</w:t>
      </w:r>
    </w:p>
    <w:p w:rsidR="00A403AE" w:rsidRPr="00A403AE" w:rsidRDefault="00A403AE" w:rsidP="00A403AE">
      <w:pPr>
        <w:jc w:val="both"/>
        <w:rPr>
          <w:rFonts w:ascii="Times New Roman" w:cs="Times New Roman"/>
        </w:rPr>
      </w:pPr>
      <w:r w:rsidRPr="00A403AE">
        <w:rPr>
          <w:rFonts w:ascii="Times New Roman" w:cs="Times New Roman"/>
        </w:rPr>
        <w:t xml:space="preserve"> </w:t>
      </w:r>
      <w:r w:rsidRPr="00A403AE">
        <w:rPr>
          <w:rFonts w:ascii="Times New Roman" w:cs="Times New Roman"/>
        </w:rPr>
        <w:tab/>
        <w:t xml:space="preserve"> Зав.мед.</w:t>
      </w:r>
      <w:r w:rsidR="00F92142">
        <w:rPr>
          <w:rFonts w:ascii="Times New Roman" w:cs="Times New Roman"/>
        </w:rPr>
        <w:t xml:space="preserve"> </w:t>
      </w:r>
      <w:r w:rsidRPr="00A403AE">
        <w:rPr>
          <w:rFonts w:ascii="Times New Roman" w:cs="Times New Roman"/>
        </w:rPr>
        <w:t>блоком осуществляет  контроль за прохождением флюорографического обследования совершеннолетних студентов и сотрудников 1 раз в год, проведением пред и после рейсового осмотра водителей, работающих в колледже ежедневно, контроль за санитарным состоянием столовой, лабораторий, буфета ежедневно. Оформляет соответствующие журналы медицинскую документацию. Помогает в подготовке и проведения мед.</w:t>
      </w:r>
      <w:r w:rsidR="00F92142">
        <w:rPr>
          <w:rFonts w:ascii="Times New Roman" w:cs="Times New Roman"/>
        </w:rPr>
        <w:t xml:space="preserve"> </w:t>
      </w:r>
      <w:r w:rsidRPr="00A403AE">
        <w:rPr>
          <w:rFonts w:ascii="Times New Roman" w:cs="Times New Roman"/>
        </w:rPr>
        <w:t>осмотров сотрудников колледжа 1 раз в год и т.д.</w:t>
      </w:r>
    </w:p>
    <w:p w:rsidR="00A403AE" w:rsidRPr="00A403AE" w:rsidRDefault="00A403AE" w:rsidP="00A403AE">
      <w:pPr>
        <w:rPr>
          <w:rFonts w:ascii="Times New Roman" w:cs="Times New Roman"/>
        </w:rPr>
      </w:pPr>
      <w:r w:rsidRPr="00A403AE">
        <w:rPr>
          <w:rFonts w:ascii="Times New Roman" w:cs="Times New Roman"/>
        </w:rPr>
        <w:t>.</w:t>
      </w:r>
    </w:p>
    <w:p w:rsidR="00A403AE" w:rsidRPr="00A403AE" w:rsidRDefault="00A403AE" w:rsidP="00A403AE">
      <w:pPr>
        <w:pStyle w:val="18"/>
        <w:pBdr>
          <w:top w:val="none" w:sz="0" w:space="0" w:color="auto"/>
          <w:left w:val="none" w:sz="0" w:space="0" w:color="auto"/>
          <w:bottom w:val="none" w:sz="0" w:space="0" w:color="auto"/>
          <w:right w:val="none" w:sz="0" w:space="0" w:color="auto"/>
          <w:bar w:val="none" w:sz="0" w:color="auto"/>
        </w:pBdr>
        <w:jc w:val="center"/>
        <w:rPr>
          <w:b/>
          <w:bCs/>
          <w:i/>
          <w:iCs/>
          <w:color w:val="auto"/>
          <w:sz w:val="24"/>
          <w:szCs w:val="24"/>
        </w:rPr>
      </w:pPr>
      <w:r w:rsidRPr="00A403AE">
        <w:rPr>
          <w:b/>
          <w:bCs/>
          <w:i/>
          <w:iCs/>
          <w:color w:val="auto"/>
          <w:sz w:val="24"/>
          <w:szCs w:val="24"/>
        </w:rPr>
        <w:t>Анализ организационно-массовой работы</w:t>
      </w:r>
    </w:p>
    <w:p w:rsidR="00A403AE" w:rsidRPr="00A403AE" w:rsidRDefault="00A403AE" w:rsidP="00A403AE">
      <w:pPr>
        <w:shd w:val="clear" w:color="auto" w:fill="FFFFFF"/>
        <w:ind w:firstLine="851"/>
        <w:jc w:val="both"/>
        <w:rPr>
          <w:rFonts w:ascii="Times New Roman" w:cs="Times New Roman"/>
        </w:rPr>
      </w:pPr>
      <w:r w:rsidRPr="00A403AE">
        <w:rPr>
          <w:rFonts w:ascii="Times New Roman" w:eastAsia="Times New Roman" w:cs="Times New Roman"/>
        </w:rPr>
        <w:t>Несмотря на быстрое развитие и совершенствование системы образования, колледжийные традиции по-прежнему являются важнейшим источником стабильности не только образовательного, но и воспитательного процесса. Традиции – это способы их трансляции от поколения к поколению.</w:t>
      </w:r>
      <w:r w:rsidRPr="00A403AE">
        <w:rPr>
          <w:rFonts w:ascii="Times New Roman" w:cs="Times New Roman"/>
        </w:rPr>
        <w:t xml:space="preserve"> Они способствуют сплочению, исключают разобщенность студентов разных групп, а также воспитывают чувство гордости за свой коллектив, свое учебное заведение, веру в его силы. </w:t>
      </w:r>
    </w:p>
    <w:p w:rsidR="00A403AE" w:rsidRPr="00A403AE" w:rsidRDefault="00A403AE" w:rsidP="00A403AE">
      <w:pPr>
        <w:tabs>
          <w:tab w:val="num" w:pos="1276"/>
        </w:tabs>
        <w:ind w:firstLine="851"/>
        <w:jc w:val="both"/>
        <w:rPr>
          <w:rFonts w:ascii="Times New Roman" w:cs="Times New Roman"/>
        </w:rPr>
      </w:pPr>
      <w:r w:rsidRPr="00A403AE">
        <w:rPr>
          <w:rFonts w:ascii="Times New Roman" w:cs="Times New Roman"/>
        </w:rPr>
        <w:t>В Международном колледже сервиса сложилась совокупность традиций, которая отличает колледж от других учебных заведений. По значимости и времени проведения, направлению их можно разделить на три крупные группы: торжественно-праздничные мероприятия, будничные традиции, традиции, направленные на помощь в адаптации студентов первого курса.</w:t>
      </w:r>
    </w:p>
    <w:p w:rsidR="00A403AE" w:rsidRPr="00A403AE" w:rsidRDefault="00A403AE" w:rsidP="00A403AE">
      <w:pPr>
        <w:pStyle w:val="a9"/>
        <w:shd w:val="clear" w:color="auto" w:fill="FFFFFF"/>
        <w:spacing w:before="0" w:after="0"/>
        <w:ind w:firstLine="607"/>
        <w:jc w:val="both"/>
      </w:pPr>
      <w:r w:rsidRPr="00A403AE">
        <w:lastRenderedPageBreak/>
        <w:t xml:space="preserve">Традиционные торжественные мероприятия – это ежегодно повторяющиеся мероприятия, о которых студенты колледжа знают заранее и стараются успешно себя проявить. В Международном колледже сервиса такими традиционными мероприятиями являются «Торжественная линейка», «Минута славы», «День первокурсника», «Аппетитный тортик», «Ретро бал», «Студент года», «Весенняя капель», «Мисс и мистер студенчество», «Песни опаленные войной», «Выпускной бал». </w:t>
      </w:r>
    </w:p>
    <w:p w:rsidR="00A403AE" w:rsidRPr="00A403AE" w:rsidRDefault="00A403AE" w:rsidP="00A403AE">
      <w:pPr>
        <w:pStyle w:val="a9"/>
        <w:shd w:val="clear" w:color="auto" w:fill="FFFFFF"/>
        <w:spacing w:before="0" w:after="0"/>
        <w:ind w:firstLine="607"/>
        <w:jc w:val="both"/>
      </w:pPr>
      <w:r w:rsidRPr="00A403AE">
        <w:t>В Международном колледже сервиса существует блок традиционных мероприятий, направленных на адаптацию студентов первого курса. Это - «Командные тренинги с психологом», «Минута славы», «День первокурсника», конкурс «Мы в инстаграм» и «Лучшая газета».  Первокурсник, попадая в новую образовательную среду, должен быстро сориентироваться и с новых позиций освоить способы и методы учебной деятельности, понять систему норм и правил, существующих в колледже и в учебной группе. Важно разработать свою систему ценностей по отношению учебе и будущей профессиональной деятельности. Главными условиями этих мероприятий являются взаимопомощь, доброжелательность, сострадание со стороны студентов старших курсов и преподавателей колледжа. Обучающиеся, живя в сфере хороших традиций, лучше усваивают нормы современной нравственности.</w:t>
      </w:r>
    </w:p>
    <w:p w:rsidR="00A403AE" w:rsidRPr="00A403AE" w:rsidRDefault="00A403AE" w:rsidP="00A403AE">
      <w:pPr>
        <w:pStyle w:val="a9"/>
        <w:shd w:val="clear" w:color="auto" w:fill="FFFFFF"/>
        <w:spacing w:before="0" w:after="0"/>
        <w:ind w:firstLine="607"/>
        <w:jc w:val="both"/>
      </w:pPr>
      <w:r w:rsidRPr="00A403AE">
        <w:t>Все мероприятия направлены на развитие определенных качеств в наших студентах, и по данному принципу их можно разделить по следующим направлениям:</w:t>
      </w:r>
    </w:p>
    <w:p w:rsidR="00A403AE" w:rsidRPr="00A403AE" w:rsidRDefault="00A403AE" w:rsidP="000339BE">
      <w:pPr>
        <w:pStyle w:val="a9"/>
        <w:numPr>
          <w:ilvl w:val="0"/>
          <w:numId w:val="27"/>
        </w:numPr>
        <w:pBdr>
          <w:top w:val="none" w:sz="0" w:space="0" w:color="auto"/>
          <w:left w:val="none" w:sz="0" w:space="0" w:color="auto"/>
          <w:bottom w:val="none" w:sz="0" w:space="0" w:color="auto"/>
          <w:right w:val="none" w:sz="0" w:space="0" w:color="auto"/>
          <w:bar w:val="none" w:sz="0" w:color="auto"/>
        </w:pBdr>
        <w:shd w:val="clear" w:color="auto" w:fill="FFFFFF"/>
        <w:spacing w:before="0" w:after="0"/>
        <w:ind w:left="567" w:hanging="567"/>
        <w:jc w:val="both"/>
      </w:pPr>
      <w:r w:rsidRPr="00A403AE">
        <w:t>Мероприятия, направленные на развитие патриотического и гражданского сознания личности.</w:t>
      </w:r>
    </w:p>
    <w:p w:rsidR="00A403AE" w:rsidRPr="00A403AE" w:rsidRDefault="00A403AE" w:rsidP="000339BE">
      <w:pPr>
        <w:pStyle w:val="a9"/>
        <w:numPr>
          <w:ilvl w:val="0"/>
          <w:numId w:val="27"/>
        </w:numPr>
        <w:pBdr>
          <w:top w:val="none" w:sz="0" w:space="0" w:color="auto"/>
          <w:left w:val="none" w:sz="0" w:space="0" w:color="auto"/>
          <w:bottom w:val="none" w:sz="0" w:space="0" w:color="auto"/>
          <w:right w:val="none" w:sz="0" w:space="0" w:color="auto"/>
          <w:bar w:val="none" w:sz="0" w:color="auto"/>
        </w:pBdr>
        <w:shd w:val="clear" w:color="auto" w:fill="FFFFFF"/>
        <w:spacing w:before="0" w:after="0"/>
        <w:ind w:left="567" w:hanging="567"/>
        <w:jc w:val="both"/>
      </w:pPr>
      <w:r w:rsidRPr="00A403AE">
        <w:t>Мероприятия направленные на развитие национального сознания, изучение традиций и  культуры Республики Татарстан.</w:t>
      </w:r>
    </w:p>
    <w:p w:rsidR="00A403AE" w:rsidRPr="00A403AE" w:rsidRDefault="00A403AE" w:rsidP="000339BE">
      <w:pPr>
        <w:pStyle w:val="a9"/>
        <w:numPr>
          <w:ilvl w:val="0"/>
          <w:numId w:val="27"/>
        </w:numPr>
        <w:pBdr>
          <w:top w:val="none" w:sz="0" w:space="0" w:color="auto"/>
          <w:left w:val="none" w:sz="0" w:space="0" w:color="auto"/>
          <w:bottom w:val="none" w:sz="0" w:space="0" w:color="auto"/>
          <w:right w:val="none" w:sz="0" w:space="0" w:color="auto"/>
          <w:bar w:val="none" w:sz="0" w:color="auto"/>
        </w:pBdr>
        <w:shd w:val="clear" w:color="auto" w:fill="FFFFFF"/>
        <w:spacing w:before="0" w:after="0"/>
        <w:ind w:left="567" w:hanging="567"/>
        <w:jc w:val="both"/>
      </w:pPr>
      <w:r w:rsidRPr="00A403AE">
        <w:t>Мероприятия направленные на развитие семейных ценностей, культуры отношений между мужчиной и женщиной, воспитание почтительного отношения к пожилым людям и внимательного отношения к детям.</w:t>
      </w:r>
    </w:p>
    <w:p w:rsidR="00A403AE" w:rsidRPr="00A403AE" w:rsidRDefault="00A403AE" w:rsidP="000339BE">
      <w:pPr>
        <w:pStyle w:val="a9"/>
        <w:numPr>
          <w:ilvl w:val="0"/>
          <w:numId w:val="27"/>
        </w:numPr>
        <w:pBdr>
          <w:top w:val="none" w:sz="0" w:space="0" w:color="auto"/>
          <w:left w:val="none" w:sz="0" w:space="0" w:color="auto"/>
          <w:bottom w:val="none" w:sz="0" w:space="0" w:color="auto"/>
          <w:right w:val="none" w:sz="0" w:space="0" w:color="auto"/>
          <w:bar w:val="none" w:sz="0" w:color="auto"/>
        </w:pBdr>
        <w:shd w:val="clear" w:color="auto" w:fill="FFFFFF"/>
        <w:spacing w:before="0" w:after="0"/>
        <w:ind w:left="567" w:hanging="567"/>
        <w:jc w:val="both"/>
      </w:pPr>
      <w:r w:rsidRPr="00A403AE">
        <w:t>Мероприятия направленные на изучение исторических традиций, идеалов и ценностей, изучение и развитие позитивного отношения к чужим ценностям.</w:t>
      </w:r>
    </w:p>
    <w:p w:rsidR="00A403AE" w:rsidRPr="00A403AE" w:rsidRDefault="00A403AE" w:rsidP="000339BE">
      <w:pPr>
        <w:pStyle w:val="a9"/>
        <w:numPr>
          <w:ilvl w:val="0"/>
          <w:numId w:val="27"/>
        </w:numPr>
        <w:pBdr>
          <w:top w:val="none" w:sz="0" w:space="0" w:color="auto"/>
          <w:left w:val="none" w:sz="0" w:space="0" w:color="auto"/>
          <w:bottom w:val="none" w:sz="0" w:space="0" w:color="auto"/>
          <w:right w:val="none" w:sz="0" w:space="0" w:color="auto"/>
          <w:bar w:val="none" w:sz="0" w:color="auto"/>
        </w:pBdr>
        <w:shd w:val="clear" w:color="auto" w:fill="FFFFFF"/>
        <w:spacing w:before="0" w:after="0"/>
        <w:ind w:left="567" w:hanging="567"/>
        <w:jc w:val="both"/>
      </w:pPr>
      <w:r w:rsidRPr="00A403AE">
        <w:t xml:space="preserve">Мероприятия направленные на получение нового опыта: профессионального, социального и т.д. </w:t>
      </w:r>
    </w:p>
    <w:p w:rsidR="00A403AE" w:rsidRPr="00A403AE" w:rsidRDefault="00A403AE" w:rsidP="00A403AE">
      <w:pPr>
        <w:pStyle w:val="a9"/>
        <w:pBdr>
          <w:top w:val="none" w:sz="0" w:space="0" w:color="auto"/>
          <w:left w:val="none" w:sz="0" w:space="0" w:color="auto"/>
          <w:bottom w:val="none" w:sz="0" w:space="0" w:color="auto"/>
          <w:right w:val="none" w:sz="0" w:space="0" w:color="auto"/>
          <w:bar w:val="none" w:sz="0" w:color="auto"/>
        </w:pBdr>
        <w:shd w:val="clear" w:color="auto" w:fill="FFFFFF"/>
        <w:spacing w:before="0" w:after="0" w:line="389" w:lineRule="atLeast"/>
        <w:ind w:firstLine="567"/>
        <w:jc w:val="both"/>
      </w:pPr>
      <w:r w:rsidRPr="00A403AE">
        <w:t>План реализованных культурно-массовых мероприятий колледжа на 2018-2019 учебный год представлен в таблице ниже.</w:t>
      </w:r>
    </w:p>
    <w:p w:rsidR="00F92142" w:rsidRDefault="00F92142" w:rsidP="00A403AE">
      <w:pPr>
        <w:jc w:val="center"/>
        <w:rPr>
          <w:rFonts w:ascii="Times New Roman" w:cs="Times New Roman"/>
          <w:b/>
        </w:rPr>
      </w:pPr>
    </w:p>
    <w:p w:rsidR="00A403AE" w:rsidRPr="00A403AE" w:rsidRDefault="00A403AE" w:rsidP="00A403AE">
      <w:pPr>
        <w:jc w:val="center"/>
        <w:rPr>
          <w:rFonts w:ascii="Times New Roman" w:cs="Times New Roman"/>
          <w:b/>
        </w:rPr>
      </w:pPr>
      <w:r w:rsidRPr="00A403AE">
        <w:rPr>
          <w:rFonts w:ascii="Times New Roman" w:cs="Times New Roman"/>
          <w:b/>
        </w:rPr>
        <w:t xml:space="preserve">План  реализованных культурно-массовых мероприятий ГАПОУ МКС </w:t>
      </w:r>
    </w:p>
    <w:p w:rsidR="00A403AE" w:rsidRPr="00A403AE" w:rsidRDefault="00A403AE" w:rsidP="00A403AE">
      <w:pPr>
        <w:jc w:val="center"/>
        <w:rPr>
          <w:rFonts w:ascii="Times New Roman" w:cs="Times New Roman"/>
          <w:b/>
        </w:rPr>
      </w:pPr>
      <w:r w:rsidRPr="00A403AE">
        <w:rPr>
          <w:rFonts w:ascii="Times New Roman" w:cs="Times New Roman"/>
          <w:b/>
        </w:rPr>
        <w:t xml:space="preserve"> за 2018/19 учебный год</w:t>
      </w:r>
    </w:p>
    <w:tbl>
      <w:tblPr>
        <w:tblStyle w:val="af2"/>
        <w:tblW w:w="9747" w:type="dxa"/>
        <w:tblLayout w:type="fixed"/>
        <w:tblLook w:val="04A0" w:firstRow="1" w:lastRow="0" w:firstColumn="1" w:lastColumn="0" w:noHBand="0" w:noVBand="1"/>
      </w:tblPr>
      <w:tblGrid>
        <w:gridCol w:w="458"/>
        <w:gridCol w:w="2124"/>
        <w:gridCol w:w="2062"/>
        <w:gridCol w:w="1985"/>
        <w:gridCol w:w="1417"/>
        <w:gridCol w:w="1701"/>
      </w:tblGrid>
      <w:tr w:rsidR="00A403AE" w:rsidRPr="00A403AE" w:rsidTr="00283850">
        <w:trPr>
          <w:trHeight w:val="283"/>
        </w:trPr>
        <w:tc>
          <w:tcPr>
            <w:tcW w:w="458" w:type="dxa"/>
          </w:tcPr>
          <w:p w:rsidR="00A403AE" w:rsidRPr="00A403AE" w:rsidRDefault="00A403AE" w:rsidP="00702649">
            <w:pPr>
              <w:rPr>
                <w:rFonts w:ascii="Times New Roman" w:cs="Times New Roman"/>
                <w:b/>
              </w:rPr>
            </w:pPr>
            <w:r w:rsidRPr="00A403AE">
              <w:rPr>
                <w:rFonts w:ascii="Times New Roman" w:cs="Times New Roman"/>
                <w:b/>
              </w:rPr>
              <w:t>№</w:t>
            </w:r>
          </w:p>
          <w:p w:rsidR="00A403AE" w:rsidRPr="00A403AE" w:rsidRDefault="00A403AE" w:rsidP="00702649">
            <w:pPr>
              <w:rPr>
                <w:rFonts w:ascii="Times New Roman" w:cs="Times New Roman"/>
                <w:b/>
              </w:rPr>
            </w:pPr>
          </w:p>
        </w:tc>
        <w:tc>
          <w:tcPr>
            <w:tcW w:w="2124" w:type="dxa"/>
          </w:tcPr>
          <w:p w:rsidR="00A403AE" w:rsidRPr="00A403AE" w:rsidRDefault="00A403AE" w:rsidP="00702649">
            <w:pPr>
              <w:rPr>
                <w:rFonts w:ascii="Times New Roman" w:cs="Times New Roman"/>
                <w:b/>
              </w:rPr>
            </w:pPr>
            <w:r w:rsidRPr="00A403AE">
              <w:rPr>
                <w:rFonts w:ascii="Times New Roman" w:cs="Times New Roman"/>
                <w:b/>
              </w:rPr>
              <w:t>Мероприятия</w:t>
            </w:r>
          </w:p>
        </w:tc>
        <w:tc>
          <w:tcPr>
            <w:tcW w:w="2062" w:type="dxa"/>
          </w:tcPr>
          <w:p w:rsidR="00A403AE" w:rsidRPr="00A403AE" w:rsidRDefault="00A403AE" w:rsidP="00702649">
            <w:pPr>
              <w:rPr>
                <w:rFonts w:ascii="Times New Roman" w:cs="Times New Roman"/>
                <w:b/>
              </w:rPr>
            </w:pPr>
            <w:r w:rsidRPr="00A403AE">
              <w:rPr>
                <w:rFonts w:ascii="Times New Roman" w:cs="Times New Roman"/>
                <w:b/>
              </w:rPr>
              <w:t>Ответственный</w:t>
            </w:r>
          </w:p>
        </w:tc>
        <w:tc>
          <w:tcPr>
            <w:tcW w:w="1985" w:type="dxa"/>
          </w:tcPr>
          <w:p w:rsidR="00A403AE" w:rsidRPr="00A403AE" w:rsidRDefault="00A403AE" w:rsidP="00702649">
            <w:pPr>
              <w:rPr>
                <w:rFonts w:ascii="Times New Roman" w:cs="Times New Roman"/>
                <w:b/>
              </w:rPr>
            </w:pPr>
            <w:r w:rsidRPr="00A403AE">
              <w:rPr>
                <w:rFonts w:ascii="Times New Roman" w:cs="Times New Roman"/>
                <w:b/>
              </w:rPr>
              <w:t>Исполнители</w:t>
            </w:r>
          </w:p>
        </w:tc>
        <w:tc>
          <w:tcPr>
            <w:tcW w:w="1417" w:type="dxa"/>
          </w:tcPr>
          <w:p w:rsidR="00A403AE" w:rsidRPr="00A403AE" w:rsidRDefault="00A403AE" w:rsidP="00702649">
            <w:pPr>
              <w:rPr>
                <w:rFonts w:ascii="Times New Roman" w:cs="Times New Roman"/>
                <w:b/>
              </w:rPr>
            </w:pPr>
            <w:r w:rsidRPr="00A403AE">
              <w:rPr>
                <w:rFonts w:ascii="Times New Roman" w:cs="Times New Roman"/>
                <w:b/>
              </w:rPr>
              <w:t>Сроки</w:t>
            </w:r>
          </w:p>
        </w:tc>
        <w:tc>
          <w:tcPr>
            <w:tcW w:w="1701" w:type="dxa"/>
          </w:tcPr>
          <w:p w:rsidR="00A403AE" w:rsidRPr="00A403AE" w:rsidRDefault="00A403AE" w:rsidP="00702649">
            <w:pPr>
              <w:rPr>
                <w:rFonts w:ascii="Times New Roman" w:cs="Times New Roman"/>
                <w:b/>
              </w:rPr>
            </w:pPr>
            <w:r w:rsidRPr="00A403AE">
              <w:rPr>
                <w:rFonts w:ascii="Times New Roman" w:cs="Times New Roman"/>
                <w:b/>
              </w:rPr>
              <w:t>Место проведения</w:t>
            </w:r>
          </w:p>
        </w:tc>
      </w:tr>
      <w:tr w:rsidR="00A403AE" w:rsidRPr="00A403AE" w:rsidTr="00283850">
        <w:trPr>
          <w:trHeight w:val="2018"/>
        </w:trPr>
        <w:tc>
          <w:tcPr>
            <w:tcW w:w="458" w:type="dxa"/>
          </w:tcPr>
          <w:p w:rsidR="00A403AE" w:rsidRPr="00A403AE" w:rsidRDefault="00A403AE" w:rsidP="00702649">
            <w:pPr>
              <w:rPr>
                <w:rFonts w:ascii="Times New Roman" w:cs="Times New Roman"/>
              </w:rPr>
            </w:pPr>
            <w:r w:rsidRPr="00A403AE">
              <w:rPr>
                <w:rFonts w:ascii="Times New Roman" w:cs="Times New Roman"/>
              </w:rPr>
              <w:lastRenderedPageBreak/>
              <w:t>1</w:t>
            </w:r>
          </w:p>
        </w:tc>
        <w:tc>
          <w:tcPr>
            <w:tcW w:w="2124" w:type="dxa"/>
          </w:tcPr>
          <w:p w:rsidR="00A403AE" w:rsidRPr="00A403AE" w:rsidRDefault="00A403AE" w:rsidP="00702649">
            <w:pPr>
              <w:rPr>
                <w:rFonts w:ascii="Times New Roman" w:cs="Times New Roman"/>
              </w:rPr>
            </w:pPr>
            <w:r w:rsidRPr="00A403AE">
              <w:rPr>
                <w:rFonts w:ascii="Times New Roman" w:cs="Times New Roman"/>
              </w:rPr>
              <w:t>«Торжественная линейка»</w:t>
            </w:r>
          </w:p>
        </w:tc>
        <w:tc>
          <w:tcPr>
            <w:tcW w:w="2062" w:type="dxa"/>
          </w:tcPr>
          <w:p w:rsidR="00A403AE" w:rsidRPr="00A403AE" w:rsidRDefault="00A403AE" w:rsidP="00702649">
            <w:pPr>
              <w:rPr>
                <w:rFonts w:ascii="Times New Roman" w:cs="Times New Roman"/>
              </w:rPr>
            </w:pPr>
            <w:r w:rsidRPr="00A403AE">
              <w:rPr>
                <w:rFonts w:ascii="Times New Roman" w:cs="Times New Roman"/>
              </w:rPr>
              <w:t>Ковалева Ф.Р.,</w:t>
            </w:r>
          </w:p>
          <w:p w:rsidR="00A403AE" w:rsidRPr="00A403AE" w:rsidRDefault="00A403AE" w:rsidP="00702649">
            <w:pPr>
              <w:rPr>
                <w:rFonts w:ascii="Times New Roman" w:cs="Times New Roman"/>
              </w:rPr>
            </w:pPr>
            <w:r w:rsidRPr="00A403AE">
              <w:rPr>
                <w:rFonts w:ascii="Times New Roman" w:cs="Times New Roman"/>
              </w:rPr>
              <w:t>Аглемзянова С.Г.,</w:t>
            </w:r>
          </w:p>
          <w:p w:rsidR="00A403AE" w:rsidRPr="00A403AE" w:rsidRDefault="00A403AE" w:rsidP="00702649">
            <w:pPr>
              <w:rPr>
                <w:rFonts w:ascii="Times New Roman" w:cs="Times New Roman"/>
              </w:rPr>
            </w:pPr>
            <w:r w:rsidRPr="00A403AE">
              <w:rPr>
                <w:rFonts w:ascii="Times New Roman" w:cs="Times New Roman"/>
              </w:rPr>
              <w:t>Ситдикова А.Р.</w:t>
            </w:r>
          </w:p>
        </w:tc>
        <w:tc>
          <w:tcPr>
            <w:tcW w:w="1985" w:type="dxa"/>
          </w:tcPr>
          <w:p w:rsidR="00A403AE" w:rsidRPr="00A403AE" w:rsidRDefault="00A403AE" w:rsidP="00702649">
            <w:pPr>
              <w:rPr>
                <w:rFonts w:ascii="Times New Roman" w:cs="Times New Roman"/>
              </w:rPr>
            </w:pPr>
            <w:r w:rsidRPr="00A403AE">
              <w:rPr>
                <w:rFonts w:ascii="Times New Roman" w:cs="Times New Roman"/>
              </w:rPr>
              <w:t>Ситдикова А.Р., Шубин Н.А.,</w:t>
            </w:r>
          </w:p>
        </w:tc>
        <w:tc>
          <w:tcPr>
            <w:tcW w:w="1417" w:type="dxa"/>
          </w:tcPr>
          <w:p w:rsidR="00A403AE" w:rsidRPr="00A403AE" w:rsidRDefault="00A403AE" w:rsidP="00702649">
            <w:pPr>
              <w:rPr>
                <w:rFonts w:ascii="Times New Roman" w:cs="Times New Roman"/>
              </w:rPr>
            </w:pPr>
            <w:r w:rsidRPr="00A403AE">
              <w:rPr>
                <w:rFonts w:ascii="Times New Roman" w:cs="Times New Roman"/>
              </w:rPr>
              <w:t>1сентября</w:t>
            </w:r>
          </w:p>
        </w:tc>
        <w:tc>
          <w:tcPr>
            <w:tcW w:w="1701" w:type="dxa"/>
          </w:tcPr>
          <w:p w:rsidR="00A403AE" w:rsidRPr="00A403AE" w:rsidRDefault="00A403AE" w:rsidP="00702649">
            <w:pPr>
              <w:rPr>
                <w:rFonts w:ascii="Times New Roman" w:cs="Times New Roman"/>
              </w:rPr>
            </w:pPr>
            <w:r w:rsidRPr="00A403AE">
              <w:rPr>
                <w:rFonts w:ascii="Times New Roman" w:cs="Times New Roman"/>
              </w:rPr>
              <w:t>Площадка перед ГАПОУ МКС</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2</w:t>
            </w:r>
          </w:p>
        </w:tc>
        <w:tc>
          <w:tcPr>
            <w:tcW w:w="2124" w:type="dxa"/>
          </w:tcPr>
          <w:p w:rsidR="00A403AE" w:rsidRPr="00A403AE" w:rsidRDefault="00A403AE" w:rsidP="00702649">
            <w:pPr>
              <w:rPr>
                <w:rFonts w:ascii="Times New Roman" w:cs="Times New Roman"/>
              </w:rPr>
            </w:pPr>
            <w:r w:rsidRPr="00A403AE">
              <w:rPr>
                <w:rFonts w:ascii="Times New Roman" w:cs="Times New Roman"/>
              </w:rPr>
              <w:t>«Вертушка»</w:t>
            </w:r>
          </w:p>
        </w:tc>
        <w:tc>
          <w:tcPr>
            <w:tcW w:w="2062" w:type="dxa"/>
          </w:tcPr>
          <w:p w:rsidR="00A403AE" w:rsidRPr="00A403AE" w:rsidRDefault="00A403AE" w:rsidP="00702649">
            <w:pPr>
              <w:rPr>
                <w:rFonts w:ascii="Times New Roman" w:cs="Times New Roman"/>
              </w:rPr>
            </w:pPr>
            <w:r w:rsidRPr="00A403AE">
              <w:rPr>
                <w:rFonts w:ascii="Times New Roman" w:cs="Times New Roman"/>
              </w:rPr>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Ситдикова А.Р., Шубин Н.А.,</w:t>
            </w:r>
          </w:p>
          <w:p w:rsidR="00A403AE" w:rsidRDefault="00A403AE" w:rsidP="00702649">
            <w:pPr>
              <w:rPr>
                <w:rFonts w:ascii="Times New Roman" w:cs="Times New Roman"/>
              </w:rPr>
            </w:pPr>
            <w:r w:rsidRPr="00A403AE">
              <w:rPr>
                <w:rFonts w:ascii="Times New Roman" w:cs="Times New Roman"/>
              </w:rPr>
              <w:t>Хуртин Н.В.</w:t>
            </w:r>
          </w:p>
          <w:p w:rsidR="00F92142" w:rsidRPr="00A403AE" w:rsidRDefault="00F92142" w:rsidP="00702649">
            <w:pPr>
              <w:rPr>
                <w:rFonts w:ascii="Times New Roman" w:cs="Times New Roman"/>
              </w:rPr>
            </w:pPr>
          </w:p>
        </w:tc>
        <w:tc>
          <w:tcPr>
            <w:tcW w:w="1417" w:type="dxa"/>
          </w:tcPr>
          <w:p w:rsidR="00A403AE" w:rsidRPr="00A403AE" w:rsidRDefault="00A403AE" w:rsidP="00702649">
            <w:pPr>
              <w:rPr>
                <w:rFonts w:ascii="Times New Roman" w:cs="Times New Roman"/>
              </w:rPr>
            </w:pPr>
            <w:r w:rsidRPr="00A403AE">
              <w:rPr>
                <w:rFonts w:ascii="Times New Roman" w:cs="Times New Roman"/>
              </w:rPr>
              <w:t>13 сентября</w:t>
            </w:r>
          </w:p>
        </w:tc>
        <w:tc>
          <w:tcPr>
            <w:tcW w:w="1701" w:type="dxa"/>
          </w:tcPr>
          <w:p w:rsidR="00A403AE" w:rsidRPr="00A403AE" w:rsidRDefault="00A403AE" w:rsidP="00702649">
            <w:pPr>
              <w:rPr>
                <w:rFonts w:ascii="Times New Roman" w:cs="Times New Roman"/>
              </w:rPr>
            </w:pPr>
            <w:r w:rsidRPr="00A403AE">
              <w:rPr>
                <w:rFonts w:ascii="Times New Roman" w:cs="Times New Roman"/>
              </w:rPr>
              <w:t>Актовый зал</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3</w:t>
            </w:r>
          </w:p>
        </w:tc>
        <w:tc>
          <w:tcPr>
            <w:tcW w:w="2124" w:type="dxa"/>
          </w:tcPr>
          <w:p w:rsidR="00A403AE" w:rsidRPr="00A403AE" w:rsidRDefault="00A403AE" w:rsidP="00702649">
            <w:pPr>
              <w:rPr>
                <w:rFonts w:ascii="Times New Roman" w:cs="Times New Roman"/>
              </w:rPr>
            </w:pPr>
            <w:r w:rsidRPr="00A403AE">
              <w:rPr>
                <w:rFonts w:ascii="Times New Roman" w:cs="Times New Roman"/>
              </w:rPr>
              <w:t>Концертная программа ко Дню пожилого человека «Главное не стареть душой!»</w:t>
            </w:r>
          </w:p>
        </w:tc>
        <w:tc>
          <w:tcPr>
            <w:tcW w:w="2062" w:type="dxa"/>
          </w:tcPr>
          <w:p w:rsidR="00A403AE" w:rsidRPr="00A403AE" w:rsidRDefault="00A403AE" w:rsidP="00702649">
            <w:pPr>
              <w:rPr>
                <w:rFonts w:ascii="Times New Roman" w:cs="Times New Roman"/>
              </w:rPr>
            </w:pPr>
            <w:r w:rsidRPr="00A403AE">
              <w:rPr>
                <w:rFonts w:ascii="Times New Roman" w:cs="Times New Roman"/>
              </w:rPr>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Ситдикова А.Р., Красикова А.В. Шубин Н.А.,</w:t>
            </w:r>
          </w:p>
        </w:tc>
        <w:tc>
          <w:tcPr>
            <w:tcW w:w="1417" w:type="dxa"/>
          </w:tcPr>
          <w:p w:rsidR="00A403AE" w:rsidRPr="00A403AE" w:rsidRDefault="00A403AE" w:rsidP="00702649">
            <w:pPr>
              <w:rPr>
                <w:rFonts w:ascii="Times New Roman" w:cs="Times New Roman"/>
              </w:rPr>
            </w:pPr>
            <w:r w:rsidRPr="00A403AE">
              <w:rPr>
                <w:rFonts w:ascii="Times New Roman" w:cs="Times New Roman"/>
              </w:rPr>
              <w:t>1 октября</w:t>
            </w:r>
          </w:p>
        </w:tc>
        <w:tc>
          <w:tcPr>
            <w:tcW w:w="1701" w:type="dxa"/>
          </w:tcPr>
          <w:p w:rsidR="00A403AE" w:rsidRPr="00A403AE" w:rsidRDefault="00A403AE" w:rsidP="00702649">
            <w:pPr>
              <w:rPr>
                <w:rFonts w:ascii="Times New Roman" w:cs="Times New Roman"/>
              </w:rPr>
            </w:pPr>
            <w:r w:rsidRPr="00A403AE">
              <w:rPr>
                <w:rFonts w:ascii="Times New Roman" w:cs="Times New Roman"/>
              </w:rPr>
              <w:t>Кафе колледжа</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4</w:t>
            </w:r>
          </w:p>
        </w:tc>
        <w:tc>
          <w:tcPr>
            <w:tcW w:w="2124" w:type="dxa"/>
          </w:tcPr>
          <w:p w:rsidR="00A403AE" w:rsidRPr="00A403AE" w:rsidRDefault="00A403AE" w:rsidP="00702649">
            <w:pPr>
              <w:rPr>
                <w:rFonts w:ascii="Times New Roman" w:cs="Times New Roman"/>
              </w:rPr>
            </w:pPr>
            <w:r w:rsidRPr="00A403AE">
              <w:rPr>
                <w:rFonts w:ascii="Times New Roman" w:cs="Times New Roman"/>
              </w:rPr>
              <w:t>Концертная программа ко дню учителя «Телевидение МКС представляет»</w:t>
            </w:r>
          </w:p>
        </w:tc>
        <w:tc>
          <w:tcPr>
            <w:tcW w:w="2062" w:type="dxa"/>
          </w:tcPr>
          <w:p w:rsidR="00A403AE" w:rsidRPr="00A403AE" w:rsidRDefault="00A403AE" w:rsidP="00702649">
            <w:pPr>
              <w:rPr>
                <w:rFonts w:ascii="Times New Roman" w:cs="Times New Roman"/>
              </w:rPr>
            </w:pPr>
            <w:r w:rsidRPr="00A403AE">
              <w:rPr>
                <w:rFonts w:ascii="Times New Roman" w:cs="Times New Roman"/>
              </w:rPr>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Ситдикова А.Р., Красикова А.В. Шубин Н.А.,</w:t>
            </w:r>
          </w:p>
        </w:tc>
        <w:tc>
          <w:tcPr>
            <w:tcW w:w="1417" w:type="dxa"/>
          </w:tcPr>
          <w:p w:rsidR="00A403AE" w:rsidRPr="00A403AE" w:rsidRDefault="00A403AE" w:rsidP="00702649">
            <w:pPr>
              <w:rPr>
                <w:rFonts w:ascii="Times New Roman" w:cs="Times New Roman"/>
              </w:rPr>
            </w:pPr>
            <w:r w:rsidRPr="00A403AE">
              <w:rPr>
                <w:rFonts w:ascii="Times New Roman" w:cs="Times New Roman"/>
              </w:rPr>
              <w:t>5 октября</w:t>
            </w:r>
          </w:p>
        </w:tc>
        <w:tc>
          <w:tcPr>
            <w:tcW w:w="1701" w:type="dxa"/>
          </w:tcPr>
          <w:p w:rsidR="00A403AE" w:rsidRPr="00A403AE" w:rsidRDefault="00A403AE" w:rsidP="00702649">
            <w:pPr>
              <w:rPr>
                <w:rFonts w:ascii="Times New Roman" w:cs="Times New Roman"/>
              </w:rPr>
            </w:pPr>
            <w:r w:rsidRPr="00A403AE">
              <w:rPr>
                <w:rFonts w:ascii="Times New Roman" w:cs="Times New Roman"/>
              </w:rPr>
              <w:t>Актовый зал</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5</w:t>
            </w:r>
          </w:p>
        </w:tc>
        <w:tc>
          <w:tcPr>
            <w:tcW w:w="2124" w:type="dxa"/>
          </w:tcPr>
          <w:p w:rsidR="00A403AE" w:rsidRPr="00A403AE" w:rsidRDefault="00A403AE" w:rsidP="00702649">
            <w:pPr>
              <w:rPr>
                <w:rFonts w:ascii="Times New Roman" w:cs="Times New Roman"/>
              </w:rPr>
            </w:pPr>
            <w:r w:rsidRPr="00A403AE">
              <w:rPr>
                <w:rFonts w:ascii="Times New Roman" w:cs="Times New Roman"/>
              </w:rPr>
              <w:t>«Минута славы»</w:t>
            </w:r>
          </w:p>
        </w:tc>
        <w:tc>
          <w:tcPr>
            <w:tcW w:w="2062" w:type="dxa"/>
          </w:tcPr>
          <w:p w:rsidR="00A403AE" w:rsidRPr="00A403AE" w:rsidRDefault="00A403AE" w:rsidP="00702649">
            <w:pPr>
              <w:rPr>
                <w:rFonts w:ascii="Times New Roman" w:cs="Times New Roman"/>
              </w:rPr>
            </w:pPr>
            <w:r w:rsidRPr="00A403AE">
              <w:rPr>
                <w:rFonts w:ascii="Times New Roman" w:cs="Times New Roman"/>
              </w:rPr>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 xml:space="preserve">Ситдикова А.Р., </w:t>
            </w:r>
          </w:p>
          <w:p w:rsidR="00A403AE" w:rsidRPr="00A403AE" w:rsidRDefault="00A403AE" w:rsidP="00702649">
            <w:pPr>
              <w:rPr>
                <w:rFonts w:ascii="Times New Roman" w:cs="Times New Roman"/>
              </w:rPr>
            </w:pPr>
          </w:p>
        </w:tc>
        <w:tc>
          <w:tcPr>
            <w:tcW w:w="1417" w:type="dxa"/>
          </w:tcPr>
          <w:p w:rsidR="00A403AE" w:rsidRPr="00A403AE" w:rsidRDefault="00A403AE" w:rsidP="00702649">
            <w:pPr>
              <w:rPr>
                <w:rFonts w:ascii="Times New Roman" w:cs="Times New Roman"/>
              </w:rPr>
            </w:pPr>
            <w:r w:rsidRPr="00A403AE">
              <w:rPr>
                <w:rFonts w:ascii="Times New Roman" w:cs="Times New Roman"/>
              </w:rPr>
              <w:t>октябрь</w:t>
            </w:r>
          </w:p>
        </w:tc>
        <w:tc>
          <w:tcPr>
            <w:tcW w:w="1701" w:type="dxa"/>
          </w:tcPr>
          <w:p w:rsidR="00A403AE" w:rsidRPr="00A403AE" w:rsidRDefault="00A403AE" w:rsidP="00702649">
            <w:pPr>
              <w:rPr>
                <w:rFonts w:ascii="Times New Roman" w:cs="Times New Roman"/>
              </w:rPr>
            </w:pPr>
            <w:r w:rsidRPr="00A403AE">
              <w:rPr>
                <w:rFonts w:ascii="Times New Roman" w:cs="Times New Roman"/>
              </w:rPr>
              <w:t>Актовый зал</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6</w:t>
            </w:r>
          </w:p>
        </w:tc>
        <w:tc>
          <w:tcPr>
            <w:tcW w:w="2124" w:type="dxa"/>
          </w:tcPr>
          <w:p w:rsidR="00A403AE" w:rsidRPr="00A403AE" w:rsidRDefault="00A403AE" w:rsidP="00702649">
            <w:pPr>
              <w:rPr>
                <w:rFonts w:ascii="Times New Roman" w:cs="Times New Roman"/>
              </w:rPr>
            </w:pPr>
            <w:r w:rsidRPr="00A403AE">
              <w:rPr>
                <w:rFonts w:ascii="Times New Roman" w:cs="Times New Roman"/>
              </w:rPr>
              <w:t>Концертная программа посвященная 10-тилетию Международного колледжа сервиса «Интервью со звездой»</w:t>
            </w:r>
          </w:p>
        </w:tc>
        <w:tc>
          <w:tcPr>
            <w:tcW w:w="2062" w:type="dxa"/>
          </w:tcPr>
          <w:p w:rsidR="00A403AE" w:rsidRPr="00A403AE" w:rsidRDefault="00A403AE" w:rsidP="00702649">
            <w:pPr>
              <w:rPr>
                <w:rFonts w:ascii="Times New Roman" w:cs="Times New Roman"/>
              </w:rPr>
            </w:pPr>
            <w:r w:rsidRPr="00A403AE">
              <w:rPr>
                <w:rFonts w:ascii="Times New Roman" w:cs="Times New Roman"/>
              </w:rPr>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Ситдикова А.Р., Красикова А.В. Шубин Н.А.,</w:t>
            </w:r>
          </w:p>
        </w:tc>
        <w:tc>
          <w:tcPr>
            <w:tcW w:w="1417" w:type="dxa"/>
          </w:tcPr>
          <w:p w:rsidR="00A403AE" w:rsidRPr="00A403AE" w:rsidRDefault="00A403AE" w:rsidP="00702649">
            <w:pPr>
              <w:rPr>
                <w:rFonts w:ascii="Times New Roman" w:cs="Times New Roman"/>
              </w:rPr>
            </w:pPr>
            <w:r w:rsidRPr="00A403AE">
              <w:rPr>
                <w:rFonts w:ascii="Times New Roman" w:cs="Times New Roman"/>
              </w:rPr>
              <w:t>ноябрь</w:t>
            </w:r>
          </w:p>
        </w:tc>
        <w:tc>
          <w:tcPr>
            <w:tcW w:w="1701" w:type="dxa"/>
          </w:tcPr>
          <w:p w:rsidR="00A403AE" w:rsidRPr="00A403AE" w:rsidRDefault="00A403AE" w:rsidP="00702649">
            <w:pPr>
              <w:rPr>
                <w:rFonts w:ascii="Times New Roman" w:cs="Times New Roman"/>
              </w:rPr>
            </w:pPr>
            <w:r w:rsidRPr="00A403AE">
              <w:rPr>
                <w:rFonts w:ascii="Times New Roman" w:cs="Times New Roman"/>
              </w:rPr>
              <w:t>Актовый зал</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7</w:t>
            </w:r>
          </w:p>
        </w:tc>
        <w:tc>
          <w:tcPr>
            <w:tcW w:w="2124" w:type="dxa"/>
          </w:tcPr>
          <w:p w:rsidR="00A403AE" w:rsidRPr="00A403AE" w:rsidRDefault="00A403AE" w:rsidP="00702649">
            <w:pPr>
              <w:rPr>
                <w:rFonts w:ascii="Times New Roman" w:cs="Times New Roman"/>
              </w:rPr>
            </w:pPr>
            <w:r w:rsidRPr="00A403AE">
              <w:rPr>
                <w:rFonts w:ascii="Times New Roman" w:cs="Times New Roman"/>
              </w:rPr>
              <w:t xml:space="preserve">Фестиваль «День первокурсника» </w:t>
            </w:r>
          </w:p>
        </w:tc>
        <w:tc>
          <w:tcPr>
            <w:tcW w:w="2062" w:type="dxa"/>
          </w:tcPr>
          <w:p w:rsidR="00A403AE" w:rsidRPr="00A403AE" w:rsidRDefault="00A403AE" w:rsidP="00702649">
            <w:pPr>
              <w:rPr>
                <w:rFonts w:ascii="Times New Roman" w:cs="Times New Roman"/>
              </w:rPr>
            </w:pPr>
            <w:r w:rsidRPr="00A403AE">
              <w:rPr>
                <w:rFonts w:ascii="Times New Roman" w:cs="Times New Roman"/>
              </w:rPr>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Ситдикова А.Р., Красикова А.В. Шубин Н.А.,</w:t>
            </w:r>
          </w:p>
        </w:tc>
        <w:tc>
          <w:tcPr>
            <w:tcW w:w="1417" w:type="dxa"/>
          </w:tcPr>
          <w:p w:rsidR="00A403AE" w:rsidRPr="00A403AE" w:rsidRDefault="00A403AE" w:rsidP="00702649">
            <w:pPr>
              <w:rPr>
                <w:rFonts w:ascii="Times New Roman" w:cs="Times New Roman"/>
              </w:rPr>
            </w:pPr>
            <w:r w:rsidRPr="00A403AE">
              <w:rPr>
                <w:rFonts w:ascii="Times New Roman" w:cs="Times New Roman"/>
              </w:rPr>
              <w:t>ноябрь</w:t>
            </w:r>
          </w:p>
        </w:tc>
        <w:tc>
          <w:tcPr>
            <w:tcW w:w="1701" w:type="dxa"/>
          </w:tcPr>
          <w:p w:rsidR="00A403AE" w:rsidRPr="00A403AE" w:rsidRDefault="00A403AE" w:rsidP="00702649">
            <w:pPr>
              <w:rPr>
                <w:rFonts w:ascii="Times New Roman" w:cs="Times New Roman"/>
              </w:rPr>
            </w:pPr>
            <w:r w:rsidRPr="00A403AE">
              <w:rPr>
                <w:rFonts w:ascii="Times New Roman" w:cs="Times New Roman"/>
              </w:rPr>
              <w:t>Актовый зал</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8</w:t>
            </w:r>
          </w:p>
        </w:tc>
        <w:tc>
          <w:tcPr>
            <w:tcW w:w="2124" w:type="dxa"/>
          </w:tcPr>
          <w:p w:rsidR="00A403AE" w:rsidRPr="00A403AE" w:rsidRDefault="00A403AE" w:rsidP="00702649">
            <w:pPr>
              <w:rPr>
                <w:rFonts w:ascii="Times New Roman" w:cs="Times New Roman"/>
              </w:rPr>
            </w:pPr>
            <w:r w:rsidRPr="00A403AE">
              <w:rPr>
                <w:rFonts w:ascii="Times New Roman" w:cs="Times New Roman"/>
              </w:rPr>
              <w:t>Конкурс мастерства «Аппетитный торт»</w:t>
            </w:r>
          </w:p>
        </w:tc>
        <w:tc>
          <w:tcPr>
            <w:tcW w:w="2062" w:type="dxa"/>
          </w:tcPr>
          <w:p w:rsidR="00A403AE" w:rsidRPr="00A403AE" w:rsidRDefault="00A403AE" w:rsidP="00702649">
            <w:pPr>
              <w:rPr>
                <w:rFonts w:ascii="Times New Roman" w:cs="Times New Roman"/>
              </w:rPr>
            </w:pPr>
            <w:r w:rsidRPr="00A403AE">
              <w:rPr>
                <w:rFonts w:ascii="Times New Roman" w:cs="Times New Roman"/>
              </w:rPr>
              <w:t>Аглемзянова С.Г.,</w:t>
            </w:r>
          </w:p>
          <w:p w:rsidR="00A403AE" w:rsidRPr="00A403AE" w:rsidRDefault="00A403AE" w:rsidP="00702649">
            <w:pPr>
              <w:rPr>
                <w:rFonts w:ascii="Times New Roman" w:cs="Times New Roman"/>
              </w:rPr>
            </w:pPr>
            <w:r w:rsidRPr="00A403AE">
              <w:rPr>
                <w:rFonts w:ascii="Times New Roman" w:cs="Times New Roman"/>
              </w:rPr>
              <w:t>Ситдикова А.Р.</w:t>
            </w:r>
          </w:p>
        </w:tc>
        <w:tc>
          <w:tcPr>
            <w:tcW w:w="1985" w:type="dxa"/>
          </w:tcPr>
          <w:p w:rsidR="00A403AE" w:rsidRPr="00A403AE" w:rsidRDefault="00A403AE" w:rsidP="00702649">
            <w:pPr>
              <w:rPr>
                <w:rFonts w:ascii="Times New Roman" w:cs="Times New Roman"/>
              </w:rPr>
            </w:pPr>
            <w:r w:rsidRPr="00A403AE">
              <w:rPr>
                <w:rFonts w:ascii="Times New Roman" w:cs="Times New Roman"/>
              </w:rPr>
              <w:t xml:space="preserve">Ситдикова А.Р., </w:t>
            </w:r>
          </w:p>
          <w:p w:rsidR="00A403AE" w:rsidRPr="00A403AE" w:rsidRDefault="00A403AE" w:rsidP="00702649">
            <w:pPr>
              <w:rPr>
                <w:rFonts w:ascii="Times New Roman" w:cs="Times New Roman"/>
              </w:rPr>
            </w:pPr>
          </w:p>
        </w:tc>
        <w:tc>
          <w:tcPr>
            <w:tcW w:w="1417" w:type="dxa"/>
          </w:tcPr>
          <w:p w:rsidR="00A403AE" w:rsidRPr="00A403AE" w:rsidRDefault="00A403AE" w:rsidP="00702649">
            <w:pPr>
              <w:rPr>
                <w:rFonts w:ascii="Times New Roman" w:cs="Times New Roman"/>
              </w:rPr>
            </w:pPr>
            <w:r w:rsidRPr="00A403AE">
              <w:rPr>
                <w:rFonts w:ascii="Times New Roman" w:cs="Times New Roman"/>
              </w:rPr>
              <w:t>ноябрь</w:t>
            </w:r>
          </w:p>
        </w:tc>
        <w:tc>
          <w:tcPr>
            <w:tcW w:w="1701" w:type="dxa"/>
          </w:tcPr>
          <w:p w:rsidR="00A403AE" w:rsidRPr="00A403AE" w:rsidRDefault="00A403AE" w:rsidP="00702649">
            <w:pPr>
              <w:rPr>
                <w:rFonts w:ascii="Times New Roman" w:cs="Times New Roman"/>
              </w:rPr>
            </w:pPr>
            <w:r w:rsidRPr="00A403AE">
              <w:rPr>
                <w:rFonts w:ascii="Times New Roman" w:cs="Times New Roman"/>
              </w:rPr>
              <w:t>Столовая</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9</w:t>
            </w:r>
          </w:p>
        </w:tc>
        <w:tc>
          <w:tcPr>
            <w:tcW w:w="2124" w:type="dxa"/>
          </w:tcPr>
          <w:p w:rsidR="00A403AE" w:rsidRPr="00A403AE" w:rsidRDefault="00A403AE" w:rsidP="00702649">
            <w:pPr>
              <w:rPr>
                <w:rFonts w:ascii="Times New Roman" w:cs="Times New Roman"/>
              </w:rPr>
            </w:pPr>
            <w:r w:rsidRPr="00A403AE">
              <w:rPr>
                <w:rFonts w:ascii="Times New Roman" w:cs="Times New Roman"/>
              </w:rPr>
              <w:t>Студенческий фестиваль-конкурс старинного танца «Ретро бал – 2018»</w:t>
            </w:r>
          </w:p>
        </w:tc>
        <w:tc>
          <w:tcPr>
            <w:tcW w:w="2062" w:type="dxa"/>
          </w:tcPr>
          <w:p w:rsidR="00A403AE" w:rsidRPr="00A403AE" w:rsidRDefault="00A403AE" w:rsidP="00702649">
            <w:pPr>
              <w:rPr>
                <w:rFonts w:ascii="Times New Roman" w:cs="Times New Roman"/>
              </w:rPr>
            </w:pPr>
            <w:r w:rsidRPr="00A403AE">
              <w:rPr>
                <w:rFonts w:ascii="Times New Roman" w:cs="Times New Roman"/>
              </w:rPr>
              <w:t>Аглемзянова С.Г.,</w:t>
            </w:r>
          </w:p>
          <w:p w:rsidR="00A403AE" w:rsidRPr="00A403AE" w:rsidRDefault="00A403AE" w:rsidP="00702649">
            <w:pPr>
              <w:rPr>
                <w:rFonts w:ascii="Times New Roman" w:cs="Times New Roman"/>
              </w:rPr>
            </w:pPr>
            <w:r w:rsidRPr="00A403AE">
              <w:rPr>
                <w:rFonts w:ascii="Times New Roman" w:cs="Times New Roman"/>
              </w:rPr>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 xml:space="preserve">Ситдикова А.Р., </w:t>
            </w:r>
          </w:p>
          <w:p w:rsidR="00A403AE" w:rsidRPr="00A403AE" w:rsidRDefault="00A403AE" w:rsidP="00702649">
            <w:pPr>
              <w:rPr>
                <w:rFonts w:ascii="Times New Roman" w:cs="Times New Roman"/>
              </w:rPr>
            </w:pPr>
            <w:r w:rsidRPr="00A403AE">
              <w:rPr>
                <w:rFonts w:ascii="Times New Roman" w:cs="Times New Roman"/>
              </w:rPr>
              <w:t>Гатауллина М.В., Шубин Н.А.,</w:t>
            </w:r>
          </w:p>
          <w:p w:rsidR="00A403AE" w:rsidRPr="00A403AE" w:rsidRDefault="00A403AE" w:rsidP="00702649">
            <w:pPr>
              <w:rPr>
                <w:rFonts w:ascii="Times New Roman" w:cs="Times New Roman"/>
              </w:rPr>
            </w:pPr>
            <w:r w:rsidRPr="00A403AE">
              <w:rPr>
                <w:rFonts w:ascii="Times New Roman" w:cs="Times New Roman"/>
              </w:rPr>
              <w:t>Красикова А.В.</w:t>
            </w:r>
          </w:p>
        </w:tc>
        <w:tc>
          <w:tcPr>
            <w:tcW w:w="1417" w:type="dxa"/>
          </w:tcPr>
          <w:p w:rsidR="00A403AE" w:rsidRPr="00A403AE" w:rsidRDefault="00A403AE" w:rsidP="00702649">
            <w:pPr>
              <w:rPr>
                <w:rFonts w:ascii="Times New Roman" w:cs="Times New Roman"/>
              </w:rPr>
            </w:pPr>
            <w:r w:rsidRPr="00A403AE">
              <w:rPr>
                <w:rFonts w:ascii="Times New Roman" w:cs="Times New Roman"/>
              </w:rPr>
              <w:t>декабрь</w:t>
            </w:r>
          </w:p>
        </w:tc>
        <w:tc>
          <w:tcPr>
            <w:tcW w:w="1701" w:type="dxa"/>
          </w:tcPr>
          <w:p w:rsidR="00A403AE" w:rsidRPr="00A403AE" w:rsidRDefault="00A403AE" w:rsidP="00702649">
            <w:pPr>
              <w:rPr>
                <w:rFonts w:ascii="Times New Roman" w:cs="Times New Roman"/>
              </w:rPr>
            </w:pPr>
            <w:r w:rsidRPr="00A403AE">
              <w:rPr>
                <w:rFonts w:ascii="Times New Roman" w:cs="Times New Roman"/>
              </w:rPr>
              <w:t>Столовая</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10</w:t>
            </w:r>
          </w:p>
        </w:tc>
        <w:tc>
          <w:tcPr>
            <w:tcW w:w="2124" w:type="dxa"/>
          </w:tcPr>
          <w:p w:rsidR="00A403AE" w:rsidRPr="00A403AE" w:rsidRDefault="00A403AE" w:rsidP="00702649">
            <w:pPr>
              <w:rPr>
                <w:rFonts w:ascii="Times New Roman" w:cs="Times New Roman"/>
              </w:rPr>
            </w:pPr>
            <w:r w:rsidRPr="00A403AE">
              <w:rPr>
                <w:rFonts w:ascii="Times New Roman" w:cs="Times New Roman"/>
              </w:rPr>
              <w:t>Ежегодный конкурс среди студентов МКС «Студент года»</w:t>
            </w:r>
          </w:p>
        </w:tc>
        <w:tc>
          <w:tcPr>
            <w:tcW w:w="2062" w:type="dxa"/>
          </w:tcPr>
          <w:p w:rsidR="00A403AE" w:rsidRPr="00A403AE" w:rsidRDefault="00A403AE" w:rsidP="00702649">
            <w:pPr>
              <w:rPr>
                <w:rFonts w:ascii="Times New Roman" w:cs="Times New Roman"/>
              </w:rPr>
            </w:pPr>
            <w:r w:rsidRPr="00A403AE">
              <w:rPr>
                <w:rFonts w:ascii="Times New Roman" w:cs="Times New Roman"/>
              </w:rPr>
              <w:t>Аглемзянова С.Г.,</w:t>
            </w:r>
          </w:p>
          <w:p w:rsidR="00A403AE" w:rsidRPr="00A403AE" w:rsidRDefault="00A403AE" w:rsidP="00702649">
            <w:pPr>
              <w:rPr>
                <w:rFonts w:ascii="Times New Roman" w:cs="Times New Roman"/>
              </w:rPr>
            </w:pPr>
            <w:r w:rsidRPr="00A403AE">
              <w:rPr>
                <w:rFonts w:ascii="Times New Roman" w:cs="Times New Roman"/>
              </w:rPr>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 xml:space="preserve">Ситдикова А.Р., </w:t>
            </w:r>
          </w:p>
          <w:p w:rsidR="00A403AE" w:rsidRPr="00A403AE" w:rsidRDefault="00A403AE" w:rsidP="00702649">
            <w:pPr>
              <w:rPr>
                <w:rFonts w:ascii="Times New Roman" w:cs="Times New Roman"/>
              </w:rPr>
            </w:pPr>
            <w:r w:rsidRPr="00A403AE">
              <w:rPr>
                <w:rFonts w:ascii="Times New Roman" w:cs="Times New Roman"/>
              </w:rPr>
              <w:t>Гатауллина М.В., Шубин Н.А.,</w:t>
            </w:r>
          </w:p>
          <w:p w:rsidR="00A403AE" w:rsidRPr="00A403AE" w:rsidRDefault="00A403AE" w:rsidP="00702649">
            <w:pPr>
              <w:rPr>
                <w:rFonts w:ascii="Times New Roman" w:cs="Times New Roman"/>
              </w:rPr>
            </w:pPr>
            <w:r w:rsidRPr="00A403AE">
              <w:rPr>
                <w:rFonts w:ascii="Times New Roman" w:cs="Times New Roman"/>
              </w:rPr>
              <w:t>Красикова А.В.</w:t>
            </w:r>
          </w:p>
        </w:tc>
        <w:tc>
          <w:tcPr>
            <w:tcW w:w="1417" w:type="dxa"/>
          </w:tcPr>
          <w:p w:rsidR="00A403AE" w:rsidRPr="00A403AE" w:rsidRDefault="00A403AE" w:rsidP="00702649">
            <w:pPr>
              <w:rPr>
                <w:rFonts w:ascii="Times New Roman" w:cs="Times New Roman"/>
              </w:rPr>
            </w:pPr>
            <w:r w:rsidRPr="00A403AE">
              <w:rPr>
                <w:rFonts w:ascii="Times New Roman" w:cs="Times New Roman"/>
              </w:rPr>
              <w:t>февраль</w:t>
            </w:r>
          </w:p>
        </w:tc>
        <w:tc>
          <w:tcPr>
            <w:tcW w:w="1701" w:type="dxa"/>
          </w:tcPr>
          <w:p w:rsidR="00A403AE" w:rsidRPr="00A403AE" w:rsidRDefault="00A403AE" w:rsidP="00702649">
            <w:pPr>
              <w:rPr>
                <w:rFonts w:ascii="Times New Roman" w:cs="Times New Roman"/>
              </w:rPr>
            </w:pPr>
            <w:r w:rsidRPr="00A403AE">
              <w:rPr>
                <w:rFonts w:ascii="Times New Roman" w:cs="Times New Roman"/>
              </w:rPr>
              <w:t>Актовый зал</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11</w:t>
            </w:r>
          </w:p>
        </w:tc>
        <w:tc>
          <w:tcPr>
            <w:tcW w:w="2124" w:type="dxa"/>
          </w:tcPr>
          <w:p w:rsidR="00A403AE" w:rsidRPr="00A403AE" w:rsidRDefault="00A403AE" w:rsidP="00702649">
            <w:pPr>
              <w:rPr>
                <w:rFonts w:ascii="Times New Roman" w:cs="Times New Roman"/>
              </w:rPr>
            </w:pPr>
            <w:r w:rsidRPr="00A403AE">
              <w:rPr>
                <w:rFonts w:ascii="Times New Roman" w:cs="Times New Roman"/>
              </w:rPr>
              <w:t xml:space="preserve">Концертная программа «Цветочное счастье» приуроченное к Международному </w:t>
            </w:r>
            <w:r w:rsidRPr="00A403AE">
              <w:rPr>
                <w:rFonts w:ascii="Times New Roman" w:cs="Times New Roman"/>
              </w:rPr>
              <w:lastRenderedPageBreak/>
              <w:t>женскому дню</w:t>
            </w:r>
          </w:p>
        </w:tc>
        <w:tc>
          <w:tcPr>
            <w:tcW w:w="2062" w:type="dxa"/>
          </w:tcPr>
          <w:p w:rsidR="00A403AE" w:rsidRPr="00A403AE" w:rsidRDefault="00A403AE" w:rsidP="00702649">
            <w:pPr>
              <w:rPr>
                <w:rFonts w:ascii="Times New Roman" w:cs="Times New Roman"/>
              </w:rPr>
            </w:pPr>
            <w:r w:rsidRPr="00A403AE">
              <w:rPr>
                <w:rFonts w:ascii="Times New Roman" w:cs="Times New Roman"/>
              </w:rPr>
              <w:lastRenderedPageBreak/>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 xml:space="preserve">Ситдикова А.Р., </w:t>
            </w:r>
          </w:p>
          <w:p w:rsidR="00A403AE" w:rsidRPr="00A403AE" w:rsidRDefault="00A403AE" w:rsidP="00702649">
            <w:pPr>
              <w:rPr>
                <w:rFonts w:ascii="Times New Roman" w:cs="Times New Roman"/>
              </w:rPr>
            </w:pPr>
            <w:r w:rsidRPr="00A403AE">
              <w:rPr>
                <w:rFonts w:ascii="Times New Roman" w:cs="Times New Roman"/>
              </w:rPr>
              <w:t>Гатауллина М.В., Шубин Н.А.,</w:t>
            </w:r>
          </w:p>
          <w:p w:rsidR="00A403AE" w:rsidRPr="00A403AE" w:rsidRDefault="00A403AE" w:rsidP="00702649">
            <w:pPr>
              <w:rPr>
                <w:rFonts w:ascii="Times New Roman" w:cs="Times New Roman"/>
              </w:rPr>
            </w:pPr>
            <w:r w:rsidRPr="00A403AE">
              <w:rPr>
                <w:rFonts w:ascii="Times New Roman" w:cs="Times New Roman"/>
              </w:rPr>
              <w:t>Красикова А.В.</w:t>
            </w:r>
          </w:p>
        </w:tc>
        <w:tc>
          <w:tcPr>
            <w:tcW w:w="1417" w:type="dxa"/>
          </w:tcPr>
          <w:p w:rsidR="00A403AE" w:rsidRPr="00A403AE" w:rsidRDefault="00A403AE" w:rsidP="00702649">
            <w:pPr>
              <w:rPr>
                <w:rFonts w:ascii="Times New Roman" w:cs="Times New Roman"/>
              </w:rPr>
            </w:pPr>
            <w:r w:rsidRPr="00A403AE">
              <w:rPr>
                <w:rFonts w:ascii="Times New Roman" w:cs="Times New Roman"/>
              </w:rPr>
              <w:t>апрель</w:t>
            </w:r>
          </w:p>
        </w:tc>
        <w:tc>
          <w:tcPr>
            <w:tcW w:w="1701" w:type="dxa"/>
          </w:tcPr>
          <w:p w:rsidR="00A403AE" w:rsidRPr="00A403AE" w:rsidRDefault="00A403AE" w:rsidP="00702649">
            <w:pPr>
              <w:rPr>
                <w:rFonts w:ascii="Times New Roman" w:cs="Times New Roman"/>
              </w:rPr>
            </w:pPr>
            <w:r w:rsidRPr="00A403AE">
              <w:rPr>
                <w:rFonts w:ascii="Times New Roman" w:cs="Times New Roman"/>
              </w:rPr>
              <w:t>Актовый зал</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lastRenderedPageBreak/>
              <w:t>12</w:t>
            </w:r>
          </w:p>
        </w:tc>
        <w:tc>
          <w:tcPr>
            <w:tcW w:w="2124" w:type="dxa"/>
          </w:tcPr>
          <w:p w:rsidR="00A403AE" w:rsidRPr="00A403AE" w:rsidRDefault="00A403AE" w:rsidP="00702649">
            <w:pPr>
              <w:rPr>
                <w:rFonts w:ascii="Times New Roman" w:cs="Times New Roman"/>
              </w:rPr>
            </w:pPr>
            <w:r w:rsidRPr="00A403AE">
              <w:rPr>
                <w:rFonts w:ascii="Times New Roman" w:cs="Times New Roman"/>
              </w:rPr>
              <w:t>Конкурс среди студентов МКС «Мисс и мистер студенчество 2019»</w:t>
            </w:r>
          </w:p>
        </w:tc>
        <w:tc>
          <w:tcPr>
            <w:tcW w:w="2062" w:type="dxa"/>
          </w:tcPr>
          <w:p w:rsidR="00A403AE" w:rsidRPr="00A403AE" w:rsidRDefault="00A403AE" w:rsidP="00702649">
            <w:pPr>
              <w:rPr>
                <w:rFonts w:ascii="Times New Roman" w:cs="Times New Roman"/>
              </w:rPr>
            </w:pPr>
            <w:r w:rsidRPr="00A403AE">
              <w:rPr>
                <w:rFonts w:ascii="Times New Roman" w:cs="Times New Roman"/>
              </w:rPr>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 xml:space="preserve">Ситдикова А.Р., </w:t>
            </w:r>
          </w:p>
          <w:p w:rsidR="00A403AE" w:rsidRPr="00A403AE" w:rsidRDefault="00A403AE" w:rsidP="00702649">
            <w:pPr>
              <w:rPr>
                <w:rFonts w:ascii="Times New Roman" w:cs="Times New Roman"/>
              </w:rPr>
            </w:pPr>
            <w:r w:rsidRPr="00A403AE">
              <w:rPr>
                <w:rFonts w:ascii="Times New Roman" w:cs="Times New Roman"/>
              </w:rPr>
              <w:t>Гатауллина М.В., Шубин Н.А.,</w:t>
            </w:r>
          </w:p>
          <w:p w:rsidR="00A403AE" w:rsidRPr="00A403AE" w:rsidRDefault="00A403AE" w:rsidP="00702649">
            <w:pPr>
              <w:rPr>
                <w:rFonts w:ascii="Times New Roman" w:cs="Times New Roman"/>
              </w:rPr>
            </w:pPr>
            <w:r w:rsidRPr="00A403AE">
              <w:rPr>
                <w:rFonts w:ascii="Times New Roman" w:cs="Times New Roman"/>
              </w:rPr>
              <w:t>Красикова А.В.</w:t>
            </w:r>
          </w:p>
        </w:tc>
        <w:tc>
          <w:tcPr>
            <w:tcW w:w="1417" w:type="dxa"/>
          </w:tcPr>
          <w:p w:rsidR="00A403AE" w:rsidRPr="00A403AE" w:rsidRDefault="00A403AE" w:rsidP="00702649">
            <w:pPr>
              <w:rPr>
                <w:rFonts w:ascii="Times New Roman" w:cs="Times New Roman"/>
              </w:rPr>
            </w:pPr>
            <w:r w:rsidRPr="00A403AE">
              <w:rPr>
                <w:rFonts w:ascii="Times New Roman" w:cs="Times New Roman"/>
              </w:rPr>
              <w:t>апрель</w:t>
            </w:r>
          </w:p>
        </w:tc>
        <w:tc>
          <w:tcPr>
            <w:tcW w:w="1701" w:type="dxa"/>
          </w:tcPr>
          <w:p w:rsidR="00A403AE" w:rsidRPr="00A403AE" w:rsidRDefault="00A403AE" w:rsidP="00702649">
            <w:pPr>
              <w:rPr>
                <w:rFonts w:ascii="Times New Roman" w:cs="Times New Roman"/>
              </w:rPr>
            </w:pPr>
            <w:r w:rsidRPr="00A403AE">
              <w:rPr>
                <w:rFonts w:ascii="Times New Roman" w:cs="Times New Roman"/>
              </w:rPr>
              <w:t>Актовый зал</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13</w:t>
            </w:r>
          </w:p>
        </w:tc>
        <w:tc>
          <w:tcPr>
            <w:tcW w:w="2124" w:type="dxa"/>
          </w:tcPr>
          <w:p w:rsidR="00A403AE" w:rsidRDefault="00A403AE" w:rsidP="00702649">
            <w:pPr>
              <w:rPr>
                <w:rFonts w:ascii="Times New Roman" w:cs="Times New Roman"/>
              </w:rPr>
            </w:pPr>
            <w:r w:rsidRPr="00A403AE">
              <w:rPr>
                <w:rFonts w:ascii="Times New Roman" w:cs="Times New Roman"/>
              </w:rPr>
              <w:t>Отчетный фестиваль творческих объединений колледжа «На другой стороне»</w:t>
            </w:r>
          </w:p>
          <w:p w:rsidR="00F92142" w:rsidRPr="00A403AE" w:rsidRDefault="00F92142" w:rsidP="00702649">
            <w:pPr>
              <w:rPr>
                <w:rFonts w:ascii="Times New Roman" w:cs="Times New Roman"/>
              </w:rPr>
            </w:pPr>
          </w:p>
        </w:tc>
        <w:tc>
          <w:tcPr>
            <w:tcW w:w="2062" w:type="dxa"/>
          </w:tcPr>
          <w:p w:rsidR="00A403AE" w:rsidRPr="00A403AE" w:rsidRDefault="00A403AE" w:rsidP="00702649">
            <w:pPr>
              <w:rPr>
                <w:rFonts w:ascii="Times New Roman" w:cs="Times New Roman"/>
              </w:rPr>
            </w:pPr>
            <w:r w:rsidRPr="00A403AE">
              <w:rPr>
                <w:rFonts w:ascii="Times New Roman" w:cs="Times New Roman"/>
              </w:rPr>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 xml:space="preserve">Ситдикова А.Р., </w:t>
            </w:r>
          </w:p>
          <w:p w:rsidR="00A403AE" w:rsidRPr="00A403AE" w:rsidRDefault="00A403AE" w:rsidP="00702649">
            <w:pPr>
              <w:rPr>
                <w:rFonts w:ascii="Times New Roman" w:cs="Times New Roman"/>
              </w:rPr>
            </w:pPr>
            <w:r w:rsidRPr="00A403AE">
              <w:rPr>
                <w:rFonts w:ascii="Times New Roman" w:cs="Times New Roman"/>
              </w:rPr>
              <w:t>Гатауллина М.В., Шубин Н.А.,</w:t>
            </w:r>
          </w:p>
          <w:p w:rsidR="00A403AE" w:rsidRPr="00A403AE" w:rsidRDefault="00A403AE" w:rsidP="00702649">
            <w:pPr>
              <w:rPr>
                <w:rFonts w:ascii="Times New Roman" w:cs="Times New Roman"/>
              </w:rPr>
            </w:pPr>
            <w:r w:rsidRPr="00A403AE">
              <w:rPr>
                <w:rFonts w:ascii="Times New Roman" w:cs="Times New Roman"/>
              </w:rPr>
              <w:t>Красикова А.В.</w:t>
            </w:r>
          </w:p>
        </w:tc>
        <w:tc>
          <w:tcPr>
            <w:tcW w:w="1417" w:type="dxa"/>
          </w:tcPr>
          <w:p w:rsidR="00A403AE" w:rsidRPr="00A403AE" w:rsidRDefault="00A403AE" w:rsidP="00702649">
            <w:pPr>
              <w:rPr>
                <w:rFonts w:ascii="Times New Roman" w:cs="Times New Roman"/>
              </w:rPr>
            </w:pPr>
            <w:r w:rsidRPr="00A403AE">
              <w:rPr>
                <w:rFonts w:ascii="Times New Roman" w:cs="Times New Roman"/>
              </w:rPr>
              <w:t>апрель</w:t>
            </w:r>
          </w:p>
        </w:tc>
        <w:tc>
          <w:tcPr>
            <w:tcW w:w="1701" w:type="dxa"/>
          </w:tcPr>
          <w:p w:rsidR="00A403AE" w:rsidRPr="00A403AE" w:rsidRDefault="00A403AE" w:rsidP="00702649">
            <w:pPr>
              <w:rPr>
                <w:rFonts w:ascii="Times New Roman" w:cs="Times New Roman"/>
              </w:rPr>
            </w:pPr>
            <w:r w:rsidRPr="00A403AE">
              <w:rPr>
                <w:rFonts w:ascii="Times New Roman" w:cs="Times New Roman"/>
              </w:rPr>
              <w:t>Актовый зал</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14</w:t>
            </w:r>
          </w:p>
        </w:tc>
        <w:tc>
          <w:tcPr>
            <w:tcW w:w="2124" w:type="dxa"/>
          </w:tcPr>
          <w:p w:rsidR="00A403AE" w:rsidRPr="00A403AE" w:rsidRDefault="00A403AE" w:rsidP="00702649">
            <w:pPr>
              <w:rPr>
                <w:rFonts w:ascii="Times New Roman" w:cs="Times New Roman"/>
              </w:rPr>
            </w:pPr>
            <w:r w:rsidRPr="00A403AE">
              <w:rPr>
                <w:rFonts w:ascii="Times New Roman" w:cs="Times New Roman"/>
              </w:rPr>
              <w:t>Конкурс военно патриотической песни «Песни опаленные войной»</w:t>
            </w:r>
          </w:p>
        </w:tc>
        <w:tc>
          <w:tcPr>
            <w:tcW w:w="2062" w:type="dxa"/>
          </w:tcPr>
          <w:p w:rsidR="00A403AE" w:rsidRPr="00A403AE" w:rsidRDefault="00A403AE" w:rsidP="00702649">
            <w:pPr>
              <w:rPr>
                <w:rFonts w:ascii="Times New Roman" w:cs="Times New Roman"/>
              </w:rPr>
            </w:pPr>
            <w:r w:rsidRPr="00A403AE">
              <w:rPr>
                <w:rFonts w:ascii="Times New Roman" w:cs="Times New Roman"/>
              </w:rPr>
              <w:t>Ситдикова А.Р.</w:t>
            </w:r>
          </w:p>
          <w:p w:rsidR="00A403AE" w:rsidRPr="00A403AE" w:rsidRDefault="00A403AE" w:rsidP="00702649">
            <w:pPr>
              <w:rPr>
                <w:rFonts w:ascii="Times New Roman" w:cs="Times New Roman"/>
              </w:rPr>
            </w:pPr>
          </w:p>
        </w:tc>
        <w:tc>
          <w:tcPr>
            <w:tcW w:w="1985" w:type="dxa"/>
          </w:tcPr>
          <w:p w:rsidR="00A403AE" w:rsidRPr="00A403AE" w:rsidRDefault="00A403AE" w:rsidP="00702649">
            <w:pPr>
              <w:rPr>
                <w:rFonts w:ascii="Times New Roman" w:cs="Times New Roman"/>
              </w:rPr>
            </w:pPr>
            <w:r w:rsidRPr="00A403AE">
              <w:rPr>
                <w:rFonts w:ascii="Times New Roman" w:cs="Times New Roman"/>
              </w:rPr>
              <w:t xml:space="preserve">Ситдикова А.Р., </w:t>
            </w:r>
          </w:p>
          <w:p w:rsidR="00A403AE" w:rsidRPr="00A403AE" w:rsidRDefault="00A403AE" w:rsidP="00702649">
            <w:pPr>
              <w:rPr>
                <w:rFonts w:ascii="Times New Roman" w:cs="Times New Roman"/>
              </w:rPr>
            </w:pPr>
            <w:r w:rsidRPr="00A403AE">
              <w:rPr>
                <w:rFonts w:ascii="Times New Roman" w:cs="Times New Roman"/>
              </w:rPr>
              <w:t>Шубин Н.А.,</w:t>
            </w:r>
          </w:p>
          <w:p w:rsidR="00A403AE" w:rsidRPr="00A403AE" w:rsidRDefault="00A403AE" w:rsidP="00702649">
            <w:pPr>
              <w:rPr>
                <w:rFonts w:ascii="Times New Roman" w:cs="Times New Roman"/>
              </w:rPr>
            </w:pPr>
            <w:r w:rsidRPr="00A403AE">
              <w:rPr>
                <w:rFonts w:ascii="Times New Roman" w:cs="Times New Roman"/>
              </w:rPr>
              <w:t>Красикова А.В.</w:t>
            </w:r>
          </w:p>
        </w:tc>
        <w:tc>
          <w:tcPr>
            <w:tcW w:w="1417" w:type="dxa"/>
          </w:tcPr>
          <w:p w:rsidR="00A403AE" w:rsidRPr="00A403AE" w:rsidRDefault="00A403AE" w:rsidP="00702649">
            <w:pPr>
              <w:rPr>
                <w:rFonts w:ascii="Times New Roman" w:cs="Times New Roman"/>
              </w:rPr>
            </w:pPr>
            <w:r w:rsidRPr="00A403AE">
              <w:rPr>
                <w:rFonts w:ascii="Times New Roman" w:cs="Times New Roman"/>
              </w:rPr>
              <w:t>май</w:t>
            </w:r>
          </w:p>
        </w:tc>
        <w:tc>
          <w:tcPr>
            <w:tcW w:w="1701" w:type="dxa"/>
          </w:tcPr>
          <w:p w:rsidR="00A403AE" w:rsidRPr="00A403AE" w:rsidRDefault="00A403AE" w:rsidP="00702649">
            <w:pPr>
              <w:rPr>
                <w:rFonts w:ascii="Times New Roman" w:cs="Times New Roman"/>
              </w:rPr>
            </w:pPr>
            <w:r w:rsidRPr="00A403AE">
              <w:rPr>
                <w:rFonts w:ascii="Times New Roman" w:cs="Times New Roman"/>
              </w:rPr>
              <w:t>Спорт зал</w:t>
            </w:r>
          </w:p>
        </w:tc>
      </w:tr>
      <w:tr w:rsidR="00A403AE" w:rsidRPr="00A403AE" w:rsidTr="00283850">
        <w:trPr>
          <w:trHeight w:val="283"/>
        </w:trPr>
        <w:tc>
          <w:tcPr>
            <w:tcW w:w="458" w:type="dxa"/>
          </w:tcPr>
          <w:p w:rsidR="00A403AE" w:rsidRPr="00A403AE" w:rsidRDefault="00A403AE" w:rsidP="00702649">
            <w:pPr>
              <w:rPr>
                <w:rFonts w:ascii="Times New Roman" w:cs="Times New Roman"/>
              </w:rPr>
            </w:pPr>
            <w:r w:rsidRPr="00A403AE">
              <w:rPr>
                <w:rFonts w:ascii="Times New Roman" w:cs="Times New Roman"/>
              </w:rPr>
              <w:t>15</w:t>
            </w:r>
          </w:p>
        </w:tc>
        <w:tc>
          <w:tcPr>
            <w:tcW w:w="2124" w:type="dxa"/>
          </w:tcPr>
          <w:p w:rsidR="00A403AE" w:rsidRPr="00A403AE" w:rsidRDefault="00A403AE" w:rsidP="00702649">
            <w:pPr>
              <w:rPr>
                <w:rFonts w:ascii="Times New Roman" w:cs="Times New Roman"/>
              </w:rPr>
            </w:pPr>
            <w:r w:rsidRPr="00A403AE">
              <w:rPr>
                <w:rFonts w:ascii="Times New Roman" w:cs="Times New Roman"/>
              </w:rPr>
              <w:t xml:space="preserve">«Выпускной бал» </w:t>
            </w:r>
          </w:p>
        </w:tc>
        <w:tc>
          <w:tcPr>
            <w:tcW w:w="2062" w:type="dxa"/>
          </w:tcPr>
          <w:p w:rsidR="00A403AE" w:rsidRPr="00A403AE" w:rsidRDefault="00A403AE" w:rsidP="00702649">
            <w:pPr>
              <w:rPr>
                <w:rFonts w:ascii="Times New Roman" w:cs="Times New Roman"/>
              </w:rPr>
            </w:pPr>
            <w:r w:rsidRPr="00A403AE">
              <w:rPr>
                <w:rFonts w:ascii="Times New Roman" w:cs="Times New Roman"/>
              </w:rPr>
              <w:t>Ковалева Ф.Р.,</w:t>
            </w:r>
          </w:p>
          <w:p w:rsidR="00A403AE" w:rsidRPr="00A403AE" w:rsidRDefault="00A403AE" w:rsidP="00702649">
            <w:pPr>
              <w:rPr>
                <w:rFonts w:ascii="Times New Roman" w:cs="Times New Roman"/>
              </w:rPr>
            </w:pPr>
            <w:r w:rsidRPr="00A403AE">
              <w:rPr>
                <w:rFonts w:ascii="Times New Roman" w:cs="Times New Roman"/>
              </w:rPr>
              <w:t>Аглемзянова С.Г,</w:t>
            </w:r>
          </w:p>
          <w:p w:rsidR="00A403AE" w:rsidRPr="00A403AE" w:rsidRDefault="00A403AE" w:rsidP="00702649">
            <w:pPr>
              <w:rPr>
                <w:rFonts w:ascii="Times New Roman" w:cs="Times New Roman"/>
              </w:rPr>
            </w:pPr>
            <w:r w:rsidRPr="00A403AE">
              <w:rPr>
                <w:rFonts w:ascii="Times New Roman" w:cs="Times New Roman"/>
              </w:rPr>
              <w:t>Ситдикова А.Р.</w:t>
            </w:r>
          </w:p>
        </w:tc>
        <w:tc>
          <w:tcPr>
            <w:tcW w:w="1985" w:type="dxa"/>
          </w:tcPr>
          <w:p w:rsidR="00A403AE" w:rsidRPr="00A403AE" w:rsidRDefault="00A403AE" w:rsidP="00702649">
            <w:pPr>
              <w:rPr>
                <w:rFonts w:ascii="Times New Roman" w:cs="Times New Roman"/>
              </w:rPr>
            </w:pPr>
            <w:r w:rsidRPr="00A403AE">
              <w:rPr>
                <w:rFonts w:ascii="Times New Roman" w:cs="Times New Roman"/>
              </w:rPr>
              <w:t xml:space="preserve">Ситдикова А.Р., </w:t>
            </w:r>
          </w:p>
          <w:p w:rsidR="00A403AE" w:rsidRPr="00A403AE" w:rsidRDefault="00A403AE" w:rsidP="00702649">
            <w:pPr>
              <w:rPr>
                <w:rFonts w:ascii="Times New Roman" w:cs="Times New Roman"/>
              </w:rPr>
            </w:pPr>
            <w:r w:rsidRPr="00A403AE">
              <w:rPr>
                <w:rFonts w:ascii="Times New Roman" w:cs="Times New Roman"/>
              </w:rPr>
              <w:t>Гатауллина М.В., Шубин Н.А.,</w:t>
            </w:r>
          </w:p>
          <w:p w:rsidR="00A403AE" w:rsidRPr="00A403AE" w:rsidRDefault="00A403AE" w:rsidP="00702649">
            <w:pPr>
              <w:rPr>
                <w:rFonts w:ascii="Times New Roman" w:cs="Times New Roman"/>
              </w:rPr>
            </w:pPr>
            <w:r w:rsidRPr="00A403AE">
              <w:rPr>
                <w:rFonts w:ascii="Times New Roman" w:cs="Times New Roman"/>
              </w:rPr>
              <w:t>Красикова А.В.</w:t>
            </w:r>
          </w:p>
        </w:tc>
        <w:tc>
          <w:tcPr>
            <w:tcW w:w="1417" w:type="dxa"/>
          </w:tcPr>
          <w:p w:rsidR="00A403AE" w:rsidRPr="00A403AE" w:rsidRDefault="00A403AE" w:rsidP="00702649">
            <w:pPr>
              <w:rPr>
                <w:rFonts w:ascii="Times New Roman" w:cs="Times New Roman"/>
              </w:rPr>
            </w:pPr>
            <w:r w:rsidRPr="00A403AE">
              <w:rPr>
                <w:rFonts w:ascii="Times New Roman" w:cs="Times New Roman"/>
              </w:rPr>
              <w:t>июнь</w:t>
            </w:r>
          </w:p>
        </w:tc>
        <w:tc>
          <w:tcPr>
            <w:tcW w:w="1701" w:type="dxa"/>
          </w:tcPr>
          <w:p w:rsidR="00A403AE" w:rsidRPr="00A403AE" w:rsidRDefault="00A403AE" w:rsidP="00702649">
            <w:pPr>
              <w:rPr>
                <w:rFonts w:ascii="Times New Roman" w:cs="Times New Roman"/>
              </w:rPr>
            </w:pPr>
            <w:r w:rsidRPr="00A403AE">
              <w:rPr>
                <w:rFonts w:ascii="Times New Roman" w:cs="Times New Roman"/>
              </w:rPr>
              <w:t>Актовый зал</w:t>
            </w:r>
          </w:p>
        </w:tc>
      </w:tr>
    </w:tbl>
    <w:p w:rsidR="00A403AE" w:rsidRPr="00A403AE" w:rsidRDefault="00A403AE" w:rsidP="00A403AE">
      <w:pPr>
        <w:pStyle w:val="a9"/>
        <w:shd w:val="clear" w:color="auto" w:fill="FFFFFF"/>
        <w:spacing w:after="0" w:line="389" w:lineRule="atLeast"/>
        <w:ind w:firstLine="567"/>
        <w:jc w:val="both"/>
      </w:pPr>
      <w:r w:rsidRPr="00A403AE">
        <w:t>Индивид становится членом общества, личностью по мере социализации, т. е. освоения знаний, языка, символов, ценностей, норм, обычаев, традиций своего народа, своей социальной группы и всего человечества.  Уровень культуры личности определяется её социализованностью – приобщением к культурному наследию, а также степенью развития индивидуальных способностей, эрудицией, пониманием произведений искусства, свободным владением родным и иностранными языками, аккуратностью, вежливостью, самообладанием, высокой нравственностью и т. д. Все это достигается в процессе воспитания и образования.</w:t>
      </w:r>
    </w:p>
    <w:p w:rsidR="00A403AE" w:rsidRPr="00A403AE" w:rsidRDefault="00A403AE" w:rsidP="00A403AE">
      <w:pPr>
        <w:pStyle w:val="a9"/>
        <w:shd w:val="clear" w:color="auto" w:fill="FFFFFF"/>
        <w:spacing w:after="0" w:line="389" w:lineRule="atLeast"/>
        <w:ind w:firstLine="607"/>
        <w:jc w:val="both"/>
      </w:pPr>
      <w:r w:rsidRPr="00A403AE">
        <w:tab/>
        <w:t>Одним из важных этапов социализации и развития наших студентов является участие в городских, республиканских и всероссийских конкурсах.  План городских и республиканских конкурсов в которых приняли участие студенты и творческие объединения колледжа в 2018-2019 учебный год представлен в таблице ниже.</w:t>
      </w:r>
    </w:p>
    <w:p w:rsidR="00A403AE" w:rsidRPr="00A403AE" w:rsidRDefault="00A403AE" w:rsidP="00A403AE">
      <w:pPr>
        <w:jc w:val="center"/>
        <w:rPr>
          <w:rFonts w:ascii="Times New Roman" w:cs="Times New Roman"/>
        </w:rPr>
      </w:pPr>
    </w:p>
    <w:p w:rsidR="00A403AE" w:rsidRPr="00A403AE" w:rsidRDefault="00A403AE" w:rsidP="00A403AE">
      <w:pPr>
        <w:jc w:val="center"/>
        <w:rPr>
          <w:rFonts w:ascii="Times New Roman" w:cs="Times New Roman"/>
          <w:b/>
        </w:rPr>
      </w:pPr>
      <w:r w:rsidRPr="00A403AE">
        <w:rPr>
          <w:rFonts w:ascii="Times New Roman" w:cs="Times New Roman"/>
          <w:b/>
        </w:rPr>
        <w:t>Перечень городских и республиканских фестивалей в которых приняли участие студент МКС в 2018/19 учебном году</w:t>
      </w:r>
    </w:p>
    <w:p w:rsidR="00A403AE" w:rsidRPr="00A403AE" w:rsidRDefault="00A403AE" w:rsidP="00A403AE">
      <w:pPr>
        <w:jc w:val="center"/>
        <w:rPr>
          <w:rFonts w:ascii="Times New Roman" w:cs="Times New Roman"/>
          <w:b/>
        </w:rPr>
      </w:pPr>
    </w:p>
    <w:tbl>
      <w:tblPr>
        <w:tblStyle w:val="af2"/>
        <w:tblW w:w="9687" w:type="dxa"/>
        <w:tblLayout w:type="fixed"/>
        <w:tblLook w:val="04A0" w:firstRow="1" w:lastRow="0" w:firstColumn="1" w:lastColumn="0" w:noHBand="0" w:noVBand="1"/>
      </w:tblPr>
      <w:tblGrid>
        <w:gridCol w:w="512"/>
        <w:gridCol w:w="2743"/>
        <w:gridCol w:w="1021"/>
        <w:gridCol w:w="1219"/>
        <w:gridCol w:w="2410"/>
        <w:gridCol w:w="1782"/>
      </w:tblGrid>
      <w:tr w:rsidR="00A403AE" w:rsidRPr="00A403AE" w:rsidTr="00283850">
        <w:tc>
          <w:tcPr>
            <w:tcW w:w="512" w:type="dxa"/>
          </w:tcPr>
          <w:p w:rsidR="00A403AE" w:rsidRPr="00A403AE" w:rsidRDefault="00A403AE" w:rsidP="00702649">
            <w:pPr>
              <w:rPr>
                <w:rFonts w:ascii="Times New Roman" w:cs="Times New Roman"/>
                <w:b/>
              </w:rPr>
            </w:pPr>
            <w:r w:rsidRPr="00A403AE">
              <w:rPr>
                <w:rFonts w:ascii="Times New Roman" w:cs="Times New Roman"/>
                <w:b/>
              </w:rPr>
              <w:t>№</w:t>
            </w:r>
          </w:p>
        </w:tc>
        <w:tc>
          <w:tcPr>
            <w:tcW w:w="2743" w:type="dxa"/>
          </w:tcPr>
          <w:p w:rsidR="00A403AE" w:rsidRPr="00A403AE" w:rsidRDefault="00A403AE" w:rsidP="00702649">
            <w:pPr>
              <w:rPr>
                <w:rFonts w:ascii="Times New Roman" w:cs="Times New Roman"/>
                <w:b/>
              </w:rPr>
            </w:pPr>
            <w:r w:rsidRPr="00A403AE">
              <w:rPr>
                <w:rFonts w:ascii="Times New Roman" w:cs="Times New Roman"/>
                <w:b/>
              </w:rPr>
              <w:t>Мероприятия</w:t>
            </w:r>
          </w:p>
        </w:tc>
        <w:tc>
          <w:tcPr>
            <w:tcW w:w="1021" w:type="dxa"/>
          </w:tcPr>
          <w:p w:rsidR="00A403AE" w:rsidRPr="00A403AE" w:rsidRDefault="00A403AE" w:rsidP="00702649">
            <w:pPr>
              <w:rPr>
                <w:rFonts w:ascii="Times New Roman" w:cs="Times New Roman"/>
                <w:b/>
              </w:rPr>
            </w:pPr>
            <w:r w:rsidRPr="00A403AE">
              <w:rPr>
                <w:rFonts w:ascii="Times New Roman" w:cs="Times New Roman"/>
                <w:b/>
              </w:rPr>
              <w:t>Сроки</w:t>
            </w:r>
          </w:p>
        </w:tc>
        <w:tc>
          <w:tcPr>
            <w:tcW w:w="1219" w:type="dxa"/>
          </w:tcPr>
          <w:p w:rsidR="00A403AE" w:rsidRPr="00A403AE" w:rsidRDefault="00A403AE" w:rsidP="00702649">
            <w:pPr>
              <w:rPr>
                <w:rFonts w:ascii="Times New Roman" w:cs="Times New Roman"/>
                <w:b/>
              </w:rPr>
            </w:pPr>
            <w:r w:rsidRPr="00A403AE">
              <w:rPr>
                <w:rFonts w:ascii="Times New Roman" w:cs="Times New Roman"/>
                <w:b/>
              </w:rPr>
              <w:t>Место проведения</w:t>
            </w:r>
          </w:p>
        </w:tc>
        <w:tc>
          <w:tcPr>
            <w:tcW w:w="2410" w:type="dxa"/>
          </w:tcPr>
          <w:p w:rsidR="00A403AE" w:rsidRPr="00A403AE" w:rsidRDefault="00A403AE" w:rsidP="00702649">
            <w:pPr>
              <w:rPr>
                <w:rFonts w:ascii="Times New Roman" w:cs="Times New Roman"/>
                <w:b/>
              </w:rPr>
            </w:pPr>
            <w:r w:rsidRPr="00A403AE">
              <w:rPr>
                <w:rFonts w:ascii="Times New Roman" w:cs="Times New Roman"/>
                <w:b/>
              </w:rPr>
              <w:t>Результат</w:t>
            </w:r>
          </w:p>
        </w:tc>
        <w:tc>
          <w:tcPr>
            <w:tcW w:w="1782" w:type="dxa"/>
          </w:tcPr>
          <w:p w:rsidR="00A403AE" w:rsidRPr="00A403AE" w:rsidRDefault="00A403AE" w:rsidP="00702649">
            <w:pPr>
              <w:rPr>
                <w:rFonts w:ascii="Times New Roman" w:cs="Times New Roman"/>
                <w:b/>
              </w:rPr>
            </w:pPr>
            <w:r w:rsidRPr="00A403AE">
              <w:rPr>
                <w:rFonts w:ascii="Times New Roman" w:cs="Times New Roman"/>
                <w:b/>
              </w:rPr>
              <w:t>Руководители</w:t>
            </w:r>
          </w:p>
        </w:tc>
      </w:tr>
      <w:tr w:rsidR="00A403AE" w:rsidRPr="00A403AE" w:rsidTr="00283850">
        <w:tc>
          <w:tcPr>
            <w:tcW w:w="512" w:type="dxa"/>
          </w:tcPr>
          <w:p w:rsidR="00A403AE" w:rsidRPr="00A403AE" w:rsidRDefault="00A403AE" w:rsidP="00702649">
            <w:pPr>
              <w:rPr>
                <w:rFonts w:ascii="Times New Roman" w:cs="Times New Roman"/>
              </w:rPr>
            </w:pPr>
            <w:r w:rsidRPr="00A403AE">
              <w:rPr>
                <w:rFonts w:ascii="Times New Roman" w:cs="Times New Roman"/>
              </w:rPr>
              <w:lastRenderedPageBreak/>
              <w:t>1</w:t>
            </w:r>
          </w:p>
        </w:tc>
        <w:tc>
          <w:tcPr>
            <w:tcW w:w="2743" w:type="dxa"/>
          </w:tcPr>
          <w:p w:rsidR="00A403AE" w:rsidRPr="00A403AE" w:rsidRDefault="00A403AE" w:rsidP="00702649">
            <w:pPr>
              <w:rPr>
                <w:rFonts w:ascii="Times New Roman" w:cs="Times New Roman"/>
              </w:rPr>
            </w:pPr>
            <w:r w:rsidRPr="00A403AE">
              <w:rPr>
                <w:rFonts w:ascii="Times New Roman" w:cs="Times New Roman"/>
              </w:rPr>
              <w:t>Республиканский конкурс творческих работ среди студентов профессиональных образовательных организаций «На страже закона, против корурупции!»</w:t>
            </w:r>
          </w:p>
        </w:tc>
        <w:tc>
          <w:tcPr>
            <w:tcW w:w="1021" w:type="dxa"/>
          </w:tcPr>
          <w:p w:rsidR="00A403AE" w:rsidRPr="00A403AE" w:rsidRDefault="00A403AE" w:rsidP="00702649">
            <w:pPr>
              <w:rPr>
                <w:rFonts w:ascii="Times New Roman" w:cs="Times New Roman"/>
              </w:rPr>
            </w:pPr>
            <w:r w:rsidRPr="00A403AE">
              <w:rPr>
                <w:rFonts w:ascii="Times New Roman" w:cs="Times New Roman"/>
              </w:rPr>
              <w:t>15 октября</w:t>
            </w:r>
          </w:p>
        </w:tc>
        <w:tc>
          <w:tcPr>
            <w:tcW w:w="1219" w:type="dxa"/>
          </w:tcPr>
          <w:p w:rsidR="00A403AE" w:rsidRPr="00A403AE" w:rsidRDefault="00A403AE" w:rsidP="00702649">
            <w:pPr>
              <w:rPr>
                <w:rFonts w:ascii="Times New Roman" w:cs="Times New Roman"/>
              </w:rPr>
            </w:pPr>
            <w:r w:rsidRPr="00A403AE">
              <w:rPr>
                <w:rFonts w:ascii="Times New Roman" w:cs="Times New Roman"/>
              </w:rPr>
              <w:t>МОиН РТ</w:t>
            </w:r>
          </w:p>
        </w:tc>
        <w:tc>
          <w:tcPr>
            <w:tcW w:w="2410" w:type="dxa"/>
          </w:tcPr>
          <w:p w:rsidR="00A403AE" w:rsidRPr="00A403AE" w:rsidRDefault="00A403AE" w:rsidP="00702649">
            <w:pPr>
              <w:rPr>
                <w:rFonts w:ascii="Times New Roman" w:cs="Times New Roman"/>
              </w:rPr>
            </w:pPr>
            <w:r w:rsidRPr="00A403AE">
              <w:rPr>
                <w:rFonts w:ascii="Times New Roman" w:cs="Times New Roman"/>
              </w:rPr>
              <w:t>Диплом 2 степени в номинации «Видеоролик»</w:t>
            </w:r>
          </w:p>
        </w:tc>
        <w:tc>
          <w:tcPr>
            <w:tcW w:w="1782" w:type="dxa"/>
          </w:tcPr>
          <w:p w:rsidR="00A403AE" w:rsidRPr="00A403AE" w:rsidRDefault="00A403AE" w:rsidP="00702649">
            <w:pPr>
              <w:rPr>
                <w:rFonts w:ascii="Times New Roman" w:cs="Times New Roman"/>
              </w:rPr>
            </w:pPr>
            <w:r w:rsidRPr="00A403AE">
              <w:rPr>
                <w:rFonts w:ascii="Times New Roman" w:cs="Times New Roman"/>
              </w:rPr>
              <w:t>Ситдикова А.Р.</w:t>
            </w:r>
          </w:p>
        </w:tc>
      </w:tr>
      <w:tr w:rsidR="00A403AE" w:rsidRPr="00A403AE" w:rsidTr="00283850">
        <w:tc>
          <w:tcPr>
            <w:tcW w:w="512" w:type="dxa"/>
          </w:tcPr>
          <w:p w:rsidR="00A403AE" w:rsidRPr="00A403AE" w:rsidRDefault="00A403AE" w:rsidP="00702649">
            <w:pPr>
              <w:rPr>
                <w:rFonts w:ascii="Times New Roman" w:cs="Times New Roman"/>
              </w:rPr>
            </w:pPr>
            <w:r w:rsidRPr="00A403AE">
              <w:rPr>
                <w:rFonts w:ascii="Times New Roman" w:cs="Times New Roman"/>
              </w:rPr>
              <w:t>2</w:t>
            </w:r>
          </w:p>
        </w:tc>
        <w:tc>
          <w:tcPr>
            <w:tcW w:w="2743" w:type="dxa"/>
          </w:tcPr>
          <w:p w:rsidR="00A403AE" w:rsidRPr="00A403AE" w:rsidRDefault="00A403AE" w:rsidP="00702649">
            <w:pPr>
              <w:rPr>
                <w:rFonts w:ascii="Times New Roman" w:cs="Times New Roman"/>
              </w:rPr>
            </w:pPr>
            <w:r w:rsidRPr="00A403AE">
              <w:rPr>
                <w:rFonts w:ascii="Times New Roman" w:cs="Times New Roman"/>
              </w:rPr>
              <w:t>Республиканский конкурс на лучший интернет-контент патриотической и анти экстремистской тематики</w:t>
            </w:r>
          </w:p>
        </w:tc>
        <w:tc>
          <w:tcPr>
            <w:tcW w:w="1021" w:type="dxa"/>
          </w:tcPr>
          <w:p w:rsidR="00A403AE" w:rsidRPr="00A403AE" w:rsidRDefault="00A403AE" w:rsidP="00702649">
            <w:pPr>
              <w:rPr>
                <w:rFonts w:ascii="Times New Roman" w:cs="Times New Roman"/>
              </w:rPr>
            </w:pPr>
            <w:r w:rsidRPr="00A403AE">
              <w:rPr>
                <w:rFonts w:ascii="Times New Roman" w:cs="Times New Roman"/>
              </w:rPr>
              <w:t>1 ноября</w:t>
            </w:r>
          </w:p>
        </w:tc>
        <w:tc>
          <w:tcPr>
            <w:tcW w:w="1219" w:type="dxa"/>
          </w:tcPr>
          <w:p w:rsidR="00A403AE" w:rsidRPr="00A403AE" w:rsidRDefault="00A403AE" w:rsidP="00702649">
            <w:pPr>
              <w:rPr>
                <w:rFonts w:ascii="Times New Roman" w:cs="Times New Roman"/>
              </w:rPr>
            </w:pPr>
            <w:r w:rsidRPr="00A403AE">
              <w:rPr>
                <w:rFonts w:ascii="Times New Roman" w:cs="Times New Roman"/>
              </w:rPr>
              <w:t>Центр внешкольной работы</w:t>
            </w:r>
          </w:p>
        </w:tc>
        <w:tc>
          <w:tcPr>
            <w:tcW w:w="2410" w:type="dxa"/>
          </w:tcPr>
          <w:p w:rsidR="00A403AE" w:rsidRPr="00A403AE" w:rsidRDefault="00A403AE" w:rsidP="00702649">
            <w:pPr>
              <w:rPr>
                <w:rFonts w:ascii="Times New Roman" w:cs="Times New Roman"/>
              </w:rPr>
            </w:pPr>
            <w:r w:rsidRPr="00A403AE">
              <w:rPr>
                <w:rFonts w:ascii="Times New Roman" w:cs="Times New Roman"/>
              </w:rPr>
              <w:t>Диплом 2 степени в номинации «Рисунок»</w:t>
            </w:r>
          </w:p>
        </w:tc>
        <w:tc>
          <w:tcPr>
            <w:tcW w:w="1782" w:type="dxa"/>
          </w:tcPr>
          <w:p w:rsidR="00A403AE" w:rsidRPr="00A403AE" w:rsidRDefault="00A403AE" w:rsidP="00702649">
            <w:pPr>
              <w:rPr>
                <w:rFonts w:ascii="Times New Roman" w:cs="Times New Roman"/>
              </w:rPr>
            </w:pPr>
            <w:r w:rsidRPr="00A403AE">
              <w:rPr>
                <w:rFonts w:ascii="Times New Roman" w:cs="Times New Roman"/>
              </w:rPr>
              <w:t>Ситдикова А.Р.</w:t>
            </w:r>
          </w:p>
        </w:tc>
      </w:tr>
      <w:tr w:rsidR="00A403AE" w:rsidRPr="00A403AE" w:rsidTr="00283850">
        <w:tc>
          <w:tcPr>
            <w:tcW w:w="512" w:type="dxa"/>
          </w:tcPr>
          <w:p w:rsidR="00A403AE" w:rsidRPr="00A403AE" w:rsidRDefault="00A403AE" w:rsidP="00702649">
            <w:pPr>
              <w:rPr>
                <w:rFonts w:ascii="Times New Roman" w:cs="Times New Roman"/>
              </w:rPr>
            </w:pPr>
            <w:r w:rsidRPr="00A403AE">
              <w:rPr>
                <w:rFonts w:ascii="Times New Roman" w:cs="Times New Roman"/>
              </w:rPr>
              <w:t>3</w:t>
            </w:r>
          </w:p>
          <w:p w:rsidR="00A403AE" w:rsidRPr="00A403AE" w:rsidRDefault="00A403AE" w:rsidP="00702649">
            <w:pPr>
              <w:rPr>
                <w:rFonts w:ascii="Times New Roman" w:cs="Times New Roman"/>
              </w:rPr>
            </w:pPr>
          </w:p>
          <w:p w:rsidR="00A403AE" w:rsidRPr="00A403AE" w:rsidRDefault="00A403AE" w:rsidP="00702649">
            <w:pPr>
              <w:rPr>
                <w:rFonts w:ascii="Times New Roman" w:cs="Times New Roman"/>
              </w:rPr>
            </w:pPr>
          </w:p>
        </w:tc>
        <w:tc>
          <w:tcPr>
            <w:tcW w:w="2743" w:type="dxa"/>
          </w:tcPr>
          <w:p w:rsidR="00A403AE" w:rsidRPr="00A403AE" w:rsidRDefault="00A403AE" w:rsidP="00702649">
            <w:pPr>
              <w:rPr>
                <w:rFonts w:ascii="Times New Roman" w:cs="Times New Roman"/>
              </w:rPr>
            </w:pPr>
            <w:r w:rsidRPr="00A403AE">
              <w:rPr>
                <w:rFonts w:ascii="Times New Roman" w:cs="Times New Roman"/>
              </w:rPr>
              <w:t>Казанский фестиваль ПОО «Городской день первокурсника»</w:t>
            </w:r>
          </w:p>
        </w:tc>
        <w:tc>
          <w:tcPr>
            <w:tcW w:w="1021" w:type="dxa"/>
          </w:tcPr>
          <w:p w:rsidR="00A403AE" w:rsidRPr="00A403AE" w:rsidRDefault="00A403AE" w:rsidP="00702649">
            <w:pPr>
              <w:rPr>
                <w:rFonts w:ascii="Times New Roman" w:cs="Times New Roman"/>
              </w:rPr>
            </w:pPr>
            <w:r w:rsidRPr="00A403AE">
              <w:rPr>
                <w:rFonts w:ascii="Times New Roman" w:cs="Times New Roman"/>
              </w:rPr>
              <w:t>12-15 ноябрь</w:t>
            </w:r>
          </w:p>
        </w:tc>
        <w:tc>
          <w:tcPr>
            <w:tcW w:w="1219" w:type="dxa"/>
          </w:tcPr>
          <w:p w:rsidR="00A403AE" w:rsidRPr="00A403AE" w:rsidRDefault="00A403AE" w:rsidP="00702649">
            <w:pPr>
              <w:rPr>
                <w:rFonts w:ascii="Times New Roman" w:cs="Times New Roman"/>
              </w:rPr>
            </w:pPr>
            <w:r w:rsidRPr="00A403AE">
              <w:rPr>
                <w:rFonts w:ascii="Times New Roman" w:cs="Times New Roman"/>
              </w:rPr>
              <w:t>КМЦ им.Гайдара</w:t>
            </w:r>
          </w:p>
        </w:tc>
        <w:tc>
          <w:tcPr>
            <w:tcW w:w="2410" w:type="dxa"/>
          </w:tcPr>
          <w:p w:rsidR="00A403AE" w:rsidRPr="00A403AE" w:rsidRDefault="00A403AE" w:rsidP="00702649">
            <w:pPr>
              <w:jc w:val="both"/>
              <w:rPr>
                <w:rFonts w:ascii="Times New Roman" w:cs="Times New Roman"/>
              </w:rPr>
            </w:pPr>
            <w:r w:rsidRPr="00A403AE">
              <w:rPr>
                <w:rFonts w:ascii="Times New Roman" w:cs="Times New Roman"/>
              </w:rPr>
              <w:t xml:space="preserve">Дипломом 3 степени номинации «Видеономер», </w:t>
            </w:r>
          </w:p>
          <w:p w:rsidR="00A403AE" w:rsidRPr="00A403AE" w:rsidRDefault="00A403AE" w:rsidP="00702649">
            <w:pPr>
              <w:jc w:val="both"/>
              <w:rPr>
                <w:rFonts w:ascii="Times New Roman" w:cs="Times New Roman"/>
              </w:rPr>
            </w:pPr>
            <w:r w:rsidRPr="00A403AE">
              <w:rPr>
                <w:rFonts w:ascii="Times New Roman" w:cs="Times New Roman"/>
              </w:rPr>
              <w:t xml:space="preserve">дипломом 3 степени в номинации «Хипхоп. Малая группа», дипломом 3 степени в номинации «Театр моды»  дипломом 2 степени в номинации «Эстрадный вокал. Дуэт» , дипломом 2 степени в номинации «Пластическая миниатюра» дипломом 1 степени в номинации «Эстрадный вокал. Дуэт» </w:t>
            </w:r>
          </w:p>
        </w:tc>
        <w:tc>
          <w:tcPr>
            <w:tcW w:w="1782" w:type="dxa"/>
          </w:tcPr>
          <w:p w:rsidR="00A403AE" w:rsidRPr="00A403AE" w:rsidRDefault="00A403AE" w:rsidP="00702649">
            <w:pPr>
              <w:rPr>
                <w:rFonts w:ascii="Times New Roman" w:cs="Times New Roman"/>
              </w:rPr>
            </w:pPr>
            <w:r w:rsidRPr="00A403AE">
              <w:rPr>
                <w:rFonts w:ascii="Times New Roman" w:cs="Times New Roman"/>
              </w:rPr>
              <w:t>Ситдикова А.Р., Красикова А.В.</w:t>
            </w:r>
          </w:p>
        </w:tc>
      </w:tr>
      <w:tr w:rsidR="00A403AE" w:rsidRPr="00A403AE" w:rsidTr="00283850">
        <w:tc>
          <w:tcPr>
            <w:tcW w:w="512" w:type="dxa"/>
          </w:tcPr>
          <w:p w:rsidR="00A403AE" w:rsidRPr="00A403AE" w:rsidRDefault="00A403AE" w:rsidP="00702649">
            <w:pPr>
              <w:rPr>
                <w:rFonts w:ascii="Times New Roman" w:cs="Times New Roman"/>
              </w:rPr>
            </w:pPr>
            <w:r w:rsidRPr="00A403AE">
              <w:rPr>
                <w:rFonts w:ascii="Times New Roman" w:cs="Times New Roman"/>
              </w:rPr>
              <w:t>4</w:t>
            </w:r>
          </w:p>
        </w:tc>
        <w:tc>
          <w:tcPr>
            <w:tcW w:w="2743" w:type="dxa"/>
          </w:tcPr>
          <w:p w:rsidR="00A403AE" w:rsidRPr="00A403AE" w:rsidRDefault="00A403AE" w:rsidP="00702649">
            <w:pPr>
              <w:rPr>
                <w:rFonts w:ascii="Times New Roman" w:cs="Times New Roman"/>
              </w:rPr>
            </w:pPr>
            <w:r w:rsidRPr="00A403AE">
              <w:rPr>
                <w:rFonts w:ascii="Times New Roman" w:cs="Times New Roman"/>
              </w:rPr>
              <w:t>Казанский фестиваль творческих объединений колледжа «Весенняя капель - 2019»</w:t>
            </w:r>
          </w:p>
        </w:tc>
        <w:tc>
          <w:tcPr>
            <w:tcW w:w="1021" w:type="dxa"/>
          </w:tcPr>
          <w:p w:rsidR="00A403AE" w:rsidRPr="00A403AE" w:rsidRDefault="00A403AE" w:rsidP="00702649">
            <w:pPr>
              <w:rPr>
                <w:rFonts w:ascii="Times New Roman" w:cs="Times New Roman"/>
              </w:rPr>
            </w:pPr>
            <w:r w:rsidRPr="00A403AE">
              <w:rPr>
                <w:rFonts w:ascii="Times New Roman" w:cs="Times New Roman"/>
              </w:rPr>
              <w:t>15 марта 2019</w:t>
            </w:r>
          </w:p>
        </w:tc>
        <w:tc>
          <w:tcPr>
            <w:tcW w:w="1219" w:type="dxa"/>
          </w:tcPr>
          <w:p w:rsidR="00A403AE" w:rsidRPr="00A403AE" w:rsidRDefault="00A403AE" w:rsidP="00702649">
            <w:pPr>
              <w:rPr>
                <w:rFonts w:ascii="Times New Roman" w:cs="Times New Roman"/>
              </w:rPr>
            </w:pPr>
            <w:r w:rsidRPr="00A403AE">
              <w:rPr>
                <w:rFonts w:ascii="Times New Roman" w:cs="Times New Roman"/>
              </w:rPr>
              <w:t>КМЦ им.Гайдара</w:t>
            </w:r>
          </w:p>
        </w:tc>
        <w:tc>
          <w:tcPr>
            <w:tcW w:w="2410" w:type="dxa"/>
          </w:tcPr>
          <w:p w:rsidR="00A403AE" w:rsidRPr="00A403AE" w:rsidRDefault="00A403AE" w:rsidP="00702649">
            <w:pPr>
              <w:rPr>
                <w:rFonts w:ascii="Times New Roman" w:cs="Times New Roman"/>
              </w:rPr>
            </w:pPr>
            <w:r w:rsidRPr="00A403AE">
              <w:rPr>
                <w:rFonts w:ascii="Times New Roman" w:cs="Times New Roman"/>
              </w:rPr>
              <w:t>Диплом 2 степени в номинации «Коллекция», Диплом 2 степени в номинации «Аннотация концерта», Диплом 3 степени в номинации «Народный вокал. Ансабль», диплом 3 степени в номинации «Видеономер», диплом 3 степени в номинации «Музыкально-хореографическая композиция»</w:t>
            </w:r>
          </w:p>
        </w:tc>
        <w:tc>
          <w:tcPr>
            <w:tcW w:w="1782" w:type="dxa"/>
          </w:tcPr>
          <w:p w:rsidR="00A403AE" w:rsidRPr="00A403AE" w:rsidRDefault="00A403AE" w:rsidP="00702649">
            <w:pPr>
              <w:rPr>
                <w:rFonts w:ascii="Times New Roman" w:cs="Times New Roman"/>
              </w:rPr>
            </w:pPr>
            <w:r w:rsidRPr="00A403AE">
              <w:rPr>
                <w:rFonts w:ascii="Times New Roman" w:cs="Times New Roman"/>
              </w:rPr>
              <w:t>Ситдикова А.Р., Красикова А.В., Гатауллина М.В.</w:t>
            </w:r>
          </w:p>
        </w:tc>
      </w:tr>
      <w:tr w:rsidR="00A403AE" w:rsidRPr="00A403AE" w:rsidTr="00283850">
        <w:tc>
          <w:tcPr>
            <w:tcW w:w="512" w:type="dxa"/>
          </w:tcPr>
          <w:p w:rsidR="00A403AE" w:rsidRPr="00A403AE" w:rsidRDefault="00A403AE" w:rsidP="00702649">
            <w:pPr>
              <w:rPr>
                <w:rFonts w:ascii="Times New Roman" w:cs="Times New Roman"/>
              </w:rPr>
            </w:pPr>
            <w:r w:rsidRPr="00A403AE">
              <w:rPr>
                <w:rFonts w:ascii="Times New Roman" w:cs="Times New Roman"/>
              </w:rPr>
              <w:t>5</w:t>
            </w:r>
          </w:p>
        </w:tc>
        <w:tc>
          <w:tcPr>
            <w:tcW w:w="2743" w:type="dxa"/>
          </w:tcPr>
          <w:p w:rsidR="00A403AE" w:rsidRPr="00A403AE" w:rsidRDefault="00A403AE" w:rsidP="00702649">
            <w:pPr>
              <w:rPr>
                <w:rFonts w:ascii="Times New Roman" w:cs="Times New Roman"/>
              </w:rPr>
            </w:pPr>
            <w:r w:rsidRPr="00A403AE">
              <w:rPr>
                <w:rFonts w:ascii="Times New Roman" w:cs="Times New Roman"/>
              </w:rPr>
              <w:t xml:space="preserve">Молодежный фестиваль татарской национальной культуры </w:t>
            </w:r>
            <w:r w:rsidRPr="00A403AE">
              <w:rPr>
                <w:rFonts w:ascii="Times New Roman" w:cs="Times New Roman"/>
                <w:shd w:val="clear" w:color="auto" w:fill="FFFFFF"/>
              </w:rPr>
              <w:t>«Ягымлы яз»</w:t>
            </w:r>
          </w:p>
        </w:tc>
        <w:tc>
          <w:tcPr>
            <w:tcW w:w="1021" w:type="dxa"/>
          </w:tcPr>
          <w:p w:rsidR="00A403AE" w:rsidRPr="00A403AE" w:rsidRDefault="00A403AE" w:rsidP="00702649">
            <w:pPr>
              <w:rPr>
                <w:rFonts w:ascii="Times New Roman" w:cs="Times New Roman"/>
              </w:rPr>
            </w:pPr>
            <w:r w:rsidRPr="00A403AE">
              <w:rPr>
                <w:rFonts w:ascii="Times New Roman" w:cs="Times New Roman"/>
              </w:rPr>
              <w:t>30 апреля 2019</w:t>
            </w:r>
          </w:p>
        </w:tc>
        <w:tc>
          <w:tcPr>
            <w:tcW w:w="1219" w:type="dxa"/>
          </w:tcPr>
          <w:p w:rsidR="00A403AE" w:rsidRPr="00A403AE" w:rsidRDefault="00A403AE" w:rsidP="00702649">
            <w:pPr>
              <w:rPr>
                <w:rFonts w:ascii="Times New Roman" w:cs="Times New Roman"/>
              </w:rPr>
            </w:pPr>
            <w:r w:rsidRPr="00A403AE">
              <w:rPr>
                <w:rFonts w:ascii="Times New Roman" w:cs="Times New Roman"/>
              </w:rPr>
              <w:t>КМЦ им.Гайдара</w:t>
            </w:r>
          </w:p>
        </w:tc>
        <w:tc>
          <w:tcPr>
            <w:tcW w:w="2410" w:type="dxa"/>
          </w:tcPr>
          <w:p w:rsidR="00A403AE" w:rsidRPr="00A403AE" w:rsidRDefault="00A403AE" w:rsidP="00702649">
            <w:pPr>
              <w:rPr>
                <w:rFonts w:ascii="Times New Roman" w:cs="Times New Roman"/>
              </w:rPr>
            </w:pPr>
            <w:r w:rsidRPr="00A403AE">
              <w:rPr>
                <w:rFonts w:ascii="Times New Roman" w:cs="Times New Roman"/>
              </w:rPr>
              <w:t>Диплом 2 степени в номинации «Коллекция. Прет-а-порте»</w:t>
            </w:r>
          </w:p>
        </w:tc>
        <w:tc>
          <w:tcPr>
            <w:tcW w:w="1782" w:type="dxa"/>
          </w:tcPr>
          <w:p w:rsidR="00A403AE" w:rsidRPr="00A403AE" w:rsidRDefault="00A403AE" w:rsidP="00702649">
            <w:pPr>
              <w:rPr>
                <w:rFonts w:ascii="Times New Roman" w:cs="Times New Roman"/>
              </w:rPr>
            </w:pPr>
            <w:r w:rsidRPr="00A403AE">
              <w:rPr>
                <w:rFonts w:ascii="Times New Roman" w:cs="Times New Roman"/>
              </w:rPr>
              <w:t>Ситдикова А.Р.</w:t>
            </w:r>
          </w:p>
        </w:tc>
      </w:tr>
      <w:tr w:rsidR="00A403AE" w:rsidRPr="00A403AE" w:rsidTr="00283850">
        <w:tc>
          <w:tcPr>
            <w:tcW w:w="512" w:type="dxa"/>
          </w:tcPr>
          <w:p w:rsidR="00A403AE" w:rsidRPr="00A403AE" w:rsidRDefault="00A403AE" w:rsidP="00702649">
            <w:pPr>
              <w:rPr>
                <w:rFonts w:ascii="Times New Roman" w:cs="Times New Roman"/>
              </w:rPr>
            </w:pPr>
            <w:r w:rsidRPr="00A403AE">
              <w:rPr>
                <w:rFonts w:ascii="Times New Roman" w:cs="Times New Roman"/>
              </w:rPr>
              <w:lastRenderedPageBreak/>
              <w:t>6</w:t>
            </w:r>
          </w:p>
        </w:tc>
        <w:tc>
          <w:tcPr>
            <w:tcW w:w="2743" w:type="dxa"/>
          </w:tcPr>
          <w:p w:rsidR="00A403AE" w:rsidRPr="00A403AE" w:rsidRDefault="00A403AE" w:rsidP="00702649">
            <w:pPr>
              <w:rPr>
                <w:rFonts w:ascii="Times New Roman" w:cs="Times New Roman"/>
              </w:rPr>
            </w:pPr>
            <w:r w:rsidRPr="00A403AE">
              <w:rPr>
                <w:rFonts w:ascii="Times New Roman" w:cs="Times New Roman"/>
              </w:rPr>
              <w:t>Республиканский фольклорный фестиваль «Народы Поволжья»</w:t>
            </w:r>
          </w:p>
        </w:tc>
        <w:tc>
          <w:tcPr>
            <w:tcW w:w="1021" w:type="dxa"/>
          </w:tcPr>
          <w:p w:rsidR="00A403AE" w:rsidRPr="00A403AE" w:rsidRDefault="00A403AE" w:rsidP="00702649">
            <w:pPr>
              <w:rPr>
                <w:rFonts w:ascii="Times New Roman" w:cs="Times New Roman"/>
              </w:rPr>
            </w:pPr>
            <w:r w:rsidRPr="00A403AE">
              <w:rPr>
                <w:rFonts w:ascii="Times New Roman" w:cs="Times New Roman"/>
              </w:rPr>
              <w:t>15 мая 2019</w:t>
            </w:r>
          </w:p>
        </w:tc>
        <w:tc>
          <w:tcPr>
            <w:tcW w:w="1219" w:type="dxa"/>
          </w:tcPr>
          <w:p w:rsidR="00A403AE" w:rsidRPr="00A403AE" w:rsidRDefault="00A403AE" w:rsidP="00702649">
            <w:pPr>
              <w:rPr>
                <w:rFonts w:ascii="Times New Roman" w:cs="Times New Roman"/>
              </w:rPr>
            </w:pPr>
            <w:r w:rsidRPr="00A403AE">
              <w:rPr>
                <w:rFonts w:ascii="Times New Roman" w:cs="Times New Roman"/>
              </w:rPr>
              <w:t>КГИКиИ</w:t>
            </w:r>
          </w:p>
        </w:tc>
        <w:tc>
          <w:tcPr>
            <w:tcW w:w="2410" w:type="dxa"/>
          </w:tcPr>
          <w:p w:rsidR="00A403AE" w:rsidRPr="00A403AE" w:rsidRDefault="00A403AE" w:rsidP="00702649">
            <w:pPr>
              <w:rPr>
                <w:rFonts w:ascii="Times New Roman" w:cs="Times New Roman"/>
              </w:rPr>
            </w:pPr>
            <w:r w:rsidRPr="00A403AE">
              <w:rPr>
                <w:rFonts w:ascii="Times New Roman" w:cs="Times New Roman"/>
              </w:rPr>
              <w:t>В сентябре</w:t>
            </w:r>
          </w:p>
        </w:tc>
        <w:tc>
          <w:tcPr>
            <w:tcW w:w="1782" w:type="dxa"/>
          </w:tcPr>
          <w:p w:rsidR="00A403AE" w:rsidRPr="00A403AE" w:rsidRDefault="00A403AE" w:rsidP="00702649">
            <w:pPr>
              <w:rPr>
                <w:rFonts w:ascii="Times New Roman" w:cs="Times New Roman"/>
              </w:rPr>
            </w:pPr>
            <w:r w:rsidRPr="00A403AE">
              <w:rPr>
                <w:rFonts w:ascii="Times New Roman" w:cs="Times New Roman"/>
              </w:rPr>
              <w:t>Ситдикова А.Р., Красикова А.В., Гатауллина М.В.</w:t>
            </w:r>
          </w:p>
        </w:tc>
      </w:tr>
      <w:tr w:rsidR="00A403AE" w:rsidRPr="00A403AE" w:rsidTr="00283850">
        <w:tc>
          <w:tcPr>
            <w:tcW w:w="512" w:type="dxa"/>
          </w:tcPr>
          <w:p w:rsidR="00A403AE" w:rsidRPr="00A403AE" w:rsidRDefault="00A403AE" w:rsidP="00702649">
            <w:pPr>
              <w:rPr>
                <w:rFonts w:ascii="Times New Roman" w:cs="Times New Roman"/>
              </w:rPr>
            </w:pPr>
            <w:r w:rsidRPr="00A403AE">
              <w:rPr>
                <w:rFonts w:ascii="Times New Roman" w:cs="Times New Roman"/>
              </w:rPr>
              <w:t>7</w:t>
            </w:r>
          </w:p>
        </w:tc>
        <w:tc>
          <w:tcPr>
            <w:tcW w:w="2743" w:type="dxa"/>
          </w:tcPr>
          <w:p w:rsidR="00A403AE" w:rsidRPr="00A403AE" w:rsidRDefault="00A403AE" w:rsidP="00702649">
            <w:pPr>
              <w:rPr>
                <w:rFonts w:ascii="Times New Roman" w:cs="Times New Roman"/>
              </w:rPr>
            </w:pPr>
            <w:r w:rsidRPr="00A403AE">
              <w:rPr>
                <w:rFonts w:ascii="Times New Roman" w:cs="Times New Roman"/>
              </w:rPr>
              <w:t>ARTS BILER FORUM</w:t>
            </w:r>
          </w:p>
        </w:tc>
        <w:tc>
          <w:tcPr>
            <w:tcW w:w="1021" w:type="dxa"/>
          </w:tcPr>
          <w:p w:rsidR="00A403AE" w:rsidRPr="00A403AE" w:rsidRDefault="00A403AE" w:rsidP="00702649">
            <w:pPr>
              <w:rPr>
                <w:rFonts w:ascii="Times New Roman" w:cs="Times New Roman"/>
              </w:rPr>
            </w:pPr>
            <w:r w:rsidRPr="00A403AE">
              <w:rPr>
                <w:rFonts w:ascii="Times New Roman" w:cs="Times New Roman"/>
              </w:rPr>
              <w:t>27-30 июня</w:t>
            </w:r>
          </w:p>
        </w:tc>
        <w:tc>
          <w:tcPr>
            <w:tcW w:w="1219" w:type="dxa"/>
          </w:tcPr>
          <w:p w:rsidR="00A403AE" w:rsidRPr="00A403AE" w:rsidRDefault="00A403AE" w:rsidP="00702649">
            <w:pPr>
              <w:rPr>
                <w:rFonts w:ascii="Times New Roman" w:cs="Times New Roman"/>
              </w:rPr>
            </w:pPr>
            <w:r w:rsidRPr="00A403AE">
              <w:rPr>
                <w:rFonts w:ascii="Times New Roman" w:cs="Times New Roman"/>
              </w:rPr>
              <w:t>Лагерь «Сэлэт»</w:t>
            </w:r>
          </w:p>
        </w:tc>
        <w:tc>
          <w:tcPr>
            <w:tcW w:w="2410" w:type="dxa"/>
          </w:tcPr>
          <w:p w:rsidR="00A403AE" w:rsidRPr="00A403AE" w:rsidRDefault="00A403AE" w:rsidP="00702649">
            <w:pPr>
              <w:rPr>
                <w:rFonts w:ascii="Times New Roman" w:cs="Times New Roman"/>
              </w:rPr>
            </w:pPr>
            <w:r w:rsidRPr="00A403AE">
              <w:rPr>
                <w:rFonts w:ascii="Times New Roman" w:cs="Times New Roman"/>
              </w:rPr>
              <w:t>Диплом участника</w:t>
            </w:r>
          </w:p>
        </w:tc>
        <w:tc>
          <w:tcPr>
            <w:tcW w:w="1782" w:type="dxa"/>
          </w:tcPr>
          <w:p w:rsidR="00A403AE" w:rsidRPr="00A403AE" w:rsidRDefault="00A403AE" w:rsidP="00702649">
            <w:pPr>
              <w:rPr>
                <w:rFonts w:ascii="Times New Roman" w:cs="Times New Roman"/>
              </w:rPr>
            </w:pPr>
            <w:r w:rsidRPr="00A403AE">
              <w:rPr>
                <w:rFonts w:ascii="Times New Roman" w:cs="Times New Roman"/>
              </w:rPr>
              <w:t>Гатауллина М.В.</w:t>
            </w:r>
          </w:p>
        </w:tc>
      </w:tr>
    </w:tbl>
    <w:p w:rsidR="00A403AE" w:rsidRPr="00A403AE" w:rsidRDefault="00A403AE" w:rsidP="00A403AE">
      <w:pPr>
        <w:pStyle w:val="a9"/>
        <w:shd w:val="clear" w:color="auto" w:fill="FFFFFF"/>
        <w:spacing w:before="0" w:after="0"/>
        <w:jc w:val="center"/>
        <w:rPr>
          <w:rStyle w:val="af3"/>
          <w:iCs/>
        </w:rPr>
      </w:pPr>
      <w:r w:rsidRPr="00A403AE">
        <w:rPr>
          <w:rStyle w:val="af3"/>
          <w:iCs/>
        </w:rPr>
        <w:t>Краткое описание культурно-массовых мероприятий прошедших за 2018-2019 учебный год</w:t>
      </w:r>
    </w:p>
    <w:p w:rsidR="00A403AE" w:rsidRPr="00A403AE" w:rsidRDefault="00A403AE" w:rsidP="00A403AE">
      <w:pPr>
        <w:pStyle w:val="a9"/>
        <w:spacing w:before="0" w:after="0"/>
        <w:ind w:firstLine="708"/>
        <w:jc w:val="center"/>
        <w:rPr>
          <w:b/>
        </w:rPr>
      </w:pPr>
      <w:r w:rsidRPr="00A403AE">
        <w:rPr>
          <w:b/>
        </w:rPr>
        <w:t>Конкурс профессионального мастерства «Аппетитный тортик -2018»</w:t>
      </w:r>
    </w:p>
    <w:p w:rsidR="00A403AE" w:rsidRPr="00A403AE" w:rsidRDefault="00A403AE" w:rsidP="00A403AE">
      <w:pPr>
        <w:pStyle w:val="a9"/>
        <w:spacing w:before="0" w:after="0"/>
        <w:ind w:firstLine="708"/>
        <w:jc w:val="both"/>
      </w:pPr>
      <w:r w:rsidRPr="00A403AE">
        <w:t>1 ноября 2018 года в стенах Международного колледжа сервиса прошел традиционный конкурс профессионального мастерства «Аппетитный тортик». В этом году конкурс проходил в рамках празднования 10-летнего юбилея «Международного колледжа сервиса», все представленные изделия должны были раскрыть тему конкурса «МКС – 10 лет!». Работы участников оценивало компетентное жюри во главе с председателем – Ковалевой Фаридой Рахибовной.</w:t>
      </w:r>
    </w:p>
    <w:p w:rsidR="00A403AE" w:rsidRPr="00A403AE" w:rsidRDefault="00A403AE" w:rsidP="00A403AE">
      <w:pPr>
        <w:pStyle w:val="a9"/>
        <w:spacing w:before="0" w:after="0"/>
        <w:ind w:firstLine="708"/>
        <w:jc w:val="both"/>
      </w:pPr>
      <w:r w:rsidRPr="00A403AE">
        <w:t xml:space="preserve">Победителями конкурса стали Кульмаментьева Алина гр.248101 с тортом №17 (3 место), Рахимова Мунавара гр.247073к с тортом №25 (3 место), Наскова Евгения гр.247071 (2 место), Мингалимов Адель Радикович гр.148702 с тортом №19 (2 место), Абдулхаков Адель гр.245072  с тортом №4 (1 место). Обладателем гран-при конкурса стал дуэт кондитеров – Файзуллиной Альбины гр.245071 и Красильниковой Екатерины гр.246071 (торт №5). Победителем в номинации «Приз зрительских симпатий» стала Ракова Златислава  г.246074 за торт №3. </w:t>
      </w:r>
    </w:p>
    <w:p w:rsidR="00A403AE" w:rsidRPr="00A403AE" w:rsidRDefault="00A403AE" w:rsidP="00A403AE">
      <w:pPr>
        <w:ind w:firstLine="708"/>
        <w:jc w:val="center"/>
        <w:rPr>
          <w:rFonts w:ascii="Times New Roman" w:cs="Times New Roman"/>
          <w:b/>
        </w:rPr>
      </w:pPr>
      <w:r w:rsidRPr="00A403AE">
        <w:rPr>
          <w:rFonts w:ascii="Times New Roman" w:cs="Times New Roman"/>
          <w:b/>
        </w:rPr>
        <w:t>«День первокурсника - 2018»</w:t>
      </w:r>
    </w:p>
    <w:p w:rsidR="00A403AE" w:rsidRPr="00A403AE" w:rsidRDefault="00A403AE" w:rsidP="00A403AE">
      <w:pPr>
        <w:ind w:firstLine="708"/>
        <w:jc w:val="both"/>
        <w:rPr>
          <w:rFonts w:ascii="Times New Roman" w:cs="Times New Roman"/>
        </w:rPr>
      </w:pPr>
      <w:r w:rsidRPr="00A403AE">
        <w:rPr>
          <w:rFonts w:ascii="Times New Roman" w:cs="Times New Roman"/>
        </w:rPr>
        <w:t xml:space="preserve">С 12 по 15 ноября 2018 года в стенах КМЦ имени Гайдара прошли отборочные туры городского фестиваля «День первокурсника -2018». Первокурсники и творческие коллективы Международного колледжа сервиса успешно приняли участие во всех направлениях фестиваля. Непременным ежегодным условием фестиваля  остается то, что в составе коллективов большинство участников должны быть первокурсники. </w:t>
      </w:r>
    </w:p>
    <w:p w:rsidR="00A403AE" w:rsidRPr="00A403AE" w:rsidRDefault="00A403AE" w:rsidP="00A403AE">
      <w:pPr>
        <w:ind w:firstLine="708"/>
        <w:jc w:val="both"/>
        <w:rPr>
          <w:rFonts w:ascii="Times New Roman" w:cs="Times New Roman"/>
        </w:rPr>
      </w:pPr>
      <w:r w:rsidRPr="00A403AE">
        <w:rPr>
          <w:rFonts w:ascii="Times New Roman" w:cs="Times New Roman"/>
        </w:rPr>
        <w:t>28 ноября 2018 года в ДК имени Ленина на гала-концерте были подведены итоги фестиваля «День первокурсника – 2018», где наши студенты и коллективы были награждены дипломами различного уровня:</w:t>
      </w:r>
    </w:p>
    <w:p w:rsidR="00A403AE" w:rsidRPr="00A403AE" w:rsidRDefault="00A403AE" w:rsidP="00A403AE">
      <w:pPr>
        <w:ind w:firstLine="708"/>
        <w:jc w:val="both"/>
        <w:rPr>
          <w:rFonts w:ascii="Times New Roman" w:cs="Times New Roman"/>
        </w:rPr>
      </w:pPr>
      <w:r w:rsidRPr="00A403AE">
        <w:rPr>
          <w:rFonts w:ascii="Times New Roman" w:cs="Times New Roman"/>
        </w:rPr>
        <w:t>В номинации «Видеономер» дипломом 3 степени награждена творческая мастерская «ЭкспеременТ» за номер «А что, если..».</w:t>
      </w:r>
    </w:p>
    <w:p w:rsidR="00A403AE" w:rsidRPr="00A403AE" w:rsidRDefault="00A403AE" w:rsidP="00A403AE">
      <w:pPr>
        <w:ind w:firstLine="708"/>
        <w:jc w:val="both"/>
        <w:rPr>
          <w:rFonts w:ascii="Times New Roman" w:cs="Times New Roman"/>
        </w:rPr>
      </w:pPr>
      <w:r w:rsidRPr="00A403AE">
        <w:rPr>
          <w:rFonts w:ascii="Times New Roman" w:cs="Times New Roman"/>
        </w:rPr>
        <w:t>В номинации «Хипхоп. Малая группа» дипломом 3 степени награждены девчонки из трио «</w:t>
      </w:r>
      <w:r w:rsidRPr="00A403AE">
        <w:rPr>
          <w:rFonts w:ascii="Times New Roman" w:cs="Times New Roman"/>
          <w:lang w:val="en-US"/>
        </w:rPr>
        <w:t>Girls</w:t>
      </w:r>
      <w:r w:rsidRPr="00A403AE">
        <w:rPr>
          <w:rFonts w:ascii="Times New Roman" w:cs="Times New Roman"/>
        </w:rPr>
        <w:t xml:space="preserve"> </w:t>
      </w:r>
      <w:r w:rsidRPr="00A403AE">
        <w:rPr>
          <w:rFonts w:ascii="Times New Roman" w:cs="Times New Roman"/>
          <w:lang w:val="en-US"/>
        </w:rPr>
        <w:t>in</w:t>
      </w:r>
      <w:r w:rsidRPr="00A403AE">
        <w:rPr>
          <w:rFonts w:ascii="Times New Roman" w:cs="Times New Roman"/>
        </w:rPr>
        <w:t xml:space="preserve"> </w:t>
      </w:r>
      <w:r w:rsidRPr="00A403AE">
        <w:rPr>
          <w:rFonts w:ascii="Times New Roman" w:cs="Times New Roman"/>
          <w:lang w:val="en-US"/>
        </w:rPr>
        <w:t>red</w:t>
      </w:r>
      <w:r w:rsidRPr="00A403AE">
        <w:rPr>
          <w:rFonts w:ascii="Times New Roman" w:cs="Times New Roman"/>
        </w:rPr>
        <w:t>» за танец «</w:t>
      </w:r>
      <w:r w:rsidRPr="00A403AE">
        <w:rPr>
          <w:rFonts w:ascii="Times New Roman" w:cs="Times New Roman"/>
          <w:lang w:val="en-US"/>
        </w:rPr>
        <w:t>BTS</w:t>
      </w:r>
      <w:r w:rsidRPr="00A403AE">
        <w:rPr>
          <w:rFonts w:ascii="Times New Roman" w:cs="Times New Roman"/>
        </w:rPr>
        <w:t xml:space="preserve"> </w:t>
      </w:r>
      <w:r w:rsidRPr="00A403AE">
        <w:rPr>
          <w:rFonts w:ascii="Times New Roman" w:cs="Times New Roman"/>
          <w:lang w:val="en-US"/>
        </w:rPr>
        <w:t>MIC</w:t>
      </w:r>
      <w:r w:rsidRPr="00A403AE">
        <w:rPr>
          <w:rFonts w:ascii="Times New Roman" w:cs="Times New Roman"/>
        </w:rPr>
        <w:t xml:space="preserve"> </w:t>
      </w:r>
      <w:r w:rsidRPr="00A403AE">
        <w:rPr>
          <w:rFonts w:ascii="Times New Roman" w:cs="Times New Roman"/>
          <w:lang w:val="en-US"/>
        </w:rPr>
        <w:t>drop</w:t>
      </w:r>
      <w:r w:rsidRPr="00A403AE">
        <w:rPr>
          <w:rFonts w:ascii="Times New Roman" w:cs="Times New Roman"/>
        </w:rPr>
        <w:t>».</w:t>
      </w:r>
    </w:p>
    <w:p w:rsidR="00A403AE" w:rsidRPr="00A403AE" w:rsidRDefault="00A403AE" w:rsidP="00A403AE">
      <w:pPr>
        <w:ind w:firstLine="708"/>
        <w:jc w:val="both"/>
        <w:rPr>
          <w:rFonts w:ascii="Times New Roman" w:cs="Times New Roman"/>
        </w:rPr>
      </w:pPr>
      <w:r w:rsidRPr="00A403AE">
        <w:rPr>
          <w:rFonts w:ascii="Times New Roman" w:cs="Times New Roman"/>
        </w:rPr>
        <w:t>В номинации «Театр моды» дипломом 3 степени награжден театр моды «ЭкспеременТ» за коллекцию «Философия дождя».</w:t>
      </w:r>
    </w:p>
    <w:p w:rsidR="00A403AE" w:rsidRPr="00A403AE" w:rsidRDefault="00A403AE" w:rsidP="00A403AE">
      <w:pPr>
        <w:ind w:firstLine="708"/>
        <w:jc w:val="both"/>
        <w:rPr>
          <w:rFonts w:ascii="Times New Roman" w:cs="Times New Roman"/>
        </w:rPr>
      </w:pPr>
      <w:r w:rsidRPr="00A403AE">
        <w:rPr>
          <w:rFonts w:ascii="Times New Roman" w:cs="Times New Roman"/>
        </w:rPr>
        <w:t>В номинации «Эстрадный вокал. Дуэт» дипломом 2 степени награждены Амирханова Элеонора и Закржевская Милена за песню «Осенний блюз».</w:t>
      </w:r>
    </w:p>
    <w:p w:rsidR="00A403AE" w:rsidRPr="00A403AE" w:rsidRDefault="00A403AE" w:rsidP="00A403AE">
      <w:pPr>
        <w:ind w:firstLine="708"/>
        <w:jc w:val="both"/>
        <w:rPr>
          <w:rFonts w:ascii="Times New Roman" w:cs="Times New Roman"/>
        </w:rPr>
      </w:pPr>
      <w:r w:rsidRPr="00A403AE">
        <w:rPr>
          <w:rFonts w:ascii="Times New Roman" w:cs="Times New Roman"/>
        </w:rPr>
        <w:t>В номинации «Пластическая миниатюра» дипломом 2 степени награждена творческая мастерская «ЭкспеременТ» за пантомиму «Дерево».</w:t>
      </w:r>
    </w:p>
    <w:p w:rsidR="00A403AE" w:rsidRPr="00A403AE" w:rsidRDefault="00A403AE" w:rsidP="00A403AE">
      <w:pPr>
        <w:ind w:firstLine="708"/>
        <w:jc w:val="both"/>
        <w:rPr>
          <w:rFonts w:ascii="Times New Roman" w:cs="Times New Roman"/>
        </w:rPr>
      </w:pPr>
      <w:r w:rsidRPr="00A403AE">
        <w:rPr>
          <w:rFonts w:ascii="Times New Roman" w:cs="Times New Roman"/>
        </w:rPr>
        <w:t>В номинации «Эстрадный вокал. Дуэт» дипломом 1 степени награждено вкальное объединение «Сенсация» за песню «</w:t>
      </w:r>
      <w:r w:rsidRPr="00A403AE">
        <w:rPr>
          <w:rFonts w:ascii="Times New Roman" w:cs="Times New Roman"/>
          <w:lang w:val="en-US"/>
        </w:rPr>
        <w:t>Mad</w:t>
      </w:r>
      <w:r w:rsidRPr="00A403AE">
        <w:rPr>
          <w:rFonts w:ascii="Times New Roman" w:cs="Times New Roman"/>
        </w:rPr>
        <w:t xml:space="preserve"> </w:t>
      </w:r>
      <w:r w:rsidRPr="00A403AE">
        <w:rPr>
          <w:rFonts w:ascii="Times New Roman" w:cs="Times New Roman"/>
          <w:lang w:val="en-US"/>
        </w:rPr>
        <w:t>world</w:t>
      </w:r>
      <w:r w:rsidRPr="00A403AE">
        <w:rPr>
          <w:rFonts w:ascii="Times New Roman" w:cs="Times New Roman"/>
        </w:rPr>
        <w:t>».</w:t>
      </w:r>
    </w:p>
    <w:p w:rsidR="00A403AE" w:rsidRPr="00A403AE" w:rsidRDefault="00A403AE" w:rsidP="00A403AE">
      <w:pPr>
        <w:pStyle w:val="a9"/>
        <w:spacing w:before="0" w:after="0"/>
        <w:ind w:firstLine="708"/>
        <w:jc w:val="center"/>
        <w:rPr>
          <w:b/>
        </w:rPr>
      </w:pPr>
      <w:r w:rsidRPr="00A403AE">
        <w:rPr>
          <w:b/>
        </w:rPr>
        <w:lastRenderedPageBreak/>
        <w:t>Республиканский фестиваль-конкурс старинного танца «Ретро бал- 2018»</w:t>
      </w:r>
    </w:p>
    <w:p w:rsidR="00A403AE" w:rsidRPr="00A403AE" w:rsidRDefault="00A403AE" w:rsidP="00A403AE">
      <w:pPr>
        <w:pStyle w:val="a9"/>
        <w:spacing w:before="0" w:after="0"/>
        <w:ind w:firstLine="708"/>
        <w:jc w:val="both"/>
      </w:pPr>
      <w:r w:rsidRPr="00A403AE">
        <w:t>18 декабря 2018 года в ГАПОУ «Международный колледж сервиса» прошел открытый Республиканский студенческий фестиваль-конкурс старинного танца «Ретро-бал 2018».</w:t>
      </w:r>
    </w:p>
    <w:p w:rsidR="00A403AE" w:rsidRPr="00A403AE" w:rsidRDefault="00A403AE" w:rsidP="00A403AE">
      <w:pPr>
        <w:pStyle w:val="a9"/>
        <w:spacing w:before="0" w:after="0"/>
        <w:ind w:firstLine="708"/>
        <w:jc w:val="both"/>
      </w:pPr>
      <w:r w:rsidRPr="00A403AE">
        <w:t>В мероприятии приняли участие 14 пар студентов средних профессиональных учреждений из Казани, Набережных Челнов, Буинска, Лубянска, Спасского района Республики Татарстан. </w:t>
      </w:r>
    </w:p>
    <w:p w:rsidR="00A403AE" w:rsidRPr="00A403AE" w:rsidRDefault="00A403AE" w:rsidP="00A403AE">
      <w:pPr>
        <w:pStyle w:val="a9"/>
        <w:spacing w:before="0" w:after="0"/>
        <w:ind w:firstLine="708"/>
        <w:jc w:val="both"/>
      </w:pPr>
      <w:r w:rsidRPr="00A403AE">
        <w:t xml:space="preserve">Жюри фестиваля по традиции возглавляла Ковалева Фарида Рахибовна -  директор Международного колледжа сервиса. Так же в состав жюри вошли Залялова Анфиса Григорьевна – старший методист НП «Совет директоров ССУЗов РТ», Шляпкина Марина Вадимовна -  постановщик танцев театра «ШУМ», Китайцева Людмила Романовна – заслуженный экономист РТ председатель родительского комитета колледжа, Романов Антон Андреевич – победитель «Ретро бала – 2016». Участники открытого фестиваля старинного танца «Ретро бал 2018» показали танцевальное искусство в исполнении полонеза, менуэта, вальса  и мазурки.  Также в промежутках между мастер-классами участники окунулись в атмосферу  Франции, которую создавали участники театральной мастерской «ЭкспеременТ» в образе французских мимов. </w:t>
      </w:r>
    </w:p>
    <w:p w:rsidR="00A403AE" w:rsidRPr="00A403AE" w:rsidRDefault="00A403AE" w:rsidP="00A403AE">
      <w:pPr>
        <w:pStyle w:val="a9"/>
        <w:spacing w:before="0" w:after="0"/>
        <w:ind w:firstLine="708"/>
        <w:jc w:val="both"/>
      </w:pPr>
      <w:r w:rsidRPr="00A403AE">
        <w:t>В номинации «Король и Королева бала» победили Салахов Руслан Ильдусович из ГАПОУ «Набережно-челнинский педагогический колледж» и Парамонова Анастасия Владимировна из ГАПОУ «Казанский колледж строительства, архитектуры и городского хозяйства»,  победителями в номинации «Полонез» стала пара № 2 –Замилова Алия Мансуровна и Лаврентьев Иван Сергеевич из ГАПОУ «Колледж малого бизнесаи предпринимательства», победителями в номинации «Менуэт» стала пара № 1 –Асадуллин Радис Рамисович и Лошенкова Рената Денисовна из ГАПОУ «Буинский ветеренарный техникум», победителями в номинации «Вальс» – пара № 6  - Бурганов Марсель Раилевич и Каримова АлинаАйнуровна  из «Камского государственного авто-механического техникума», победителями в номинации «Мазурка» стала пара №7 – Шаяхметова Индира Рамилевна и Стериков Владислав Сергеевич из ГАПОУ «Нижнекамский многопрофильный колледж».</w:t>
      </w:r>
    </w:p>
    <w:p w:rsidR="00A403AE" w:rsidRPr="00A403AE" w:rsidRDefault="00A403AE" w:rsidP="00A403AE">
      <w:pPr>
        <w:pStyle w:val="a9"/>
        <w:spacing w:before="0" w:after="0"/>
        <w:ind w:firstLine="708"/>
        <w:jc w:val="both"/>
      </w:pPr>
      <w:r w:rsidRPr="00A403AE">
        <w:t>Победители в номинациях получили дипломы, все конкурсанты получили сертификаты участника. Голову Королевы бала украсила переходящая корона «Королевы бала». В рамках фестиваля студенты не только соревновались, но смогли вдоволь потанцевать, посмотреть концертные номера студентов Международного колледжа сервиса, поводить хоровод и поиграть с Дедом Морозом и Снегурочкой.</w:t>
      </w:r>
    </w:p>
    <w:p w:rsidR="00A403AE" w:rsidRPr="00A403AE" w:rsidRDefault="00A403AE" w:rsidP="00A403AE">
      <w:pPr>
        <w:pStyle w:val="23"/>
        <w:spacing w:after="0" w:line="240" w:lineRule="auto"/>
        <w:ind w:firstLine="708"/>
        <w:jc w:val="center"/>
        <w:rPr>
          <w:rFonts w:ascii="Times New Roman" w:hAnsi="Times New Roman" w:cs="Times New Roman"/>
          <w:b/>
          <w:i w:val="0"/>
          <w:color w:val="auto"/>
          <w:sz w:val="24"/>
          <w:szCs w:val="24"/>
        </w:rPr>
      </w:pPr>
      <w:r w:rsidRPr="00A403AE">
        <w:rPr>
          <w:rFonts w:ascii="Times New Roman" w:hAnsi="Times New Roman" w:cs="Times New Roman"/>
          <w:b/>
          <w:i w:val="0"/>
          <w:color w:val="auto"/>
          <w:sz w:val="24"/>
          <w:szCs w:val="24"/>
        </w:rPr>
        <w:t xml:space="preserve"> «Студент года - 2018»</w:t>
      </w:r>
    </w:p>
    <w:p w:rsidR="00A403AE" w:rsidRPr="00A403AE" w:rsidRDefault="00A403AE" w:rsidP="00A403AE">
      <w:pPr>
        <w:pStyle w:val="23"/>
        <w:spacing w:after="0" w:line="240" w:lineRule="auto"/>
        <w:ind w:firstLine="708"/>
        <w:jc w:val="both"/>
        <w:rPr>
          <w:rFonts w:ascii="Times New Roman" w:hAnsi="Times New Roman" w:cs="Times New Roman"/>
          <w:i w:val="0"/>
          <w:sz w:val="24"/>
          <w:szCs w:val="24"/>
        </w:rPr>
      </w:pPr>
      <w:r w:rsidRPr="00A403AE">
        <w:rPr>
          <w:rFonts w:ascii="Times New Roman" w:hAnsi="Times New Roman" w:cs="Times New Roman"/>
          <w:i w:val="0"/>
          <w:color w:val="auto"/>
          <w:sz w:val="24"/>
          <w:szCs w:val="24"/>
        </w:rPr>
        <w:t xml:space="preserve">25 января в Международном колледже сервиса прошел традиционный конкурс «Студент года 2018». </w:t>
      </w:r>
      <w:r w:rsidRPr="00A403AE">
        <w:rPr>
          <w:rFonts w:ascii="Times New Roman" w:hAnsi="Times New Roman" w:cs="Times New Roman"/>
          <w:i w:val="0"/>
          <w:sz w:val="24"/>
          <w:szCs w:val="24"/>
        </w:rPr>
        <w:t xml:space="preserve">В течение месяца студенты готовили свои портфолио, чтобы защититься. Среди требований – личный вклад в жизнь колледжа, участие в республиканских, всероссийских конкурсах, и, конечно же, успеваемость.  Жюри было строгим и справедливым в своем решении. Было заявлено более 20 студентов в различных номинациях. </w:t>
      </w:r>
    </w:p>
    <w:p w:rsidR="00A403AE" w:rsidRPr="00A403AE" w:rsidRDefault="00A403AE" w:rsidP="00A403AE">
      <w:pPr>
        <w:pStyle w:val="23"/>
        <w:spacing w:after="0" w:line="240" w:lineRule="auto"/>
        <w:ind w:firstLine="708"/>
        <w:jc w:val="both"/>
        <w:rPr>
          <w:rFonts w:ascii="Times New Roman" w:hAnsi="Times New Roman" w:cs="Times New Roman"/>
          <w:i w:val="0"/>
          <w:sz w:val="24"/>
          <w:szCs w:val="24"/>
        </w:rPr>
      </w:pPr>
      <w:r w:rsidRPr="00A403AE">
        <w:rPr>
          <w:rFonts w:ascii="Times New Roman" w:hAnsi="Times New Roman" w:cs="Times New Roman"/>
          <w:i w:val="0"/>
          <w:sz w:val="24"/>
          <w:szCs w:val="24"/>
        </w:rPr>
        <w:t xml:space="preserve">Победителями конкурса стали: «Активист года» – Анисимоыва Алиса гр.237102, «Общественник года – Цветков Дамир гр.148701, «Лидер ССУ» - Ерофеева Диана </w:t>
      </w:r>
      <w:r w:rsidRPr="00A403AE">
        <w:rPr>
          <w:rFonts w:ascii="Times New Roman" w:hAnsi="Times New Roman" w:cs="Times New Roman"/>
          <w:i w:val="0"/>
          <w:sz w:val="24"/>
          <w:szCs w:val="24"/>
        </w:rPr>
        <w:lastRenderedPageBreak/>
        <w:t>гр.237102, «Творческая личность года» - Булатова Алиса гр.247071,  «Активист студенческого совета» –, «Спортсмен года» – Казначеева Лариса гр.246401, «Волонтер года» – Стародубцев Максим, гр.147702, «Староста года» – Насриева Айгуль гр.237101, «Интеллект года» - Сабирова Альвина, гр.237101,  «Профессионал года» - Пушкарева Александра, гр.246041, «Лучшая группа года» - группа 147701, куратор Султанова Алина Фларидовна, группа 237102, «Студент года» – Рахматуллин Дамир, гр.236401.</w:t>
      </w:r>
    </w:p>
    <w:p w:rsidR="00A403AE" w:rsidRPr="00A403AE" w:rsidRDefault="00A403AE" w:rsidP="00A403AE">
      <w:pPr>
        <w:pStyle w:val="23"/>
        <w:spacing w:after="0" w:line="240" w:lineRule="auto"/>
        <w:ind w:firstLine="708"/>
        <w:jc w:val="both"/>
        <w:rPr>
          <w:rFonts w:ascii="Times New Roman" w:hAnsi="Times New Roman" w:cs="Times New Roman"/>
          <w:i w:val="0"/>
          <w:sz w:val="24"/>
          <w:szCs w:val="24"/>
        </w:rPr>
      </w:pPr>
      <w:r w:rsidRPr="00A403AE">
        <w:rPr>
          <w:rFonts w:ascii="Times New Roman" w:hAnsi="Times New Roman" w:cs="Times New Roman"/>
          <w:i w:val="0"/>
          <w:sz w:val="24"/>
          <w:szCs w:val="24"/>
        </w:rPr>
        <w:t xml:space="preserve">В этом году были заявлены учреждены три номинации специально для преподавателей МКС. Победителями конкурса среди педагогов стали: «Лучший педагог глазами студентов» - Ахметшин Руслан Ренатович, «Куратор года» – Гайфуллина Ляйсан Фаридовна, «Лучший педагог года» - Трудова Лариса Алексеевна. </w:t>
      </w:r>
    </w:p>
    <w:p w:rsidR="00A403AE" w:rsidRPr="00A403AE" w:rsidRDefault="00A403AE" w:rsidP="00A403AE">
      <w:pPr>
        <w:pStyle w:val="a9"/>
        <w:shd w:val="clear" w:color="auto" w:fill="FFFFFF"/>
        <w:spacing w:before="0" w:after="0"/>
        <w:ind w:firstLine="708"/>
        <w:jc w:val="center"/>
        <w:rPr>
          <w:b/>
        </w:rPr>
      </w:pPr>
      <w:r w:rsidRPr="00A403AE">
        <w:rPr>
          <w:b/>
        </w:rPr>
        <w:t>«Весенняя капель – 2019»</w:t>
      </w:r>
    </w:p>
    <w:p w:rsidR="00A403AE" w:rsidRPr="00A403AE" w:rsidRDefault="00A403AE" w:rsidP="00A403AE">
      <w:pPr>
        <w:pStyle w:val="a9"/>
        <w:shd w:val="clear" w:color="auto" w:fill="FFFFFF"/>
        <w:spacing w:before="0" w:after="0"/>
        <w:ind w:firstLine="567"/>
        <w:jc w:val="both"/>
      </w:pPr>
      <w:r w:rsidRPr="00A403AE">
        <w:t>В период с февраля по март 2019 года в Казани прошли отборочные туры фестиваля «Весенняя капель – 2019». Студенты Международного колледжа сервиса не остались в стороне и приняли участие в фестивале с программой «Цветочное счастье».</w:t>
      </w:r>
    </w:p>
    <w:p w:rsidR="00A403AE" w:rsidRPr="00A403AE" w:rsidRDefault="00A403AE" w:rsidP="00A403AE">
      <w:pPr>
        <w:pStyle w:val="a9"/>
        <w:shd w:val="clear" w:color="auto" w:fill="FFFFFF"/>
        <w:spacing w:before="0" w:after="0"/>
        <w:ind w:firstLine="708"/>
        <w:jc w:val="both"/>
      </w:pPr>
      <w:r w:rsidRPr="00A403AE">
        <w:t>В этом году фестиваль включал в себя 4 направления: музыка, танец, театр и оригинальный жанр, – объединенные общей тематикой «Казань – город мастеров". Каждая образовательная организация во время отборочных этапов представляет концертную программу продолжительностью не более 35 минут согласно заявленным направлениям и номинациям. Творческие коллективы МКС представили на суд жюри 9 лучших номеров. Наиболее запоминающимися стали выступления хореографического коллектива «ВерсиЯ» с танцем «Незабудка», театра моды «ЭкспеременТ» с новой коллекцией «Во власти снов», выступление вокального объединения «Сенсация» с песней «Ой, ты Порушка, Параня» и музыкально-хореографической композицией «</w:t>
      </w:r>
      <w:r w:rsidRPr="00A403AE">
        <w:rPr>
          <w:lang w:val="en-US"/>
        </w:rPr>
        <w:t>Denrie</w:t>
      </w:r>
      <w:r w:rsidRPr="00A403AE">
        <w:t xml:space="preserve"> </w:t>
      </w:r>
      <w:r w:rsidRPr="00A403AE">
        <w:rPr>
          <w:lang w:val="en-US"/>
        </w:rPr>
        <w:t>Dance</w:t>
      </w:r>
      <w:r w:rsidRPr="00A403AE">
        <w:t xml:space="preserve">» совместно с танцевальным объединением «ВерсиЯ», а также творческой мастерской «ЭксперименТ» с пантомимой «Дерзкий цветок», миниатюрой «Баночка совести» и видеономер «Испытание профессией». </w:t>
      </w:r>
    </w:p>
    <w:p w:rsidR="00A403AE" w:rsidRPr="00A403AE" w:rsidRDefault="00A403AE" w:rsidP="00A403AE">
      <w:pPr>
        <w:ind w:firstLine="708"/>
        <w:jc w:val="both"/>
        <w:rPr>
          <w:rFonts w:ascii="Times New Roman" w:cs="Times New Roman"/>
        </w:rPr>
      </w:pPr>
      <w:r w:rsidRPr="00A403AE">
        <w:rPr>
          <w:rFonts w:ascii="Times New Roman" w:cs="Times New Roman"/>
        </w:rPr>
        <w:t>Творческие объединения колледжа были награждены дипломами различных степеней. Театр моды «ЭксперименТ» получил диплом 2 степени в номинации «Коллекция», творческий коллектив МКС получил диплом 2 степени в номинации «Аннотация концерта», Вокальное объединение «Сенсация» получило диплом 3 степени в номинации «Народный вокал. Ансабль», творческая мастерская «ЭксперименТ» получила диплом 3 степени в номинации «Видеономер», диплом 3 степени в номинации «Музыкально-хореографическая композиция» получили вокальное объединение «Сенсация» и танцевальное объединение «ВерсиЯ».</w:t>
      </w:r>
    </w:p>
    <w:p w:rsidR="00A403AE" w:rsidRPr="00A403AE" w:rsidRDefault="00283850" w:rsidP="00A403AE">
      <w:pPr>
        <w:pStyle w:val="a9"/>
        <w:shd w:val="clear" w:color="auto" w:fill="FFFFFF"/>
        <w:spacing w:before="0" w:after="0"/>
        <w:ind w:firstLine="708"/>
        <w:jc w:val="center"/>
        <w:rPr>
          <w:b/>
          <w:shd w:val="clear" w:color="auto" w:fill="FFFFFF"/>
        </w:rPr>
      </w:pPr>
      <w:r w:rsidRPr="00A403AE">
        <w:rPr>
          <w:b/>
          <w:shd w:val="clear" w:color="auto" w:fill="FFFFFF"/>
        </w:rPr>
        <w:t xml:space="preserve"> </w:t>
      </w:r>
      <w:r w:rsidR="00A403AE" w:rsidRPr="00A403AE">
        <w:rPr>
          <w:b/>
          <w:shd w:val="clear" w:color="auto" w:fill="FFFFFF"/>
        </w:rPr>
        <w:t>«Мисс и мистер студенчество – 2019»</w:t>
      </w:r>
    </w:p>
    <w:p w:rsidR="00A403AE" w:rsidRPr="00A403AE" w:rsidRDefault="00A403AE" w:rsidP="00A403AE">
      <w:pPr>
        <w:ind w:firstLine="567"/>
        <w:jc w:val="both"/>
        <w:rPr>
          <w:rFonts w:ascii="Times New Roman" w:cs="Times New Roman"/>
        </w:rPr>
      </w:pPr>
      <w:r w:rsidRPr="00A403AE">
        <w:rPr>
          <w:rFonts w:ascii="Times New Roman" w:cs="Times New Roman"/>
        </w:rPr>
        <w:t>В 2019 году по предложению студентов активистов два конкурса «Джентльмен шоу» и «Мисс МКС» были объединены и прошли в новом формате для колледжа под названием «Мисс и мистер студенчество».</w:t>
      </w:r>
    </w:p>
    <w:p w:rsidR="00A403AE" w:rsidRPr="00A403AE" w:rsidRDefault="00A403AE" w:rsidP="00A403AE">
      <w:pPr>
        <w:ind w:firstLine="708"/>
        <w:jc w:val="both"/>
        <w:rPr>
          <w:rFonts w:ascii="Times New Roman" w:cs="Times New Roman"/>
        </w:rPr>
      </w:pPr>
      <w:r w:rsidRPr="00A403AE">
        <w:rPr>
          <w:rFonts w:ascii="Times New Roman" w:cs="Times New Roman"/>
        </w:rPr>
        <w:lastRenderedPageBreak/>
        <w:t>Был проведен отборочный тур, где все желающие принять участие в основном конкурсе представили два конкурсных задания – визитная карточка и творческий номер. В отборочном туре приняли участие более 15 студентов, 8 из которых прошли в финал. В период подготовки к конкурсу для финалистов была организована фотосессия в стиле «Весна – 2019» и запущено интернет голосование. Все участники активно посещали репетиции по хореографии и творческие мастер-классы.</w:t>
      </w:r>
    </w:p>
    <w:p w:rsidR="00A403AE" w:rsidRPr="00A403AE" w:rsidRDefault="00A403AE" w:rsidP="00A403AE">
      <w:pPr>
        <w:ind w:firstLine="708"/>
        <w:jc w:val="both"/>
        <w:rPr>
          <w:rFonts w:ascii="Times New Roman" w:cs="Times New Roman"/>
        </w:rPr>
      </w:pPr>
      <w:r w:rsidRPr="00A403AE">
        <w:rPr>
          <w:rFonts w:ascii="Times New Roman" w:cs="Times New Roman"/>
        </w:rPr>
        <w:t>В финале участники представили четыре конкурсных задания – «Общая визитка», интеллектуальный конкурс «Где логика», «Творческий номер» и «Общая хореографическая композиция». Все участники показали достойный уровень подготовки и проявили себя как активные и креативные личности.</w:t>
      </w:r>
    </w:p>
    <w:p w:rsidR="00A403AE" w:rsidRPr="00A403AE" w:rsidRDefault="00A403AE" w:rsidP="00A403AE">
      <w:pPr>
        <w:ind w:firstLine="708"/>
        <w:jc w:val="both"/>
        <w:rPr>
          <w:rFonts w:ascii="Times New Roman" w:cs="Times New Roman"/>
        </w:rPr>
      </w:pPr>
      <w:r w:rsidRPr="00A403AE">
        <w:rPr>
          <w:rFonts w:ascii="Times New Roman" w:cs="Times New Roman"/>
        </w:rPr>
        <w:t>Оценивало участников компетентное жюри в состав которого вошли: директор «Международного колледжа сервиса» - Ковалева Фарида Рахибовна, руководитель команды КВН «Ультрастиль» - Дивеев Никита Дмитриевич, руководитель вокального объединения «Сенсация» - Красикова Ангелина Вячеславовна, хореограф-постановщик – Гатауллина Марина Вадимовна.</w:t>
      </w:r>
    </w:p>
    <w:p w:rsidR="00A403AE" w:rsidRPr="00A403AE" w:rsidRDefault="00A403AE" w:rsidP="00A403AE">
      <w:pPr>
        <w:ind w:firstLine="708"/>
        <w:jc w:val="both"/>
        <w:rPr>
          <w:rFonts w:ascii="Times New Roman" w:cs="Times New Roman"/>
        </w:rPr>
      </w:pPr>
      <w:r w:rsidRPr="00A403AE">
        <w:rPr>
          <w:rFonts w:ascii="Times New Roman" w:cs="Times New Roman"/>
        </w:rPr>
        <w:t>Все участники были награждены дипломами в различных номинациях: «Мисс грация» - Валиуллина Зиля гр.236102, «Мисс очарование» - Фахрутдинова Диана гр.248074, «Мистер виртуоз» - Гарипов Рамазан гр.147702, «Мистер галантность» - Горшков Дмитрий гр.248074. Победителями  интернет голосования конкурса «Мисс и мистер студенчество – 2019» стали Цветков Дамир гр.148701 и Халитова Алия гр.248101. Звание «Мисс и мистер студенчество – 2019» было присвоено Арутюнян Марии гр.248101 и Маслову Владиславу гр.248074.</w:t>
      </w:r>
    </w:p>
    <w:p w:rsidR="00A403AE" w:rsidRPr="00A403AE" w:rsidRDefault="00A403AE" w:rsidP="00A403AE">
      <w:pPr>
        <w:ind w:firstLine="708"/>
        <w:jc w:val="both"/>
        <w:rPr>
          <w:rFonts w:ascii="Times New Roman" w:cs="Times New Roman"/>
        </w:rPr>
      </w:pPr>
    </w:p>
    <w:p w:rsidR="00A403AE" w:rsidRPr="00A403AE" w:rsidRDefault="00A403AE" w:rsidP="00A403AE">
      <w:pPr>
        <w:ind w:firstLine="708"/>
        <w:jc w:val="center"/>
        <w:rPr>
          <w:rFonts w:ascii="Times New Roman" w:cs="Times New Roman"/>
        </w:rPr>
      </w:pPr>
    </w:p>
    <w:p w:rsidR="00A403AE" w:rsidRPr="00A403AE" w:rsidRDefault="00A403AE" w:rsidP="00A403AE">
      <w:pPr>
        <w:ind w:firstLine="708"/>
        <w:jc w:val="center"/>
        <w:rPr>
          <w:rFonts w:ascii="Times New Roman" w:eastAsia="Calibri" w:cs="Times New Roman"/>
          <w:b/>
        </w:rPr>
      </w:pPr>
      <w:r w:rsidRPr="00A403AE">
        <w:rPr>
          <w:rFonts w:ascii="Times New Roman" w:eastAsia="Calibri" w:cs="Times New Roman"/>
          <w:b/>
        </w:rPr>
        <w:t xml:space="preserve"> «Песни опаленные войной»</w:t>
      </w:r>
    </w:p>
    <w:p w:rsidR="00A403AE" w:rsidRPr="00A403AE" w:rsidRDefault="00A403AE" w:rsidP="00A403AE">
      <w:pPr>
        <w:ind w:firstLine="567"/>
        <w:jc w:val="both"/>
        <w:rPr>
          <w:rFonts w:ascii="Times New Roman" w:eastAsia="Calibri" w:cs="Times New Roman"/>
        </w:rPr>
      </w:pPr>
      <w:r w:rsidRPr="00A403AE">
        <w:rPr>
          <w:rFonts w:ascii="Times New Roman" w:eastAsia="Calibri" w:cs="Times New Roman"/>
        </w:rPr>
        <w:t xml:space="preserve">В рамках недели посвященной 74-й годовщины победы в Великой отечественной войне  прошел цикл военно-патриотических мероприятий. </w:t>
      </w:r>
    </w:p>
    <w:p w:rsidR="00A403AE" w:rsidRPr="00A403AE" w:rsidRDefault="00A403AE" w:rsidP="00A403AE">
      <w:pPr>
        <w:ind w:firstLine="708"/>
        <w:jc w:val="both"/>
        <w:rPr>
          <w:rFonts w:ascii="Times New Roman" w:eastAsia="Calibri" w:cs="Times New Roman"/>
        </w:rPr>
      </w:pPr>
      <w:r w:rsidRPr="00A403AE">
        <w:rPr>
          <w:rFonts w:ascii="Times New Roman" w:eastAsia="Calibri" w:cs="Times New Roman"/>
        </w:rPr>
        <w:t xml:space="preserve">Одним из масштабных мероприятий посвященных победе в ВОВ стал конкурс военно-патриотической песни «Песни, опаленные войной». В конкурсе приняли участие 11 групп. Студенты колледжа выступали в различных номинациях – «Соло», «Ансамбль», «Дуэты», также были представлены музыкально-хореографические композиции. Наиболлее запоминающимися стали музыкально-хореографические композиции групп 248041 с песней «Ах, эти тучи в голубом» и группы 148302 «А закаты алые», где приняли участие студенты всей группы. </w:t>
      </w:r>
    </w:p>
    <w:p w:rsidR="00A403AE" w:rsidRPr="00A403AE" w:rsidRDefault="00A403AE" w:rsidP="00A403AE">
      <w:pPr>
        <w:ind w:firstLine="708"/>
        <w:jc w:val="both"/>
        <w:rPr>
          <w:rFonts w:ascii="Times New Roman" w:eastAsia="Times New Roman" w:cs="Times New Roman"/>
        </w:rPr>
      </w:pPr>
      <w:r w:rsidRPr="00A403AE">
        <w:rPr>
          <w:rFonts w:ascii="Times New Roman" w:eastAsia="Calibri" w:cs="Times New Roman"/>
        </w:rPr>
        <w:t>Победителями в номинации «Групповой исполнение» стала группа 248041 и куратор Насрутдинова Гульназ Айдаровна. Победителем в номинации «Соло» стала Арутюнян Мария гр. 248101.</w:t>
      </w:r>
    </w:p>
    <w:p w:rsidR="00A403AE" w:rsidRPr="00A403AE" w:rsidRDefault="00A403AE" w:rsidP="00A403AE">
      <w:pPr>
        <w:ind w:firstLine="708"/>
        <w:jc w:val="both"/>
        <w:rPr>
          <w:rFonts w:ascii="Times New Roman" w:eastAsia="Times New Roman" w:cs="Times New Roman"/>
        </w:rPr>
      </w:pPr>
      <w:r w:rsidRPr="00A403AE">
        <w:rPr>
          <w:rFonts w:ascii="Times New Roman" w:eastAsia="Times New Roman" w:cs="Times New Roman"/>
        </w:rPr>
        <w:t>.</w:t>
      </w:r>
    </w:p>
    <w:p w:rsidR="00A403AE" w:rsidRPr="00A403AE" w:rsidRDefault="00A403AE" w:rsidP="00A403AE">
      <w:pPr>
        <w:pStyle w:val="a9"/>
        <w:shd w:val="clear" w:color="auto" w:fill="FFFFFF"/>
        <w:spacing w:before="0" w:after="0"/>
        <w:jc w:val="center"/>
        <w:rPr>
          <w:b/>
          <w:shd w:val="clear" w:color="auto" w:fill="FFFFFF"/>
        </w:rPr>
      </w:pPr>
      <w:r w:rsidRPr="00A403AE">
        <w:rPr>
          <w:b/>
          <w:shd w:val="clear" w:color="auto" w:fill="FFFFFF"/>
        </w:rPr>
        <w:t>ARTS BILER FORUM</w:t>
      </w:r>
    </w:p>
    <w:p w:rsidR="00A403AE" w:rsidRPr="00A403AE" w:rsidRDefault="00A403AE" w:rsidP="00A403AE">
      <w:pPr>
        <w:pStyle w:val="a9"/>
        <w:shd w:val="clear" w:color="auto" w:fill="FFFFFF"/>
        <w:spacing w:before="0" w:after="0"/>
        <w:ind w:firstLine="567"/>
        <w:jc w:val="both"/>
      </w:pPr>
      <w:r w:rsidRPr="00A403AE">
        <w:rPr>
          <w:bCs/>
        </w:rPr>
        <w:t>Ежегодно с  21 июня по 8 августа на территории Билярского музея-заповедника проходит Международный молодежный образовательный форум Сәләт.</w:t>
      </w:r>
    </w:p>
    <w:p w:rsidR="00A403AE" w:rsidRPr="00A403AE" w:rsidRDefault="00A403AE" w:rsidP="00A403AE">
      <w:pPr>
        <w:pStyle w:val="a9"/>
        <w:shd w:val="clear" w:color="auto" w:fill="FFFFFF"/>
        <w:spacing w:before="0" w:after="0"/>
        <w:ind w:firstLine="709"/>
        <w:jc w:val="both"/>
      </w:pPr>
      <w:r w:rsidRPr="00A403AE">
        <w:t xml:space="preserve">Идея Форума Cәләт заключается в создании развивающей среды, объединяющей молодежь, увлеченной интеллектуальным творчеством, заинтересованной в духовном и культурном обогащении. Форум – это территория реального татарско-русского двуязычия, платформа для обмена опытом и идеями в сфере образовательных и IT-технологий, для </w:t>
      </w:r>
      <w:r w:rsidRPr="00A403AE">
        <w:lastRenderedPageBreak/>
        <w:t>развития личностных и профессиональных качеств, для знакомства с наиболее актуальными мировыми научно-технологичными и социальными трендами.</w:t>
      </w:r>
    </w:p>
    <w:p w:rsidR="00A403AE" w:rsidRPr="00A403AE" w:rsidRDefault="00A403AE" w:rsidP="00A403AE">
      <w:pPr>
        <w:pStyle w:val="a9"/>
        <w:shd w:val="clear" w:color="auto" w:fill="FFFFFF"/>
        <w:spacing w:before="0" w:after="0"/>
        <w:ind w:firstLine="709"/>
        <w:jc w:val="both"/>
      </w:pPr>
      <w:r w:rsidRPr="00A403AE">
        <w:rPr>
          <w:bCs/>
        </w:rPr>
        <w:t>ARTS BILER FORUM</w:t>
      </w:r>
      <w:r w:rsidRPr="00A403AE">
        <w:t> – это межрегиональная площадка для выявления, реализации и развития творческого потенциала одаренных детей, талантливой молодежи и их наставников в области музыки, танца и театрального искусства.</w:t>
      </w:r>
    </w:p>
    <w:p w:rsidR="00A403AE" w:rsidRPr="00A403AE" w:rsidRDefault="00A403AE" w:rsidP="00A403AE">
      <w:pPr>
        <w:pStyle w:val="a9"/>
        <w:shd w:val="clear" w:color="auto" w:fill="FFFFFF"/>
        <w:spacing w:before="0" w:after="0"/>
        <w:ind w:firstLine="709"/>
        <w:jc w:val="both"/>
      </w:pPr>
      <w:r w:rsidRPr="00A403AE">
        <w:t>На 4 дня ARTS BILER FORUM станет пространством возможностей для одаренных музыкантов, актеров, художников и танцоров. Это – прекрасная возможность проявить себя в конкурсной программе, получить уникальные знания от профессионалов в рамках творческих лабораторий, стать частью пространства Сәләт. Конкурсная программа форума включает в себя 3 направления (музыка, театр, хореография) и 3 возрастные категории (12-14 лет, 15-18 лет, 19-22 года).</w:t>
      </w:r>
    </w:p>
    <w:p w:rsidR="008D650A" w:rsidRDefault="00A403AE" w:rsidP="008D650A">
      <w:pPr>
        <w:pStyle w:val="a9"/>
        <w:shd w:val="clear" w:color="auto" w:fill="FFFFFF"/>
        <w:spacing w:before="0" w:after="0"/>
        <w:ind w:firstLine="709"/>
        <w:jc w:val="both"/>
      </w:pPr>
      <w:r w:rsidRPr="00A403AE">
        <w:t>Международный колледж сервиса на форуме представляет т</w:t>
      </w:r>
      <w:r w:rsidR="008D650A">
        <w:t>анцевальный коллектив «ВерсиЯ».</w:t>
      </w:r>
    </w:p>
    <w:p w:rsidR="008D650A" w:rsidRDefault="008D650A" w:rsidP="008D650A">
      <w:pPr>
        <w:pStyle w:val="a9"/>
        <w:shd w:val="clear" w:color="auto" w:fill="FFFFFF"/>
        <w:spacing w:before="0" w:after="0"/>
        <w:ind w:firstLine="709"/>
        <w:jc w:val="center"/>
        <w:rPr>
          <w:b/>
        </w:rPr>
      </w:pPr>
    </w:p>
    <w:p w:rsidR="008D650A" w:rsidRDefault="00A403AE" w:rsidP="008D650A">
      <w:pPr>
        <w:pStyle w:val="a9"/>
        <w:shd w:val="clear" w:color="auto" w:fill="FFFFFF"/>
        <w:spacing w:before="0" w:after="0"/>
        <w:ind w:firstLine="709"/>
        <w:jc w:val="center"/>
        <w:rPr>
          <w:b/>
        </w:rPr>
      </w:pPr>
      <w:r w:rsidRPr="00A403AE">
        <w:rPr>
          <w:b/>
        </w:rPr>
        <w:t>Отчет  по работе творческой мастерской «ЭксперименТ»</w:t>
      </w:r>
    </w:p>
    <w:p w:rsidR="008D650A" w:rsidRDefault="00A403AE" w:rsidP="008D650A">
      <w:pPr>
        <w:pStyle w:val="a9"/>
        <w:shd w:val="clear" w:color="auto" w:fill="FFFFFF"/>
        <w:spacing w:before="0" w:after="0"/>
        <w:ind w:firstLine="709"/>
        <w:jc w:val="both"/>
      </w:pPr>
      <w:r w:rsidRPr="00A403AE">
        <w:t>В 2018 году в Международном колледже сервиса была организована творческая мастерская «ЭкспеременТ», которая ведет свою работу в двух направлениях под единым названием – театральное и театр моды. Руководителем творческой мастерской является Ситдикова Айгуль Рашитовна. Студенты колледжа с удовольствием посещают занятия, которые проходят два раза в неделю. Основной профиль творческой мастерской  - театральные постановки, художественное слово, СТЭМ, пантомима. На занятиях театра моды студенты обучаются технике походки, основам сценического движения, демонстрации костюма в различных стилях.</w:t>
      </w:r>
    </w:p>
    <w:p w:rsidR="008D650A" w:rsidRDefault="00A403AE" w:rsidP="008D650A">
      <w:pPr>
        <w:pStyle w:val="a9"/>
        <w:shd w:val="clear" w:color="auto" w:fill="FFFFFF"/>
        <w:spacing w:before="0" w:after="0"/>
        <w:ind w:firstLine="709"/>
        <w:jc w:val="both"/>
      </w:pPr>
      <w:r w:rsidRPr="00A403AE">
        <w:t>В 2018/2019 учебном году студенты колледжа в составе творческой мастерской и театра моды «ЭксперименТ» активно принимали участие в мероприятиях колледжа с творческими номерами: миниатюра «Баночка совести», пантомима «Дерзский цветок», пантомима «Дерево», театр малых форм «Разговор со смертью», видео номер «Ачто, если…», «Испытание профессией». Также участники творческой мастерской активно исполняли роль ведущих и театральной массовки в мероприятиях «День первокурсника», «Ретро бал» в роли французских мимов. Театр моды «ЭксперименТ» в этом учебном году представил две новые коллекции – коллекция платьев из фатина «Во власти снов» и коллекция национальных платьев из парчи «Ханбике».</w:t>
      </w:r>
    </w:p>
    <w:p w:rsidR="008D650A" w:rsidRDefault="00A403AE" w:rsidP="008D650A">
      <w:pPr>
        <w:pStyle w:val="a9"/>
        <w:shd w:val="clear" w:color="auto" w:fill="FFFFFF"/>
        <w:spacing w:before="0" w:after="0"/>
        <w:ind w:firstLine="709"/>
        <w:jc w:val="both"/>
      </w:pPr>
      <w:r w:rsidRPr="00A403AE">
        <w:t>В 2018/2019 учебном году студенты колледжа в составе творческой мастерской и театра моды «ЭксперименТ» приняли участие в городских и республиканских конкурсах и стали обладателями дипломов различного уровня. В фестивале «День первокурсника – 2018» в номинации «Видеономер» дипломом 3 степени за номер «А что, если..», в номинации «Театр моды» дипломом 3 степени награжден за коллекцию «Философия дождя», в номинации «Пластическая миниатюра» дипломом 2 степени за пантомиму «Дерево». В фестивале «Весенняя капель – 2019» диплом 2 степени в номинации «Коллекция» за коллекцию «Во власти снов», диплом 3 степени в номинации «Видеономер» за видео «Испытание профессией». В фестивале «Ягымлы яз – 2019» диплом 2 степени в номинации «Коллекция. Прет-а-порте».</w:t>
      </w:r>
    </w:p>
    <w:p w:rsidR="00F92142" w:rsidRDefault="00F92142" w:rsidP="008D650A">
      <w:pPr>
        <w:pStyle w:val="a9"/>
        <w:shd w:val="clear" w:color="auto" w:fill="FFFFFF"/>
        <w:spacing w:before="0" w:after="0"/>
        <w:ind w:firstLine="709"/>
        <w:jc w:val="center"/>
        <w:rPr>
          <w:b/>
          <w:bCs/>
          <w:i/>
          <w:iCs/>
          <w:color w:val="auto"/>
        </w:rPr>
      </w:pPr>
    </w:p>
    <w:p w:rsidR="008D650A" w:rsidRDefault="00A403AE" w:rsidP="008D650A">
      <w:pPr>
        <w:pStyle w:val="a9"/>
        <w:shd w:val="clear" w:color="auto" w:fill="FFFFFF"/>
        <w:spacing w:before="0" w:after="0"/>
        <w:ind w:firstLine="709"/>
        <w:jc w:val="center"/>
        <w:rPr>
          <w:b/>
          <w:bCs/>
          <w:i/>
          <w:iCs/>
          <w:color w:val="auto"/>
        </w:rPr>
      </w:pPr>
      <w:r w:rsidRPr="00A403AE">
        <w:rPr>
          <w:b/>
          <w:bCs/>
          <w:i/>
          <w:iCs/>
          <w:color w:val="auto"/>
        </w:rPr>
        <w:t>Творческие объединения колледжа</w:t>
      </w:r>
    </w:p>
    <w:p w:rsidR="000339BE" w:rsidRDefault="00A403AE" w:rsidP="000339BE">
      <w:pPr>
        <w:pStyle w:val="a9"/>
        <w:shd w:val="clear" w:color="auto" w:fill="FFFFFF"/>
        <w:spacing w:before="0" w:after="0"/>
        <w:ind w:firstLine="709"/>
        <w:jc w:val="both"/>
        <w:rPr>
          <w:color w:val="auto"/>
        </w:rPr>
      </w:pPr>
      <w:r w:rsidRPr="00A403AE">
        <w:rPr>
          <w:color w:val="auto"/>
        </w:rPr>
        <w:t xml:space="preserve">В Международном колледже сервиса учатся  разносторонне развитые студенты, которые заинтересованы в росте не только в профессиональном, но и творческом </w:t>
      </w:r>
      <w:r w:rsidRPr="00A403AE">
        <w:rPr>
          <w:color w:val="auto"/>
        </w:rPr>
        <w:lastRenderedPageBreak/>
        <w:t>направлении. Наиболее приоритетными являются следующие направления: вокал, танцы, КВН, брейк-данс, театр моды.</w:t>
      </w:r>
    </w:p>
    <w:p w:rsidR="00A403AE" w:rsidRPr="00A403AE" w:rsidRDefault="00A403AE" w:rsidP="000339BE">
      <w:pPr>
        <w:pStyle w:val="a9"/>
        <w:shd w:val="clear" w:color="auto" w:fill="FFFFFF"/>
        <w:spacing w:before="0" w:after="0"/>
        <w:ind w:firstLine="709"/>
        <w:jc w:val="both"/>
        <w:rPr>
          <w:color w:val="auto"/>
        </w:rPr>
      </w:pPr>
      <w:r w:rsidRPr="00A403AE">
        <w:rPr>
          <w:color w:val="auto"/>
        </w:rPr>
        <w:t xml:space="preserve">Перечень творческих объединений активно работающих в колледже представлен в таблице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b/>
          <w:bCs/>
          <w:color w:val="auto"/>
        </w:rPr>
      </w:pPr>
      <w:r w:rsidRPr="00A403AE">
        <w:rPr>
          <w:rFonts w:ascii="Times New Roman" w:cs="Times New Roman"/>
          <w:b/>
          <w:bCs/>
          <w:color w:val="auto"/>
        </w:rPr>
        <w:t>Таблица. Творческие объединения</w:t>
      </w:r>
    </w:p>
    <w:tbl>
      <w:tblPr>
        <w:tblW w:w="92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692"/>
        <w:gridCol w:w="3634"/>
        <w:gridCol w:w="1935"/>
      </w:tblGrid>
      <w:tr w:rsidR="00A403AE" w:rsidRPr="00A403AE" w:rsidTr="00702649">
        <w:trPr>
          <w:trHeight w:val="610"/>
          <w:jc w:val="center"/>
        </w:trPr>
        <w:tc>
          <w:tcPr>
            <w:tcW w:w="3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Творческие объединения</w:t>
            </w:r>
          </w:p>
        </w:tc>
        <w:tc>
          <w:tcPr>
            <w:tcW w:w="36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Руководитель</w:t>
            </w:r>
          </w:p>
        </w:tc>
        <w:tc>
          <w:tcPr>
            <w:tcW w:w="19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r w:rsidRPr="00A403AE">
              <w:rPr>
                <w:rFonts w:ascii="Times New Roman" w:cs="Times New Roman"/>
                <w:color w:val="auto"/>
              </w:rPr>
              <w:t xml:space="preserve">Количество занимающихся </w:t>
            </w:r>
          </w:p>
        </w:tc>
      </w:tr>
      <w:tr w:rsidR="00A403AE" w:rsidRPr="00A403AE" w:rsidTr="00702649">
        <w:trPr>
          <w:trHeight w:val="310"/>
          <w:jc w:val="center"/>
        </w:trPr>
        <w:tc>
          <w:tcPr>
            <w:tcW w:w="3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Театр моды «Орхидея»</w:t>
            </w:r>
          </w:p>
        </w:tc>
        <w:tc>
          <w:tcPr>
            <w:tcW w:w="36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Ситдикова Айгуль Рашитовна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15</w:t>
            </w:r>
          </w:p>
        </w:tc>
      </w:tr>
      <w:tr w:rsidR="00A403AE" w:rsidRPr="00A403AE" w:rsidTr="00702649">
        <w:trPr>
          <w:trHeight w:val="310"/>
          <w:jc w:val="center"/>
        </w:trPr>
        <w:tc>
          <w:tcPr>
            <w:tcW w:w="3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Вокальное объединение «Соло»</w:t>
            </w:r>
          </w:p>
        </w:tc>
        <w:tc>
          <w:tcPr>
            <w:tcW w:w="36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Красикова Ангелина Вячеславовна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42</w:t>
            </w:r>
          </w:p>
        </w:tc>
      </w:tr>
      <w:tr w:rsidR="00A403AE" w:rsidRPr="00A403AE" w:rsidTr="00702649">
        <w:trPr>
          <w:trHeight w:val="610"/>
          <w:jc w:val="center"/>
        </w:trPr>
        <w:tc>
          <w:tcPr>
            <w:tcW w:w="3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 xml:space="preserve">Танцевальное объединение  </w:t>
            </w:r>
          </w:p>
        </w:tc>
        <w:tc>
          <w:tcPr>
            <w:tcW w:w="36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Гатауллина Марина Вадимовна</w:t>
            </w:r>
          </w:p>
        </w:tc>
        <w:tc>
          <w:tcPr>
            <w:tcW w:w="19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60</w:t>
            </w:r>
          </w:p>
        </w:tc>
      </w:tr>
      <w:tr w:rsidR="00A403AE" w:rsidRPr="00A403AE" w:rsidTr="00702649">
        <w:trPr>
          <w:trHeight w:val="310"/>
          <w:jc w:val="center"/>
        </w:trPr>
        <w:tc>
          <w:tcPr>
            <w:tcW w:w="36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Творческая мастерская</w:t>
            </w:r>
          </w:p>
        </w:tc>
        <w:tc>
          <w:tcPr>
            <w:tcW w:w="36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Ситдикова Айгуль Рашидовна</w:t>
            </w:r>
          </w:p>
        </w:tc>
        <w:tc>
          <w:tcPr>
            <w:tcW w:w="19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45</w:t>
            </w:r>
          </w:p>
        </w:tc>
      </w:tr>
      <w:tr w:rsidR="00A403AE" w:rsidRPr="00A403AE" w:rsidTr="00702649">
        <w:trPr>
          <w:trHeight w:val="610"/>
          <w:jc w:val="center"/>
        </w:trPr>
        <w:tc>
          <w:tcPr>
            <w:tcW w:w="36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 xml:space="preserve">Группа спортивного танца «Стайл» </w:t>
            </w:r>
          </w:p>
        </w:tc>
        <w:tc>
          <w:tcPr>
            <w:tcW w:w="36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Студенческий совет</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20</w:t>
            </w:r>
          </w:p>
        </w:tc>
      </w:tr>
    </w:tbl>
    <w:p w:rsidR="00A403AE" w:rsidRPr="00A403AE" w:rsidRDefault="00A403AE" w:rsidP="00A403AE">
      <w:pPr>
        <w:widowControl w:val="0"/>
        <w:pBdr>
          <w:top w:val="none" w:sz="0" w:space="0" w:color="auto"/>
          <w:left w:val="none" w:sz="0" w:space="0" w:color="auto"/>
          <w:bottom w:val="none" w:sz="0" w:space="0" w:color="auto"/>
          <w:right w:val="none" w:sz="0" w:space="0" w:color="auto"/>
          <w:bar w:val="none" w:sz="0" w:color="auto"/>
        </w:pBdr>
        <w:ind w:hanging="108"/>
        <w:jc w:val="center"/>
        <w:rPr>
          <w:rFonts w:ascii="Times New Roman" w:cs="Times New Roman"/>
          <w:b/>
          <w:bCs/>
          <w:color w:val="auto"/>
        </w:rPr>
      </w:pPr>
    </w:p>
    <w:p w:rsidR="00A403AE" w:rsidRPr="00A403AE" w:rsidRDefault="00A403AE" w:rsidP="00A403AE">
      <w:pPr>
        <w:pStyle w:val="18"/>
        <w:pBdr>
          <w:top w:val="none" w:sz="0" w:space="0" w:color="auto"/>
          <w:left w:val="none" w:sz="0" w:space="0" w:color="auto"/>
          <w:bottom w:val="none" w:sz="0" w:space="0" w:color="auto"/>
          <w:right w:val="none" w:sz="0" w:space="0" w:color="auto"/>
          <w:bar w:val="none" w:sz="0" w:color="auto"/>
        </w:pBdr>
        <w:ind w:left="1560" w:hanging="1418"/>
        <w:rPr>
          <w:b/>
          <w:bCs/>
          <w:i/>
          <w:iCs/>
          <w:color w:val="auto"/>
          <w:sz w:val="24"/>
          <w:szCs w:val="24"/>
        </w:rPr>
      </w:pPr>
      <w:r w:rsidRPr="00A403AE">
        <w:rPr>
          <w:b/>
          <w:bCs/>
          <w:i/>
          <w:iCs/>
          <w:color w:val="auto"/>
          <w:sz w:val="24"/>
          <w:szCs w:val="24"/>
        </w:rPr>
        <w:t>Таблица 2. Сравнительный анализ занимающихся в творческих объединениях</w:t>
      </w:r>
    </w:p>
    <w:tbl>
      <w:tblPr>
        <w:tblW w:w="8832" w:type="dxa"/>
        <w:tblInd w:w="3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402"/>
        <w:gridCol w:w="1810"/>
        <w:gridCol w:w="1810"/>
        <w:gridCol w:w="1810"/>
      </w:tblGrid>
      <w:tr w:rsidR="00A403AE" w:rsidRPr="00A403AE" w:rsidTr="00702649">
        <w:trPr>
          <w:trHeight w:val="26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Style w:val="apple-converted-space"/>
                <w:rFonts w:ascii="Times New Roman" w:cs="Times New Roman"/>
                <w:color w:val="auto"/>
              </w:rPr>
              <w:t> </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Style w:val="apple-converted-space"/>
                <w:rFonts w:ascii="Times New Roman" w:cs="Times New Roman"/>
                <w:color w:val="auto"/>
              </w:rPr>
            </w:pPr>
            <w:r w:rsidRPr="00A403AE">
              <w:rPr>
                <w:rStyle w:val="apple-converted-space"/>
                <w:rFonts w:ascii="Times New Roman" w:cs="Times New Roman"/>
                <w:color w:val="auto"/>
              </w:rPr>
              <w:t>2016-2017</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Style w:val="apple-converted-space"/>
                <w:rFonts w:ascii="Times New Roman" w:cs="Times New Roman"/>
                <w:color w:val="auto"/>
              </w:rPr>
            </w:pPr>
            <w:r w:rsidRPr="00A403AE">
              <w:rPr>
                <w:rStyle w:val="apple-converted-space"/>
                <w:rFonts w:ascii="Times New Roman" w:cs="Times New Roman"/>
                <w:color w:val="auto"/>
              </w:rPr>
              <w:t>2017-2018</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Style w:val="apple-converted-space"/>
                <w:rFonts w:ascii="Times New Roman" w:cs="Times New Roman"/>
                <w:color w:val="auto"/>
              </w:rPr>
            </w:pPr>
            <w:r w:rsidRPr="00A403AE">
              <w:rPr>
                <w:rStyle w:val="apple-converted-space"/>
                <w:rFonts w:ascii="Times New Roman" w:cs="Times New Roman"/>
                <w:color w:val="auto"/>
              </w:rPr>
              <w:t>2018-2019</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Драйв</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12</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0</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0</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вокальный</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40</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45</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35</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хореографиический</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32</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51</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50</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театр моды</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31</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48</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30</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брейк-данс</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14</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0</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16</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КВН</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22</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35</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26</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Академия вкуса</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11</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0</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10</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Журналистика</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23</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25</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25</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НИР</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43</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46</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43</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Студенческий клуб «Лидер»</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37</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42</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36</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Объединение «Я и закон»</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12</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0</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15</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Научное объединение «Психолог и Я»</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17</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16</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16</w:t>
            </w:r>
          </w:p>
        </w:tc>
      </w:tr>
      <w:tr w:rsidR="00A403AE" w:rsidRPr="00A403AE" w:rsidTr="00702649">
        <w:trPr>
          <w:trHeight w:val="6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lastRenderedPageBreak/>
              <w:t>«Познай себя». Культурологический клуб.</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10</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0</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0</w:t>
            </w:r>
          </w:p>
        </w:tc>
      </w:tr>
      <w:tr w:rsidR="00A403AE" w:rsidRPr="00A403AE" w:rsidTr="00702649">
        <w:trPr>
          <w:trHeight w:val="6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Художественное объединение «Мир искусства»</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17</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25</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18</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Молодежная служба безопасности</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56</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55</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45</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Волонтеры</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65</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 xml:space="preserve">83 </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56</w:t>
            </w:r>
          </w:p>
        </w:tc>
      </w:tr>
      <w:tr w:rsidR="00A403AE" w:rsidRPr="00A403AE" w:rsidTr="00702649">
        <w:trPr>
          <w:trHeight w:val="31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Fonts w:ascii="Times New Roman" w:cs="Times New Roman"/>
                <w:color w:val="auto"/>
              </w:rPr>
              <w:t>ТЕАТРалы</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0</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52</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0</w:t>
            </w:r>
          </w:p>
        </w:tc>
      </w:tr>
      <w:tr w:rsidR="00A403AE" w:rsidRPr="00A403AE" w:rsidTr="00702649">
        <w:trPr>
          <w:trHeight w:val="260"/>
        </w:trPr>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r w:rsidRPr="00A403AE">
              <w:rPr>
                <w:rStyle w:val="apple-converted-space"/>
                <w:rFonts w:ascii="Times New Roman" w:cs="Times New Roman"/>
                <w:color w:val="auto"/>
              </w:rPr>
              <w:t> Всего</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442</w:t>
            </w:r>
          </w:p>
        </w:tc>
        <w:tc>
          <w:tcPr>
            <w:tcW w:w="1810" w:type="dxa"/>
            <w:tcBorders>
              <w:top w:val="single" w:sz="4" w:space="0" w:color="000000"/>
              <w:left w:val="single" w:sz="4" w:space="0" w:color="000000"/>
              <w:bottom w:val="single" w:sz="4" w:space="0" w:color="000000"/>
              <w:right w:val="single" w:sz="4" w:space="0" w:color="000000"/>
            </w:tcBorders>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Style w:val="apple-converted-space"/>
                <w:rFonts w:ascii="Times New Roman" w:cs="Times New Roman"/>
                <w:color w:val="auto"/>
              </w:rPr>
            </w:pPr>
            <w:r w:rsidRPr="00A403AE">
              <w:rPr>
                <w:rStyle w:val="apple-converted-space"/>
                <w:rFonts w:ascii="Times New Roman" w:cs="Times New Roman"/>
                <w:color w:val="auto"/>
              </w:rPr>
              <w:t>523</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403AE" w:rsidRPr="00A403AE" w:rsidRDefault="00A403AE" w:rsidP="00702649">
            <w:pPr>
              <w:pBdr>
                <w:top w:val="none" w:sz="0" w:space="0" w:color="auto"/>
                <w:left w:val="none" w:sz="0" w:space="0" w:color="auto"/>
                <w:bottom w:val="none" w:sz="0" w:space="0" w:color="auto"/>
                <w:right w:val="none" w:sz="0" w:space="0" w:color="auto"/>
                <w:bar w:val="none" w:sz="0" w:color="auto"/>
              </w:pBdr>
              <w:jc w:val="right"/>
              <w:rPr>
                <w:rFonts w:ascii="Times New Roman" w:cs="Times New Roman"/>
                <w:color w:val="auto"/>
              </w:rPr>
            </w:pPr>
            <w:r w:rsidRPr="00A403AE">
              <w:rPr>
                <w:rStyle w:val="apple-converted-space"/>
                <w:rFonts w:ascii="Times New Roman" w:cs="Times New Roman"/>
                <w:color w:val="auto"/>
              </w:rPr>
              <w:t>421</w:t>
            </w:r>
          </w:p>
        </w:tc>
      </w:tr>
    </w:tbl>
    <w:p w:rsidR="00A403AE" w:rsidRPr="00A403AE" w:rsidRDefault="00A403AE" w:rsidP="008D650A">
      <w:pPr>
        <w:pBdr>
          <w:top w:val="none" w:sz="0" w:space="0" w:color="auto"/>
          <w:left w:val="none" w:sz="0" w:space="0" w:color="auto"/>
          <w:bottom w:val="none" w:sz="0" w:space="0" w:color="auto"/>
          <w:right w:val="none" w:sz="0" w:space="0" w:color="auto"/>
          <w:bar w:val="none" w:sz="0" w:color="auto"/>
        </w:pBdr>
        <w:shd w:val="clear" w:color="auto" w:fill="FFFFFF"/>
        <w:jc w:val="both"/>
        <w:rPr>
          <w:rFonts w:ascii="Times New Roman" w:cs="Times New Roman"/>
          <w:color w:val="auto"/>
        </w:rPr>
      </w:pP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shd w:val="clear" w:color="auto" w:fill="FFFFFF"/>
        <w:ind w:firstLine="567"/>
        <w:jc w:val="both"/>
        <w:rPr>
          <w:rFonts w:ascii="Times New Roman" w:cs="Times New Roman"/>
          <w:color w:val="auto"/>
          <w:spacing w:val="-6"/>
        </w:rPr>
      </w:pPr>
      <w:r w:rsidRPr="00A403AE">
        <w:rPr>
          <w:rFonts w:ascii="Times New Roman" w:cs="Times New Roman"/>
          <w:color w:val="auto"/>
        </w:rPr>
        <w:t xml:space="preserve">В колледже работает творческое объединение «Соло». В МКС уроки вокала проходят три раза в неделю. Наиболее актуальные направления: национальный вокал, рэп, вокал на русском и английском языках. </w:t>
      </w:r>
      <w:r w:rsidRPr="00A403AE">
        <w:rPr>
          <w:rFonts w:ascii="Times New Roman" w:cs="Times New Roman"/>
          <w:color w:val="auto"/>
          <w:spacing w:val="-3"/>
        </w:rPr>
        <w:t xml:space="preserve">Уроки вокала способствуют развитию музыкальных способностей учащихся, овладению вокально-хоровыми навыками, </w:t>
      </w:r>
      <w:r w:rsidRPr="00A403AE">
        <w:rPr>
          <w:rFonts w:ascii="Times New Roman" w:cs="Times New Roman"/>
          <w:color w:val="auto"/>
          <w:spacing w:val="-4"/>
        </w:rPr>
        <w:t>формированию музыкальной культуры личности как неотъемлемой части ду</w:t>
      </w:r>
      <w:r w:rsidRPr="00A403AE">
        <w:rPr>
          <w:rFonts w:ascii="Times New Roman" w:cs="Times New Roman"/>
          <w:color w:val="auto"/>
          <w:spacing w:val="-6"/>
        </w:rPr>
        <w:t xml:space="preserve">ховной культуры.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91"/>
        <w:jc w:val="both"/>
        <w:rPr>
          <w:rFonts w:ascii="Times New Roman" w:cs="Times New Roman"/>
          <w:color w:val="auto"/>
        </w:rPr>
      </w:pPr>
      <w:r w:rsidRPr="00A403AE">
        <w:rPr>
          <w:rFonts w:ascii="Times New Roman" w:cs="Times New Roman"/>
          <w:color w:val="auto"/>
        </w:rPr>
        <w:t xml:space="preserve">Студенты-вокалисты представляли МКС на различных конкурсах и мероприятиях республиканского уровня, таких как Городской фестиваль «День первокурсника», фестиваля «Созвездие»,  « Казанский студенческий фестиваль национального творчества «Ягымлы яз », Казанский фестиваль средних специальных учебных заведений «Весенняя капель»и т.д.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color w:val="auto"/>
        </w:rPr>
      </w:pPr>
      <w:r w:rsidRPr="00A403AE">
        <w:rPr>
          <w:rFonts w:ascii="Times New Roman" w:cs="Times New Roman"/>
          <w:color w:val="auto"/>
        </w:rPr>
        <w:tab/>
        <w:t>В МКС существует несколько хореографических направлений. Наиболее популярными направлениями танцев являются хип-хоп, классические танцы. Студенты с удовольствием ищут новые творческие решения для воплощения интересных танцевальных идей, разыгрывая мини сценарии, как из обычной жизни, так и с философским смыслом, что помогает развитию творческого мышления и раскрытию потенциала студентов. Танцевальные коллективы является активным участником колледжийных мероприятий, таких как «День открытых дверей», «Мисс МКС», «Джентльмен колледжа», Фестиваль художественной самодеятельности среди студентов  СПО «Мы счастливое поколение», Казанский фестиваль средних специальных учебных заведений «Весенняя капель» и добиваются хороших результатов. Участники творческого объединения «Драйв» стали обладателями дипломов 1 степени в номинациях «Современный танец».</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708"/>
        <w:jc w:val="both"/>
        <w:rPr>
          <w:rFonts w:ascii="Times New Roman" w:cs="Times New Roman"/>
          <w:color w:val="auto"/>
        </w:rPr>
      </w:pPr>
      <w:r w:rsidRPr="00A403AE">
        <w:rPr>
          <w:rFonts w:ascii="Times New Roman" w:cs="Times New Roman"/>
          <w:color w:val="auto"/>
        </w:rPr>
        <w:t xml:space="preserve">Популярное среди студентов направление клубного танца развивается и расширяется год от года. Надо отметить, что в этом году большое внимание уделяется не только физической подготовке и профессиональному выполнению трюков, но и творческой составляющей. Каждое выступление группы строиться на сценарии и часто умело дополняется танцевальными группами.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jc w:val="both"/>
        <w:rPr>
          <w:rFonts w:ascii="Times New Roman" w:cs="Times New Roman"/>
          <w:b/>
          <w:bCs/>
          <w:i/>
          <w:iCs/>
          <w:color w:val="auto"/>
        </w:rPr>
      </w:pPr>
      <w:r w:rsidRPr="00A403AE">
        <w:rPr>
          <w:rFonts w:ascii="Times New Roman" w:cs="Times New Roman"/>
          <w:color w:val="auto"/>
        </w:rPr>
        <w:tab/>
        <w:t xml:space="preserve">В творческом объединение театр моды «Орхидея» занимаются 31 человек. Девушек обучают технике походки, держаться на сцене, эстетике сцены, азам театрального искусства. Девушки участвуют в постановках и  показах коллекций. </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b/>
          <w:bCs/>
          <w:i/>
          <w:iCs/>
          <w:color w:val="auto"/>
        </w:rPr>
      </w:pPr>
      <w:r w:rsidRPr="00A403AE">
        <w:rPr>
          <w:rFonts w:ascii="Times New Roman" w:cs="Times New Roman"/>
          <w:color w:val="auto"/>
        </w:rPr>
        <w:t xml:space="preserve">Спортивные мероприятия и конкурсы направлены на развитие физической активности студентов, наиболее результативными для студентов МКС стали следующие конкурсы: заключительный этап Всероссийской олимпиады по физической культуре, </w:t>
      </w:r>
      <w:r w:rsidRPr="00A403AE">
        <w:rPr>
          <w:rFonts w:ascii="Times New Roman" w:cs="Times New Roman"/>
          <w:color w:val="auto"/>
        </w:rPr>
        <w:lastRenderedPageBreak/>
        <w:t>Соревнования по баскетболу зонального этапа II Спартакиады обучающихся образовательных организаций СПО РТ.</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67"/>
        <w:jc w:val="both"/>
        <w:rPr>
          <w:rFonts w:ascii="Times New Roman" w:cs="Times New Roman"/>
          <w:b/>
          <w:bCs/>
          <w:i/>
          <w:iCs/>
          <w:color w:val="auto"/>
        </w:rPr>
      </w:pPr>
      <w:r w:rsidRPr="00A403AE">
        <w:rPr>
          <w:rFonts w:ascii="Times New Roman" w:cs="Times New Roman"/>
          <w:color w:val="auto"/>
        </w:rPr>
        <w:t xml:space="preserve">Творческие объединения и студенты колледжа активно принимают участие в республиканских и городских творческих конкурсах, наиболее значимые из них:  Казанский фестиваль средних специальных учебных заведений «Весенняя </w:t>
      </w:r>
      <w:r w:rsidR="008D650A">
        <w:rPr>
          <w:rFonts w:ascii="Times New Roman" w:cs="Times New Roman"/>
          <w:color w:val="auto"/>
        </w:rPr>
        <w:t>капель</w:t>
      </w:r>
      <w:r w:rsidRPr="00A403AE">
        <w:rPr>
          <w:rFonts w:ascii="Times New Roman" w:cs="Times New Roman"/>
          <w:color w:val="auto"/>
        </w:rPr>
        <w:t>», Казанский студенческий фестиваль национального творчества «Ягымлы яз», Городской фестиваль «День первокурсника» среди студентов ССУЗов г.Казани, республиканский «Ретро-бал».</w:t>
      </w:r>
    </w:p>
    <w:p w:rsidR="00A403AE" w:rsidRPr="00A403AE" w:rsidRDefault="00A403AE" w:rsidP="00A403AE">
      <w:pPr>
        <w:pBdr>
          <w:top w:val="none" w:sz="0" w:space="0" w:color="auto"/>
          <w:left w:val="none" w:sz="0" w:space="0" w:color="auto"/>
          <w:bottom w:val="none" w:sz="0" w:space="0" w:color="auto"/>
          <w:right w:val="none" w:sz="0" w:space="0" w:color="auto"/>
          <w:bar w:val="none" w:sz="0" w:color="auto"/>
        </w:pBdr>
        <w:ind w:firstLine="591"/>
        <w:jc w:val="both"/>
        <w:rPr>
          <w:rFonts w:ascii="Times New Roman" w:cs="Times New Roman"/>
          <w:color w:val="auto"/>
        </w:rPr>
      </w:pPr>
    </w:p>
    <w:p w:rsidR="00B21B7B" w:rsidRDefault="00B21B7B"/>
    <w:sectPr w:rsidR="00B21B7B" w:rsidSect="00A403A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5F9" w:rsidRDefault="005575F9" w:rsidP="002A725D">
      <w:r>
        <w:separator/>
      </w:r>
    </w:p>
  </w:endnote>
  <w:endnote w:type="continuationSeparator" w:id="0">
    <w:p w:rsidR="005575F9" w:rsidRDefault="005575F9" w:rsidP="002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299"/>
      <w:docPartObj>
        <w:docPartGallery w:val="Page Numbers (Bottom of Page)"/>
        <w:docPartUnique/>
      </w:docPartObj>
    </w:sdtPr>
    <w:sdtEndPr/>
    <w:sdtContent>
      <w:p w:rsidR="00702649" w:rsidRDefault="005575F9">
        <w:pPr>
          <w:pStyle w:val="af0"/>
          <w:jc w:val="right"/>
        </w:pPr>
        <w:r>
          <w:fldChar w:fldCharType="begin"/>
        </w:r>
        <w:r>
          <w:instrText xml:space="preserve"> PAGE   \* MERGEFORMAT </w:instrText>
        </w:r>
        <w:r>
          <w:fldChar w:fldCharType="separate"/>
        </w:r>
        <w:r w:rsidR="001C0D19">
          <w:rPr>
            <w:noProof/>
          </w:rPr>
          <w:t>1</w:t>
        </w:r>
        <w:r>
          <w:rPr>
            <w:noProof/>
          </w:rPr>
          <w:fldChar w:fldCharType="end"/>
        </w:r>
      </w:p>
    </w:sdtContent>
  </w:sdt>
  <w:p w:rsidR="00702649" w:rsidRDefault="00702649">
    <w:pPr>
      <w:pStyle w:val="a4"/>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5F9" w:rsidRDefault="005575F9" w:rsidP="002A725D">
      <w:r>
        <w:separator/>
      </w:r>
    </w:p>
  </w:footnote>
  <w:footnote w:type="continuationSeparator" w:id="0">
    <w:p w:rsidR="005575F9" w:rsidRDefault="005575F9" w:rsidP="002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49" w:rsidRDefault="00702649">
    <w:pPr>
      <w:pStyle w:val="a4"/>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5C45"/>
    <w:multiLevelType w:val="hybridMultilevel"/>
    <w:tmpl w:val="4814A6D8"/>
    <w:lvl w:ilvl="0" w:tplc="FC6A1C0C">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
    <w:nsid w:val="072C463B"/>
    <w:multiLevelType w:val="hybridMultilevel"/>
    <w:tmpl w:val="0406BDA2"/>
    <w:styleLink w:val="16"/>
    <w:lvl w:ilvl="0" w:tplc="7C3EBE04">
      <w:start w:val="1"/>
      <w:numFmt w:val="bullet"/>
      <w:lvlText w:val="•"/>
      <w:lvlJc w:val="left"/>
      <w:pPr>
        <w:tabs>
          <w:tab w:val="left" w:leader="underscore" w:pos="426"/>
        </w:tabs>
        <w:ind w:left="851" w:hanging="360"/>
      </w:pPr>
      <w:rPr>
        <w:rFonts w:ascii="Symbol" w:eastAsia="Times New Roman" w:hAnsi="Symbol"/>
        <w:b w:val="0"/>
        <w:i w:val="0"/>
        <w:caps w:val="0"/>
        <w:smallCaps w:val="0"/>
        <w:strike w:val="0"/>
        <w:dstrike w:val="0"/>
        <w:spacing w:val="0"/>
        <w:w w:val="100"/>
        <w:kern w:val="0"/>
        <w:position w:val="0"/>
        <w:vertAlign w:val="baseline"/>
      </w:rPr>
    </w:lvl>
    <w:lvl w:ilvl="1" w:tplc="46942490">
      <w:start w:val="1"/>
      <w:numFmt w:val="bullet"/>
      <w:lvlText w:val="o"/>
      <w:lvlJc w:val="left"/>
      <w:pPr>
        <w:tabs>
          <w:tab w:val="left" w:leader="underscore" w:pos="426"/>
        </w:tabs>
        <w:ind w:left="1571"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EA2C2B36">
      <w:start w:val="1"/>
      <w:numFmt w:val="bullet"/>
      <w:lvlText w:val="▪"/>
      <w:lvlJc w:val="left"/>
      <w:pPr>
        <w:tabs>
          <w:tab w:val="left" w:leader="underscore" w:pos="426"/>
        </w:tabs>
        <w:ind w:left="2291"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3E6AEC8A">
      <w:start w:val="1"/>
      <w:numFmt w:val="bullet"/>
      <w:lvlText w:val="•"/>
      <w:lvlJc w:val="left"/>
      <w:pPr>
        <w:tabs>
          <w:tab w:val="left" w:leader="underscore" w:pos="426"/>
        </w:tabs>
        <w:ind w:left="3011" w:hanging="360"/>
      </w:pPr>
      <w:rPr>
        <w:rFonts w:ascii="Symbol" w:eastAsia="Times New Roman" w:hAnsi="Symbol"/>
        <w:b w:val="0"/>
        <w:i w:val="0"/>
        <w:caps w:val="0"/>
        <w:smallCaps w:val="0"/>
        <w:strike w:val="0"/>
        <w:dstrike w:val="0"/>
        <w:spacing w:val="0"/>
        <w:w w:val="100"/>
        <w:kern w:val="0"/>
        <w:position w:val="0"/>
        <w:vertAlign w:val="baseline"/>
      </w:rPr>
    </w:lvl>
    <w:lvl w:ilvl="4" w:tplc="3034B98E">
      <w:start w:val="1"/>
      <w:numFmt w:val="bullet"/>
      <w:lvlText w:val="o"/>
      <w:lvlJc w:val="left"/>
      <w:pPr>
        <w:tabs>
          <w:tab w:val="left" w:leader="underscore" w:pos="426"/>
        </w:tabs>
        <w:ind w:left="3731"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F30EEC20">
      <w:start w:val="1"/>
      <w:numFmt w:val="bullet"/>
      <w:lvlText w:val="▪"/>
      <w:lvlJc w:val="left"/>
      <w:pPr>
        <w:tabs>
          <w:tab w:val="left" w:leader="underscore" w:pos="426"/>
        </w:tabs>
        <w:ind w:left="4451"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4A0C44F8">
      <w:start w:val="1"/>
      <w:numFmt w:val="bullet"/>
      <w:lvlText w:val="•"/>
      <w:lvlJc w:val="left"/>
      <w:pPr>
        <w:tabs>
          <w:tab w:val="left" w:leader="underscore" w:pos="426"/>
        </w:tabs>
        <w:ind w:left="5171" w:hanging="360"/>
      </w:pPr>
      <w:rPr>
        <w:rFonts w:ascii="Symbol" w:eastAsia="Times New Roman" w:hAnsi="Symbol"/>
        <w:b w:val="0"/>
        <w:i w:val="0"/>
        <w:caps w:val="0"/>
        <w:smallCaps w:val="0"/>
        <w:strike w:val="0"/>
        <w:dstrike w:val="0"/>
        <w:spacing w:val="0"/>
        <w:w w:val="100"/>
        <w:kern w:val="0"/>
        <w:position w:val="0"/>
        <w:vertAlign w:val="baseline"/>
      </w:rPr>
    </w:lvl>
    <w:lvl w:ilvl="7" w:tplc="67D4C6E0">
      <w:start w:val="1"/>
      <w:numFmt w:val="bullet"/>
      <w:lvlText w:val="o"/>
      <w:lvlJc w:val="left"/>
      <w:pPr>
        <w:tabs>
          <w:tab w:val="left" w:leader="underscore" w:pos="426"/>
        </w:tabs>
        <w:ind w:left="5891"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0498B4E8">
      <w:start w:val="1"/>
      <w:numFmt w:val="bullet"/>
      <w:lvlText w:val="▪"/>
      <w:lvlJc w:val="left"/>
      <w:pPr>
        <w:tabs>
          <w:tab w:val="left" w:leader="underscore" w:pos="426"/>
        </w:tabs>
        <w:ind w:left="6611"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2">
    <w:nsid w:val="0DEB293B"/>
    <w:multiLevelType w:val="hybridMultilevel"/>
    <w:tmpl w:val="DB40DC92"/>
    <w:styleLink w:val="17"/>
    <w:lvl w:ilvl="0" w:tplc="52B2DFA0">
      <w:start w:val="1"/>
      <w:numFmt w:val="bullet"/>
      <w:lvlText w:val="•"/>
      <w:lvlJc w:val="left"/>
      <w:pPr>
        <w:ind w:left="851" w:hanging="360"/>
      </w:pPr>
      <w:rPr>
        <w:rFonts w:ascii="Symbol" w:eastAsia="Times New Roman" w:hAnsi="Symbol"/>
        <w:b w:val="0"/>
        <w:i w:val="0"/>
        <w:caps w:val="0"/>
        <w:smallCaps w:val="0"/>
        <w:strike w:val="0"/>
        <w:dstrike w:val="0"/>
        <w:spacing w:val="0"/>
        <w:w w:val="100"/>
        <w:kern w:val="0"/>
        <w:position w:val="0"/>
        <w:vertAlign w:val="baseline"/>
      </w:rPr>
    </w:lvl>
    <w:lvl w:ilvl="1" w:tplc="B2782A04">
      <w:start w:val="1"/>
      <w:numFmt w:val="bullet"/>
      <w:lvlText w:val="o"/>
      <w:lvlJc w:val="left"/>
      <w:pPr>
        <w:ind w:left="1571"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468E040C">
      <w:start w:val="1"/>
      <w:numFmt w:val="bullet"/>
      <w:lvlText w:val="▪"/>
      <w:lvlJc w:val="left"/>
      <w:pPr>
        <w:ind w:left="2291"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9FB42E74">
      <w:start w:val="1"/>
      <w:numFmt w:val="bullet"/>
      <w:lvlText w:val="•"/>
      <w:lvlJc w:val="left"/>
      <w:pPr>
        <w:ind w:left="3011" w:hanging="360"/>
      </w:pPr>
      <w:rPr>
        <w:rFonts w:ascii="Symbol" w:eastAsia="Times New Roman" w:hAnsi="Symbol"/>
        <w:b w:val="0"/>
        <w:i w:val="0"/>
        <w:caps w:val="0"/>
        <w:smallCaps w:val="0"/>
        <w:strike w:val="0"/>
        <w:dstrike w:val="0"/>
        <w:spacing w:val="0"/>
        <w:w w:val="100"/>
        <w:kern w:val="0"/>
        <w:position w:val="0"/>
        <w:vertAlign w:val="baseline"/>
      </w:rPr>
    </w:lvl>
    <w:lvl w:ilvl="4" w:tplc="A35EE4F4">
      <w:start w:val="1"/>
      <w:numFmt w:val="bullet"/>
      <w:lvlText w:val="o"/>
      <w:lvlJc w:val="left"/>
      <w:pPr>
        <w:ind w:left="3731"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1EB0B370">
      <w:start w:val="1"/>
      <w:numFmt w:val="bullet"/>
      <w:lvlText w:val="▪"/>
      <w:lvlJc w:val="left"/>
      <w:pPr>
        <w:ind w:left="4451"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7B5029FE">
      <w:start w:val="1"/>
      <w:numFmt w:val="bullet"/>
      <w:lvlText w:val="•"/>
      <w:lvlJc w:val="left"/>
      <w:pPr>
        <w:ind w:left="5171" w:hanging="360"/>
      </w:pPr>
      <w:rPr>
        <w:rFonts w:ascii="Symbol" w:eastAsia="Times New Roman" w:hAnsi="Symbol"/>
        <w:b w:val="0"/>
        <w:i w:val="0"/>
        <w:caps w:val="0"/>
        <w:smallCaps w:val="0"/>
        <w:strike w:val="0"/>
        <w:dstrike w:val="0"/>
        <w:spacing w:val="0"/>
        <w:w w:val="100"/>
        <w:kern w:val="0"/>
        <w:position w:val="0"/>
        <w:vertAlign w:val="baseline"/>
      </w:rPr>
    </w:lvl>
    <w:lvl w:ilvl="7" w:tplc="4FC6CE08">
      <w:start w:val="1"/>
      <w:numFmt w:val="bullet"/>
      <w:lvlText w:val="o"/>
      <w:lvlJc w:val="left"/>
      <w:pPr>
        <w:ind w:left="5891"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A23A0F58">
      <w:start w:val="1"/>
      <w:numFmt w:val="bullet"/>
      <w:lvlText w:val="▪"/>
      <w:lvlJc w:val="left"/>
      <w:pPr>
        <w:ind w:left="6611"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3">
    <w:nsid w:val="0F237023"/>
    <w:multiLevelType w:val="hybridMultilevel"/>
    <w:tmpl w:val="51ACA6E4"/>
    <w:numStyleLink w:val="7"/>
  </w:abstractNum>
  <w:abstractNum w:abstractNumId="4">
    <w:nsid w:val="0F2A6ECC"/>
    <w:multiLevelType w:val="hybridMultilevel"/>
    <w:tmpl w:val="9AAAEFBC"/>
    <w:styleLink w:val="9"/>
    <w:lvl w:ilvl="0" w:tplc="B34ACB9E">
      <w:start w:val="1"/>
      <w:numFmt w:val="decimal"/>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tplc="0ABC0C34">
      <w:start w:val="1"/>
      <w:numFmt w:val="lowerLetter"/>
      <w:lvlText w:val="%2."/>
      <w:lvlJc w:val="left"/>
      <w:pPr>
        <w:ind w:left="1440" w:hanging="360"/>
      </w:pPr>
      <w:rPr>
        <w:rFonts w:hAnsi="Arial Unicode MS" w:cs="Times New Roman"/>
        <w:caps w:val="0"/>
        <w:smallCaps w:val="0"/>
        <w:strike w:val="0"/>
        <w:dstrike w:val="0"/>
        <w:spacing w:val="0"/>
        <w:w w:val="100"/>
        <w:kern w:val="0"/>
        <w:position w:val="0"/>
        <w:vertAlign w:val="baseline"/>
      </w:rPr>
    </w:lvl>
    <w:lvl w:ilvl="2" w:tplc="9CE0A5D4">
      <w:start w:val="1"/>
      <w:numFmt w:val="lowerRoman"/>
      <w:lvlText w:val="%3."/>
      <w:lvlJc w:val="left"/>
      <w:pPr>
        <w:ind w:left="2160" w:hanging="285"/>
      </w:pPr>
      <w:rPr>
        <w:rFonts w:hAnsi="Arial Unicode MS" w:cs="Times New Roman"/>
        <w:caps w:val="0"/>
        <w:smallCaps w:val="0"/>
        <w:strike w:val="0"/>
        <w:dstrike w:val="0"/>
        <w:spacing w:val="0"/>
        <w:w w:val="100"/>
        <w:kern w:val="0"/>
        <w:position w:val="0"/>
        <w:vertAlign w:val="baseline"/>
      </w:rPr>
    </w:lvl>
    <w:lvl w:ilvl="3" w:tplc="56DC9F8E">
      <w:start w:val="1"/>
      <w:numFmt w:val="decimal"/>
      <w:lvlText w:val="%4."/>
      <w:lvlJc w:val="left"/>
      <w:pPr>
        <w:ind w:left="2880" w:hanging="360"/>
      </w:pPr>
      <w:rPr>
        <w:rFonts w:hAnsi="Arial Unicode MS" w:cs="Times New Roman"/>
        <w:caps w:val="0"/>
        <w:smallCaps w:val="0"/>
        <w:strike w:val="0"/>
        <w:dstrike w:val="0"/>
        <w:spacing w:val="0"/>
        <w:w w:val="100"/>
        <w:kern w:val="0"/>
        <w:position w:val="0"/>
        <w:vertAlign w:val="baseline"/>
      </w:rPr>
    </w:lvl>
    <w:lvl w:ilvl="4" w:tplc="A4C471E8">
      <w:start w:val="1"/>
      <w:numFmt w:val="lowerLetter"/>
      <w:lvlText w:val="%5."/>
      <w:lvlJc w:val="left"/>
      <w:pPr>
        <w:ind w:left="3600" w:hanging="360"/>
      </w:pPr>
      <w:rPr>
        <w:rFonts w:hAnsi="Arial Unicode MS" w:cs="Times New Roman"/>
        <w:caps w:val="0"/>
        <w:smallCaps w:val="0"/>
        <w:strike w:val="0"/>
        <w:dstrike w:val="0"/>
        <w:spacing w:val="0"/>
        <w:w w:val="100"/>
        <w:kern w:val="0"/>
        <w:position w:val="0"/>
        <w:vertAlign w:val="baseline"/>
      </w:rPr>
    </w:lvl>
    <w:lvl w:ilvl="5" w:tplc="48F2C592">
      <w:start w:val="1"/>
      <w:numFmt w:val="lowerRoman"/>
      <w:lvlText w:val="%6."/>
      <w:lvlJc w:val="left"/>
      <w:pPr>
        <w:ind w:left="4320" w:hanging="285"/>
      </w:pPr>
      <w:rPr>
        <w:rFonts w:hAnsi="Arial Unicode MS" w:cs="Times New Roman"/>
        <w:caps w:val="0"/>
        <w:smallCaps w:val="0"/>
        <w:strike w:val="0"/>
        <w:dstrike w:val="0"/>
        <w:spacing w:val="0"/>
        <w:w w:val="100"/>
        <w:kern w:val="0"/>
        <w:position w:val="0"/>
        <w:vertAlign w:val="baseline"/>
      </w:rPr>
    </w:lvl>
    <w:lvl w:ilvl="6" w:tplc="EC0C4AE4">
      <w:start w:val="1"/>
      <w:numFmt w:val="decimal"/>
      <w:lvlText w:val="%7."/>
      <w:lvlJc w:val="left"/>
      <w:pPr>
        <w:ind w:left="5040" w:hanging="360"/>
      </w:pPr>
      <w:rPr>
        <w:rFonts w:hAnsi="Arial Unicode MS" w:cs="Times New Roman"/>
        <w:caps w:val="0"/>
        <w:smallCaps w:val="0"/>
        <w:strike w:val="0"/>
        <w:dstrike w:val="0"/>
        <w:spacing w:val="0"/>
        <w:w w:val="100"/>
        <w:kern w:val="0"/>
        <w:position w:val="0"/>
        <w:vertAlign w:val="baseline"/>
      </w:rPr>
    </w:lvl>
    <w:lvl w:ilvl="7" w:tplc="67905D8E">
      <w:start w:val="1"/>
      <w:numFmt w:val="lowerLetter"/>
      <w:lvlText w:val="%8."/>
      <w:lvlJc w:val="left"/>
      <w:pPr>
        <w:ind w:left="5760" w:hanging="360"/>
      </w:pPr>
      <w:rPr>
        <w:rFonts w:hAnsi="Arial Unicode MS" w:cs="Times New Roman"/>
        <w:caps w:val="0"/>
        <w:smallCaps w:val="0"/>
        <w:strike w:val="0"/>
        <w:dstrike w:val="0"/>
        <w:spacing w:val="0"/>
        <w:w w:val="100"/>
        <w:kern w:val="0"/>
        <w:position w:val="0"/>
        <w:vertAlign w:val="baseline"/>
      </w:rPr>
    </w:lvl>
    <w:lvl w:ilvl="8" w:tplc="6E681C70">
      <w:start w:val="1"/>
      <w:numFmt w:val="lowerRoman"/>
      <w:lvlText w:val="%9."/>
      <w:lvlJc w:val="left"/>
      <w:pPr>
        <w:ind w:left="6480" w:hanging="285"/>
      </w:pPr>
      <w:rPr>
        <w:rFonts w:hAnsi="Arial Unicode MS" w:cs="Times New Roman"/>
        <w:caps w:val="0"/>
        <w:smallCaps w:val="0"/>
        <w:strike w:val="0"/>
        <w:dstrike w:val="0"/>
        <w:spacing w:val="0"/>
        <w:w w:val="100"/>
        <w:kern w:val="0"/>
        <w:position w:val="0"/>
        <w:vertAlign w:val="baseline"/>
      </w:rPr>
    </w:lvl>
  </w:abstractNum>
  <w:abstractNum w:abstractNumId="5">
    <w:nsid w:val="0F96264B"/>
    <w:multiLevelType w:val="hybridMultilevel"/>
    <w:tmpl w:val="76D09E3A"/>
    <w:styleLink w:val="6"/>
    <w:lvl w:ilvl="0" w:tplc="C686808E">
      <w:start w:val="1"/>
      <w:numFmt w:val="bullet"/>
      <w:lvlText w:val="•"/>
      <w:lvlJc w:val="left"/>
      <w:pPr>
        <w:tabs>
          <w:tab w:val="num" w:pos="708"/>
        </w:tabs>
        <w:ind w:left="168" w:firstLine="372"/>
      </w:pPr>
      <w:rPr>
        <w:rFonts w:ascii="Symbol" w:eastAsia="Times New Roman" w:hAnsi="Symbol"/>
        <w:b w:val="0"/>
        <w:i w:val="0"/>
        <w:caps w:val="0"/>
        <w:smallCaps w:val="0"/>
        <w:strike w:val="0"/>
        <w:dstrike w:val="0"/>
        <w:spacing w:val="0"/>
        <w:w w:val="100"/>
        <w:kern w:val="0"/>
        <w:position w:val="0"/>
        <w:vertAlign w:val="baseline"/>
      </w:rPr>
    </w:lvl>
    <w:lvl w:ilvl="1" w:tplc="5CA81C6C">
      <w:start w:val="1"/>
      <w:numFmt w:val="bullet"/>
      <w:lvlText w:val="o"/>
      <w:lvlJc w:val="left"/>
      <w:pPr>
        <w:tabs>
          <w:tab w:val="left" w:pos="708"/>
          <w:tab w:val="num" w:pos="1260"/>
        </w:tabs>
        <w:ind w:left="720" w:firstLine="360"/>
      </w:pPr>
      <w:rPr>
        <w:rFonts w:ascii="Arial Unicode MS" w:eastAsia="Arial Unicode MS" w:hAnsi="Arial Unicode MS"/>
        <w:b w:val="0"/>
        <w:i w:val="0"/>
        <w:caps w:val="0"/>
        <w:smallCaps w:val="0"/>
        <w:strike w:val="0"/>
        <w:dstrike w:val="0"/>
        <w:spacing w:val="0"/>
        <w:w w:val="100"/>
        <w:kern w:val="0"/>
        <w:position w:val="0"/>
        <w:vertAlign w:val="baseline"/>
      </w:rPr>
    </w:lvl>
    <w:lvl w:ilvl="2" w:tplc="BB88F148">
      <w:start w:val="1"/>
      <w:numFmt w:val="bullet"/>
      <w:lvlText w:val="▪"/>
      <w:lvlJc w:val="left"/>
      <w:pPr>
        <w:tabs>
          <w:tab w:val="left" w:pos="708"/>
          <w:tab w:val="num" w:pos="1980"/>
        </w:tabs>
        <w:ind w:left="1440" w:firstLine="360"/>
      </w:pPr>
      <w:rPr>
        <w:rFonts w:ascii="Arial Unicode MS" w:eastAsia="Arial Unicode MS" w:hAnsi="Arial Unicode MS"/>
        <w:b w:val="0"/>
        <w:i w:val="0"/>
        <w:caps w:val="0"/>
        <w:smallCaps w:val="0"/>
        <w:strike w:val="0"/>
        <w:dstrike w:val="0"/>
        <w:spacing w:val="0"/>
        <w:w w:val="100"/>
        <w:kern w:val="0"/>
        <w:position w:val="0"/>
        <w:vertAlign w:val="baseline"/>
      </w:rPr>
    </w:lvl>
    <w:lvl w:ilvl="3" w:tplc="12603194">
      <w:start w:val="1"/>
      <w:numFmt w:val="bullet"/>
      <w:lvlText w:val="•"/>
      <w:lvlJc w:val="left"/>
      <w:pPr>
        <w:tabs>
          <w:tab w:val="left" w:pos="708"/>
          <w:tab w:val="num" w:pos="2700"/>
        </w:tabs>
        <w:ind w:left="2160" w:firstLine="360"/>
      </w:pPr>
      <w:rPr>
        <w:rFonts w:ascii="Symbol" w:eastAsia="Times New Roman" w:hAnsi="Symbol"/>
        <w:b w:val="0"/>
        <w:i w:val="0"/>
        <w:caps w:val="0"/>
        <w:smallCaps w:val="0"/>
        <w:strike w:val="0"/>
        <w:dstrike w:val="0"/>
        <w:spacing w:val="0"/>
        <w:w w:val="100"/>
        <w:kern w:val="0"/>
        <w:position w:val="0"/>
        <w:vertAlign w:val="baseline"/>
      </w:rPr>
    </w:lvl>
    <w:lvl w:ilvl="4" w:tplc="517C5E08">
      <w:start w:val="1"/>
      <w:numFmt w:val="bullet"/>
      <w:lvlText w:val="o"/>
      <w:lvlJc w:val="left"/>
      <w:pPr>
        <w:tabs>
          <w:tab w:val="left" w:pos="708"/>
          <w:tab w:val="num" w:pos="3420"/>
        </w:tabs>
        <w:ind w:left="2880" w:firstLine="360"/>
      </w:pPr>
      <w:rPr>
        <w:rFonts w:ascii="Arial Unicode MS" w:eastAsia="Arial Unicode MS" w:hAnsi="Arial Unicode MS"/>
        <w:b w:val="0"/>
        <w:i w:val="0"/>
        <w:caps w:val="0"/>
        <w:smallCaps w:val="0"/>
        <w:strike w:val="0"/>
        <w:dstrike w:val="0"/>
        <w:spacing w:val="0"/>
        <w:w w:val="100"/>
        <w:kern w:val="0"/>
        <w:position w:val="0"/>
        <w:vertAlign w:val="baseline"/>
      </w:rPr>
    </w:lvl>
    <w:lvl w:ilvl="5" w:tplc="D09C763C">
      <w:start w:val="1"/>
      <w:numFmt w:val="bullet"/>
      <w:lvlText w:val="▪"/>
      <w:lvlJc w:val="left"/>
      <w:pPr>
        <w:tabs>
          <w:tab w:val="left" w:pos="708"/>
          <w:tab w:val="num" w:pos="4140"/>
        </w:tabs>
        <w:ind w:left="3600" w:firstLine="360"/>
      </w:pPr>
      <w:rPr>
        <w:rFonts w:ascii="Arial Unicode MS" w:eastAsia="Arial Unicode MS" w:hAnsi="Arial Unicode MS"/>
        <w:b w:val="0"/>
        <w:i w:val="0"/>
        <w:caps w:val="0"/>
        <w:smallCaps w:val="0"/>
        <w:strike w:val="0"/>
        <w:dstrike w:val="0"/>
        <w:spacing w:val="0"/>
        <w:w w:val="100"/>
        <w:kern w:val="0"/>
        <w:position w:val="0"/>
        <w:vertAlign w:val="baseline"/>
      </w:rPr>
    </w:lvl>
    <w:lvl w:ilvl="6" w:tplc="399C7B6C">
      <w:start w:val="1"/>
      <w:numFmt w:val="bullet"/>
      <w:lvlText w:val="•"/>
      <w:lvlJc w:val="left"/>
      <w:pPr>
        <w:tabs>
          <w:tab w:val="left" w:pos="708"/>
          <w:tab w:val="num" w:pos="4860"/>
        </w:tabs>
        <w:ind w:left="4320" w:firstLine="360"/>
      </w:pPr>
      <w:rPr>
        <w:rFonts w:ascii="Symbol" w:eastAsia="Times New Roman" w:hAnsi="Symbol"/>
        <w:b w:val="0"/>
        <w:i w:val="0"/>
        <w:caps w:val="0"/>
        <w:smallCaps w:val="0"/>
        <w:strike w:val="0"/>
        <w:dstrike w:val="0"/>
        <w:spacing w:val="0"/>
        <w:w w:val="100"/>
        <w:kern w:val="0"/>
        <w:position w:val="0"/>
        <w:vertAlign w:val="baseline"/>
      </w:rPr>
    </w:lvl>
    <w:lvl w:ilvl="7" w:tplc="5BD0B66E">
      <w:start w:val="1"/>
      <w:numFmt w:val="bullet"/>
      <w:lvlText w:val="o"/>
      <w:lvlJc w:val="left"/>
      <w:pPr>
        <w:tabs>
          <w:tab w:val="left" w:pos="708"/>
          <w:tab w:val="num" w:pos="5580"/>
        </w:tabs>
        <w:ind w:left="5040" w:firstLine="360"/>
      </w:pPr>
      <w:rPr>
        <w:rFonts w:ascii="Arial Unicode MS" w:eastAsia="Arial Unicode MS" w:hAnsi="Arial Unicode MS"/>
        <w:b w:val="0"/>
        <w:i w:val="0"/>
        <w:caps w:val="0"/>
        <w:smallCaps w:val="0"/>
        <w:strike w:val="0"/>
        <w:dstrike w:val="0"/>
        <w:spacing w:val="0"/>
        <w:w w:val="100"/>
        <w:kern w:val="0"/>
        <w:position w:val="0"/>
        <w:vertAlign w:val="baseline"/>
      </w:rPr>
    </w:lvl>
    <w:lvl w:ilvl="8" w:tplc="32D0C572">
      <w:start w:val="1"/>
      <w:numFmt w:val="bullet"/>
      <w:lvlText w:val="▪"/>
      <w:lvlJc w:val="left"/>
      <w:pPr>
        <w:tabs>
          <w:tab w:val="left" w:pos="708"/>
          <w:tab w:val="num" w:pos="6300"/>
        </w:tabs>
        <w:ind w:left="5760" w:firstLine="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6">
    <w:nsid w:val="11650502"/>
    <w:multiLevelType w:val="hybridMultilevel"/>
    <w:tmpl w:val="831C2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F50D59"/>
    <w:multiLevelType w:val="hybridMultilevel"/>
    <w:tmpl w:val="5D2E2774"/>
    <w:styleLink w:val="4"/>
    <w:lvl w:ilvl="0" w:tplc="D22443F0">
      <w:start w:val="1"/>
      <w:numFmt w:val="bullet"/>
      <w:lvlText w:val="•"/>
      <w:lvlJc w:val="left"/>
      <w:pPr>
        <w:tabs>
          <w:tab w:val="num" w:pos="708"/>
        </w:tabs>
        <w:ind w:left="168" w:firstLine="372"/>
      </w:pPr>
      <w:rPr>
        <w:rFonts w:ascii="Symbol" w:eastAsia="Times New Roman" w:hAnsi="Symbol"/>
        <w:b w:val="0"/>
        <w:i w:val="0"/>
        <w:caps w:val="0"/>
        <w:smallCaps w:val="0"/>
        <w:strike w:val="0"/>
        <w:dstrike w:val="0"/>
        <w:spacing w:val="0"/>
        <w:w w:val="100"/>
        <w:kern w:val="0"/>
        <w:position w:val="0"/>
        <w:vertAlign w:val="baseline"/>
      </w:rPr>
    </w:lvl>
    <w:lvl w:ilvl="1" w:tplc="BE72A48C">
      <w:start w:val="1"/>
      <w:numFmt w:val="bullet"/>
      <w:lvlText w:val="o"/>
      <w:lvlJc w:val="left"/>
      <w:pPr>
        <w:tabs>
          <w:tab w:val="left" w:pos="708"/>
          <w:tab w:val="num" w:pos="1260"/>
        </w:tabs>
        <w:ind w:left="720" w:firstLine="361"/>
      </w:pPr>
      <w:rPr>
        <w:rFonts w:ascii="Arial Unicode MS" w:eastAsia="Arial Unicode MS" w:hAnsi="Arial Unicode MS"/>
        <w:b w:val="0"/>
        <w:i w:val="0"/>
        <w:caps w:val="0"/>
        <w:smallCaps w:val="0"/>
        <w:strike w:val="0"/>
        <w:dstrike w:val="0"/>
        <w:spacing w:val="0"/>
        <w:w w:val="100"/>
        <w:kern w:val="0"/>
        <w:position w:val="0"/>
        <w:vertAlign w:val="baseline"/>
      </w:rPr>
    </w:lvl>
    <w:lvl w:ilvl="2" w:tplc="0CC2B754">
      <w:start w:val="1"/>
      <w:numFmt w:val="bullet"/>
      <w:lvlText w:val="▪"/>
      <w:lvlJc w:val="left"/>
      <w:pPr>
        <w:tabs>
          <w:tab w:val="left" w:pos="708"/>
          <w:tab w:val="num" w:pos="1980"/>
        </w:tabs>
        <w:ind w:left="1440" w:firstLine="361"/>
      </w:pPr>
      <w:rPr>
        <w:rFonts w:ascii="Arial Unicode MS" w:eastAsia="Arial Unicode MS" w:hAnsi="Arial Unicode MS"/>
        <w:b w:val="0"/>
        <w:i w:val="0"/>
        <w:caps w:val="0"/>
        <w:smallCaps w:val="0"/>
        <w:strike w:val="0"/>
        <w:dstrike w:val="0"/>
        <w:spacing w:val="0"/>
        <w:w w:val="100"/>
        <w:kern w:val="0"/>
        <w:position w:val="0"/>
        <w:vertAlign w:val="baseline"/>
      </w:rPr>
    </w:lvl>
    <w:lvl w:ilvl="3" w:tplc="BE100FF8">
      <w:start w:val="1"/>
      <w:numFmt w:val="bullet"/>
      <w:lvlText w:val="•"/>
      <w:lvlJc w:val="left"/>
      <w:pPr>
        <w:tabs>
          <w:tab w:val="left" w:pos="708"/>
          <w:tab w:val="num" w:pos="2700"/>
        </w:tabs>
        <w:ind w:left="2160" w:firstLine="361"/>
      </w:pPr>
      <w:rPr>
        <w:rFonts w:ascii="Symbol" w:eastAsia="Times New Roman" w:hAnsi="Symbol"/>
        <w:b w:val="0"/>
        <w:i w:val="0"/>
        <w:caps w:val="0"/>
        <w:smallCaps w:val="0"/>
        <w:strike w:val="0"/>
        <w:dstrike w:val="0"/>
        <w:spacing w:val="0"/>
        <w:w w:val="100"/>
        <w:kern w:val="0"/>
        <w:position w:val="0"/>
        <w:vertAlign w:val="baseline"/>
      </w:rPr>
    </w:lvl>
    <w:lvl w:ilvl="4" w:tplc="EBE68654">
      <w:start w:val="1"/>
      <w:numFmt w:val="bullet"/>
      <w:lvlText w:val="o"/>
      <w:lvlJc w:val="left"/>
      <w:pPr>
        <w:tabs>
          <w:tab w:val="left" w:pos="708"/>
          <w:tab w:val="num" w:pos="3420"/>
        </w:tabs>
        <w:ind w:left="2880" w:firstLine="361"/>
      </w:pPr>
      <w:rPr>
        <w:rFonts w:ascii="Arial Unicode MS" w:eastAsia="Arial Unicode MS" w:hAnsi="Arial Unicode MS"/>
        <w:b w:val="0"/>
        <w:i w:val="0"/>
        <w:caps w:val="0"/>
        <w:smallCaps w:val="0"/>
        <w:strike w:val="0"/>
        <w:dstrike w:val="0"/>
        <w:spacing w:val="0"/>
        <w:w w:val="100"/>
        <w:kern w:val="0"/>
        <w:position w:val="0"/>
        <w:vertAlign w:val="baseline"/>
      </w:rPr>
    </w:lvl>
    <w:lvl w:ilvl="5" w:tplc="C9847AE0">
      <w:start w:val="1"/>
      <w:numFmt w:val="bullet"/>
      <w:lvlText w:val="▪"/>
      <w:lvlJc w:val="left"/>
      <w:pPr>
        <w:tabs>
          <w:tab w:val="left" w:pos="708"/>
          <w:tab w:val="num" w:pos="4140"/>
        </w:tabs>
        <w:ind w:left="3600" w:firstLine="361"/>
      </w:pPr>
      <w:rPr>
        <w:rFonts w:ascii="Arial Unicode MS" w:eastAsia="Arial Unicode MS" w:hAnsi="Arial Unicode MS"/>
        <w:b w:val="0"/>
        <w:i w:val="0"/>
        <w:caps w:val="0"/>
        <w:smallCaps w:val="0"/>
        <w:strike w:val="0"/>
        <w:dstrike w:val="0"/>
        <w:spacing w:val="0"/>
        <w:w w:val="100"/>
        <w:kern w:val="0"/>
        <w:position w:val="0"/>
        <w:vertAlign w:val="baseline"/>
      </w:rPr>
    </w:lvl>
    <w:lvl w:ilvl="6" w:tplc="46CA400A">
      <w:start w:val="1"/>
      <w:numFmt w:val="bullet"/>
      <w:lvlText w:val="•"/>
      <w:lvlJc w:val="left"/>
      <w:pPr>
        <w:tabs>
          <w:tab w:val="left" w:pos="708"/>
          <w:tab w:val="num" w:pos="4860"/>
        </w:tabs>
        <w:ind w:left="4320" w:firstLine="361"/>
      </w:pPr>
      <w:rPr>
        <w:rFonts w:ascii="Symbol" w:eastAsia="Times New Roman" w:hAnsi="Symbol"/>
        <w:b w:val="0"/>
        <w:i w:val="0"/>
        <w:caps w:val="0"/>
        <w:smallCaps w:val="0"/>
        <w:strike w:val="0"/>
        <w:dstrike w:val="0"/>
        <w:spacing w:val="0"/>
        <w:w w:val="100"/>
        <w:kern w:val="0"/>
        <w:position w:val="0"/>
        <w:vertAlign w:val="baseline"/>
      </w:rPr>
    </w:lvl>
    <w:lvl w:ilvl="7" w:tplc="4D6821FA">
      <w:start w:val="1"/>
      <w:numFmt w:val="bullet"/>
      <w:lvlText w:val="o"/>
      <w:lvlJc w:val="left"/>
      <w:pPr>
        <w:tabs>
          <w:tab w:val="left" w:pos="708"/>
          <w:tab w:val="num" w:pos="5580"/>
        </w:tabs>
        <w:ind w:left="5040" w:firstLine="361"/>
      </w:pPr>
      <w:rPr>
        <w:rFonts w:ascii="Arial Unicode MS" w:eastAsia="Arial Unicode MS" w:hAnsi="Arial Unicode MS"/>
        <w:b w:val="0"/>
        <w:i w:val="0"/>
        <w:caps w:val="0"/>
        <w:smallCaps w:val="0"/>
        <w:strike w:val="0"/>
        <w:dstrike w:val="0"/>
        <w:spacing w:val="0"/>
        <w:w w:val="100"/>
        <w:kern w:val="0"/>
        <w:position w:val="0"/>
        <w:vertAlign w:val="baseline"/>
      </w:rPr>
    </w:lvl>
    <w:lvl w:ilvl="8" w:tplc="C88A0620">
      <w:start w:val="1"/>
      <w:numFmt w:val="bullet"/>
      <w:lvlText w:val="▪"/>
      <w:lvlJc w:val="left"/>
      <w:pPr>
        <w:tabs>
          <w:tab w:val="left" w:pos="708"/>
          <w:tab w:val="num" w:pos="6300"/>
        </w:tabs>
        <w:ind w:left="5760" w:firstLine="361"/>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8">
    <w:nsid w:val="12673FBA"/>
    <w:multiLevelType w:val="hybridMultilevel"/>
    <w:tmpl w:val="93D609E6"/>
    <w:numStyleLink w:val="8"/>
  </w:abstractNum>
  <w:abstractNum w:abstractNumId="9">
    <w:nsid w:val="12B2635D"/>
    <w:multiLevelType w:val="hybridMultilevel"/>
    <w:tmpl w:val="7A9AF38A"/>
    <w:styleLink w:val="5"/>
    <w:lvl w:ilvl="0" w:tplc="AD1A55F6">
      <w:start w:val="1"/>
      <w:numFmt w:val="bullet"/>
      <w:lvlText w:val="•"/>
      <w:lvlJc w:val="left"/>
      <w:pPr>
        <w:tabs>
          <w:tab w:val="num" w:pos="708"/>
        </w:tabs>
        <w:ind w:left="168" w:firstLine="372"/>
      </w:pPr>
      <w:rPr>
        <w:rFonts w:ascii="Symbol" w:eastAsia="Times New Roman" w:hAnsi="Symbol"/>
        <w:b w:val="0"/>
        <w:i w:val="0"/>
        <w:caps w:val="0"/>
        <w:smallCaps w:val="0"/>
        <w:strike w:val="0"/>
        <w:dstrike w:val="0"/>
        <w:spacing w:val="0"/>
        <w:w w:val="100"/>
        <w:kern w:val="0"/>
        <w:position w:val="0"/>
        <w:vertAlign w:val="baseline"/>
      </w:rPr>
    </w:lvl>
    <w:lvl w:ilvl="1" w:tplc="33E89492">
      <w:start w:val="1"/>
      <w:numFmt w:val="bullet"/>
      <w:lvlText w:val="o"/>
      <w:lvlJc w:val="left"/>
      <w:pPr>
        <w:tabs>
          <w:tab w:val="left" w:pos="708"/>
          <w:tab w:val="num" w:pos="1260"/>
        </w:tabs>
        <w:ind w:left="720" w:firstLine="360"/>
      </w:pPr>
      <w:rPr>
        <w:rFonts w:ascii="Arial Unicode MS" w:eastAsia="Arial Unicode MS" w:hAnsi="Arial Unicode MS"/>
        <w:b w:val="0"/>
        <w:i w:val="0"/>
        <w:caps w:val="0"/>
        <w:smallCaps w:val="0"/>
        <w:strike w:val="0"/>
        <w:dstrike w:val="0"/>
        <w:spacing w:val="0"/>
        <w:w w:val="100"/>
        <w:kern w:val="0"/>
        <w:position w:val="0"/>
        <w:vertAlign w:val="baseline"/>
      </w:rPr>
    </w:lvl>
    <w:lvl w:ilvl="2" w:tplc="390E3A52">
      <w:start w:val="1"/>
      <w:numFmt w:val="bullet"/>
      <w:lvlText w:val="▪"/>
      <w:lvlJc w:val="left"/>
      <w:pPr>
        <w:tabs>
          <w:tab w:val="left" w:pos="708"/>
          <w:tab w:val="num" w:pos="1980"/>
        </w:tabs>
        <w:ind w:left="1440" w:firstLine="360"/>
      </w:pPr>
      <w:rPr>
        <w:rFonts w:ascii="Arial Unicode MS" w:eastAsia="Arial Unicode MS" w:hAnsi="Arial Unicode MS"/>
        <w:b w:val="0"/>
        <w:i w:val="0"/>
        <w:caps w:val="0"/>
        <w:smallCaps w:val="0"/>
        <w:strike w:val="0"/>
        <w:dstrike w:val="0"/>
        <w:spacing w:val="0"/>
        <w:w w:val="100"/>
        <w:kern w:val="0"/>
        <w:position w:val="0"/>
        <w:vertAlign w:val="baseline"/>
      </w:rPr>
    </w:lvl>
    <w:lvl w:ilvl="3" w:tplc="E4C4CF18">
      <w:start w:val="1"/>
      <w:numFmt w:val="bullet"/>
      <w:lvlText w:val="•"/>
      <w:lvlJc w:val="left"/>
      <w:pPr>
        <w:tabs>
          <w:tab w:val="left" w:pos="708"/>
          <w:tab w:val="num" w:pos="2700"/>
        </w:tabs>
        <w:ind w:left="2160" w:firstLine="360"/>
      </w:pPr>
      <w:rPr>
        <w:rFonts w:ascii="Symbol" w:eastAsia="Times New Roman" w:hAnsi="Symbol"/>
        <w:b w:val="0"/>
        <w:i w:val="0"/>
        <w:caps w:val="0"/>
        <w:smallCaps w:val="0"/>
        <w:strike w:val="0"/>
        <w:dstrike w:val="0"/>
        <w:spacing w:val="0"/>
        <w:w w:val="100"/>
        <w:kern w:val="0"/>
        <w:position w:val="0"/>
        <w:vertAlign w:val="baseline"/>
      </w:rPr>
    </w:lvl>
    <w:lvl w:ilvl="4" w:tplc="7BC6C11C">
      <w:start w:val="1"/>
      <w:numFmt w:val="bullet"/>
      <w:lvlText w:val="o"/>
      <w:lvlJc w:val="left"/>
      <w:pPr>
        <w:tabs>
          <w:tab w:val="left" w:pos="708"/>
          <w:tab w:val="num" w:pos="3420"/>
        </w:tabs>
        <w:ind w:left="2880" w:firstLine="360"/>
      </w:pPr>
      <w:rPr>
        <w:rFonts w:ascii="Arial Unicode MS" w:eastAsia="Arial Unicode MS" w:hAnsi="Arial Unicode MS"/>
        <w:b w:val="0"/>
        <w:i w:val="0"/>
        <w:caps w:val="0"/>
        <w:smallCaps w:val="0"/>
        <w:strike w:val="0"/>
        <w:dstrike w:val="0"/>
        <w:spacing w:val="0"/>
        <w:w w:val="100"/>
        <w:kern w:val="0"/>
        <w:position w:val="0"/>
        <w:vertAlign w:val="baseline"/>
      </w:rPr>
    </w:lvl>
    <w:lvl w:ilvl="5" w:tplc="D18EB724">
      <w:start w:val="1"/>
      <w:numFmt w:val="bullet"/>
      <w:lvlText w:val="▪"/>
      <w:lvlJc w:val="left"/>
      <w:pPr>
        <w:tabs>
          <w:tab w:val="left" w:pos="708"/>
          <w:tab w:val="num" w:pos="4140"/>
        </w:tabs>
        <w:ind w:left="3600" w:firstLine="360"/>
      </w:pPr>
      <w:rPr>
        <w:rFonts w:ascii="Arial Unicode MS" w:eastAsia="Arial Unicode MS" w:hAnsi="Arial Unicode MS"/>
        <w:b w:val="0"/>
        <w:i w:val="0"/>
        <w:caps w:val="0"/>
        <w:smallCaps w:val="0"/>
        <w:strike w:val="0"/>
        <w:dstrike w:val="0"/>
        <w:spacing w:val="0"/>
        <w:w w:val="100"/>
        <w:kern w:val="0"/>
        <w:position w:val="0"/>
        <w:vertAlign w:val="baseline"/>
      </w:rPr>
    </w:lvl>
    <w:lvl w:ilvl="6" w:tplc="77F6BD8C">
      <w:start w:val="1"/>
      <w:numFmt w:val="bullet"/>
      <w:lvlText w:val="•"/>
      <w:lvlJc w:val="left"/>
      <w:pPr>
        <w:tabs>
          <w:tab w:val="left" w:pos="708"/>
          <w:tab w:val="num" w:pos="4860"/>
        </w:tabs>
        <w:ind w:left="4320" w:firstLine="360"/>
      </w:pPr>
      <w:rPr>
        <w:rFonts w:ascii="Symbol" w:eastAsia="Times New Roman" w:hAnsi="Symbol"/>
        <w:b w:val="0"/>
        <w:i w:val="0"/>
        <w:caps w:val="0"/>
        <w:smallCaps w:val="0"/>
        <w:strike w:val="0"/>
        <w:dstrike w:val="0"/>
        <w:spacing w:val="0"/>
        <w:w w:val="100"/>
        <w:kern w:val="0"/>
        <w:position w:val="0"/>
        <w:vertAlign w:val="baseline"/>
      </w:rPr>
    </w:lvl>
    <w:lvl w:ilvl="7" w:tplc="3E34AFC2">
      <w:start w:val="1"/>
      <w:numFmt w:val="bullet"/>
      <w:lvlText w:val="o"/>
      <w:lvlJc w:val="left"/>
      <w:pPr>
        <w:tabs>
          <w:tab w:val="left" w:pos="708"/>
          <w:tab w:val="num" w:pos="5580"/>
        </w:tabs>
        <w:ind w:left="5040" w:firstLine="360"/>
      </w:pPr>
      <w:rPr>
        <w:rFonts w:ascii="Arial Unicode MS" w:eastAsia="Arial Unicode MS" w:hAnsi="Arial Unicode MS"/>
        <w:b w:val="0"/>
        <w:i w:val="0"/>
        <w:caps w:val="0"/>
        <w:smallCaps w:val="0"/>
        <w:strike w:val="0"/>
        <w:dstrike w:val="0"/>
        <w:spacing w:val="0"/>
        <w:w w:val="100"/>
        <w:kern w:val="0"/>
        <w:position w:val="0"/>
        <w:vertAlign w:val="baseline"/>
      </w:rPr>
    </w:lvl>
    <w:lvl w:ilvl="8" w:tplc="2472A11C">
      <w:start w:val="1"/>
      <w:numFmt w:val="bullet"/>
      <w:lvlText w:val="▪"/>
      <w:lvlJc w:val="left"/>
      <w:pPr>
        <w:tabs>
          <w:tab w:val="left" w:pos="708"/>
          <w:tab w:val="num" w:pos="6300"/>
        </w:tabs>
        <w:ind w:left="5760" w:firstLine="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0">
    <w:nsid w:val="189C4B19"/>
    <w:multiLevelType w:val="hybridMultilevel"/>
    <w:tmpl w:val="93D609E6"/>
    <w:styleLink w:val="8"/>
    <w:lvl w:ilvl="0" w:tplc="348E8A58">
      <w:start w:val="1"/>
      <w:numFmt w:val="bullet"/>
      <w:lvlText w:val="•"/>
      <w:lvlJc w:val="left"/>
      <w:pPr>
        <w:tabs>
          <w:tab w:val="num" w:pos="708"/>
        </w:tabs>
        <w:ind w:left="168" w:firstLine="372"/>
      </w:pPr>
      <w:rPr>
        <w:rFonts w:ascii="Symbol" w:eastAsia="Times New Roman" w:hAnsi="Symbol"/>
        <w:b w:val="0"/>
        <w:i w:val="0"/>
        <w:caps w:val="0"/>
        <w:smallCaps w:val="0"/>
        <w:strike w:val="0"/>
        <w:dstrike w:val="0"/>
        <w:spacing w:val="0"/>
        <w:w w:val="100"/>
        <w:kern w:val="0"/>
        <w:position w:val="0"/>
        <w:vertAlign w:val="baseline"/>
      </w:rPr>
    </w:lvl>
    <w:lvl w:ilvl="1" w:tplc="CF3CDE5C">
      <w:start w:val="1"/>
      <w:numFmt w:val="bullet"/>
      <w:lvlText w:val="o"/>
      <w:lvlJc w:val="left"/>
      <w:pPr>
        <w:tabs>
          <w:tab w:val="left" w:pos="708"/>
          <w:tab w:val="num" w:pos="1260"/>
        </w:tabs>
        <w:ind w:left="720" w:firstLine="384"/>
      </w:pPr>
      <w:rPr>
        <w:rFonts w:ascii="Arial Unicode MS" w:eastAsia="Arial Unicode MS" w:hAnsi="Arial Unicode MS"/>
        <w:b w:val="0"/>
        <w:i w:val="0"/>
        <w:caps w:val="0"/>
        <w:smallCaps w:val="0"/>
        <w:strike w:val="0"/>
        <w:dstrike w:val="0"/>
        <w:spacing w:val="0"/>
        <w:w w:val="100"/>
        <w:kern w:val="0"/>
        <w:position w:val="0"/>
        <w:vertAlign w:val="baseline"/>
      </w:rPr>
    </w:lvl>
    <w:lvl w:ilvl="2" w:tplc="1F0C96C0">
      <w:start w:val="1"/>
      <w:numFmt w:val="bullet"/>
      <w:lvlText w:val="▪"/>
      <w:lvlJc w:val="left"/>
      <w:pPr>
        <w:tabs>
          <w:tab w:val="left" w:pos="708"/>
          <w:tab w:val="num" w:pos="1980"/>
        </w:tabs>
        <w:ind w:left="1440" w:firstLine="396"/>
      </w:pPr>
      <w:rPr>
        <w:rFonts w:ascii="Arial Unicode MS" w:eastAsia="Arial Unicode MS" w:hAnsi="Arial Unicode MS"/>
        <w:b w:val="0"/>
        <w:i w:val="0"/>
        <w:caps w:val="0"/>
        <w:smallCaps w:val="0"/>
        <w:strike w:val="0"/>
        <w:dstrike w:val="0"/>
        <w:spacing w:val="0"/>
        <w:w w:val="100"/>
        <w:kern w:val="0"/>
        <w:position w:val="0"/>
        <w:vertAlign w:val="baseline"/>
      </w:rPr>
    </w:lvl>
    <w:lvl w:ilvl="3" w:tplc="E758AAB4">
      <w:start w:val="1"/>
      <w:numFmt w:val="bullet"/>
      <w:lvlText w:val="•"/>
      <w:lvlJc w:val="left"/>
      <w:pPr>
        <w:tabs>
          <w:tab w:val="left" w:pos="708"/>
          <w:tab w:val="num" w:pos="2700"/>
        </w:tabs>
        <w:ind w:left="2160" w:firstLine="408"/>
      </w:pPr>
      <w:rPr>
        <w:rFonts w:ascii="Symbol" w:eastAsia="Times New Roman" w:hAnsi="Symbol"/>
        <w:b w:val="0"/>
        <w:i w:val="0"/>
        <w:caps w:val="0"/>
        <w:smallCaps w:val="0"/>
        <w:strike w:val="0"/>
        <w:dstrike w:val="0"/>
        <w:spacing w:val="0"/>
        <w:w w:val="100"/>
        <w:kern w:val="0"/>
        <w:position w:val="0"/>
        <w:vertAlign w:val="baseline"/>
      </w:rPr>
    </w:lvl>
    <w:lvl w:ilvl="4" w:tplc="5CAC9736">
      <w:start w:val="1"/>
      <w:numFmt w:val="bullet"/>
      <w:suff w:val="nothing"/>
      <w:lvlText w:val="o"/>
      <w:lvlJc w:val="left"/>
      <w:pPr>
        <w:tabs>
          <w:tab w:val="left" w:pos="708"/>
        </w:tabs>
        <w:ind w:left="2880" w:firstLine="426"/>
      </w:pPr>
      <w:rPr>
        <w:rFonts w:ascii="Arial Unicode MS" w:eastAsia="Arial Unicode MS" w:hAnsi="Arial Unicode MS"/>
        <w:b w:val="0"/>
        <w:i w:val="0"/>
        <w:caps w:val="0"/>
        <w:smallCaps w:val="0"/>
        <w:strike w:val="0"/>
        <w:dstrike w:val="0"/>
        <w:spacing w:val="0"/>
        <w:w w:val="100"/>
        <w:kern w:val="0"/>
        <w:position w:val="0"/>
        <w:vertAlign w:val="baseline"/>
      </w:rPr>
    </w:lvl>
    <w:lvl w:ilvl="5" w:tplc="6C8CCAB2">
      <w:start w:val="1"/>
      <w:numFmt w:val="bullet"/>
      <w:suff w:val="nothing"/>
      <w:lvlText w:val="▪"/>
      <w:lvlJc w:val="left"/>
      <w:pPr>
        <w:tabs>
          <w:tab w:val="left" w:pos="708"/>
        </w:tabs>
        <w:ind w:left="3600" w:firstLine="426"/>
      </w:pPr>
      <w:rPr>
        <w:rFonts w:ascii="Arial Unicode MS" w:eastAsia="Arial Unicode MS" w:hAnsi="Arial Unicode MS"/>
        <w:b w:val="0"/>
        <w:i w:val="0"/>
        <w:caps w:val="0"/>
        <w:smallCaps w:val="0"/>
        <w:strike w:val="0"/>
        <w:dstrike w:val="0"/>
        <w:spacing w:val="0"/>
        <w:w w:val="100"/>
        <w:kern w:val="0"/>
        <w:position w:val="0"/>
        <w:vertAlign w:val="baseline"/>
      </w:rPr>
    </w:lvl>
    <w:lvl w:ilvl="6" w:tplc="B126993C">
      <w:start w:val="1"/>
      <w:numFmt w:val="bullet"/>
      <w:lvlText w:val="•"/>
      <w:lvlJc w:val="left"/>
      <w:pPr>
        <w:tabs>
          <w:tab w:val="left" w:pos="708"/>
          <w:tab w:val="num" w:pos="4860"/>
        </w:tabs>
        <w:ind w:left="4320" w:firstLine="276"/>
      </w:pPr>
      <w:rPr>
        <w:rFonts w:ascii="Symbol" w:eastAsia="Times New Roman" w:hAnsi="Symbol"/>
        <w:b w:val="0"/>
        <w:i w:val="0"/>
        <w:caps w:val="0"/>
        <w:smallCaps w:val="0"/>
        <w:strike w:val="0"/>
        <w:dstrike w:val="0"/>
        <w:spacing w:val="0"/>
        <w:w w:val="100"/>
        <w:kern w:val="0"/>
        <w:position w:val="0"/>
        <w:vertAlign w:val="baseline"/>
      </w:rPr>
    </w:lvl>
    <w:lvl w:ilvl="7" w:tplc="3238E21C">
      <w:start w:val="1"/>
      <w:numFmt w:val="bullet"/>
      <w:lvlText w:val="o"/>
      <w:lvlJc w:val="left"/>
      <w:pPr>
        <w:tabs>
          <w:tab w:val="left" w:pos="708"/>
          <w:tab w:val="num" w:pos="5580"/>
        </w:tabs>
        <w:ind w:left="5040" w:firstLine="288"/>
      </w:pPr>
      <w:rPr>
        <w:rFonts w:ascii="Arial Unicode MS" w:eastAsia="Arial Unicode MS" w:hAnsi="Arial Unicode MS"/>
        <w:b w:val="0"/>
        <w:i w:val="0"/>
        <w:caps w:val="0"/>
        <w:smallCaps w:val="0"/>
        <w:strike w:val="0"/>
        <w:dstrike w:val="0"/>
        <w:spacing w:val="0"/>
        <w:w w:val="100"/>
        <w:kern w:val="0"/>
        <w:position w:val="0"/>
        <w:vertAlign w:val="baseline"/>
      </w:rPr>
    </w:lvl>
    <w:lvl w:ilvl="8" w:tplc="E632D2EE">
      <w:start w:val="1"/>
      <w:numFmt w:val="bullet"/>
      <w:lvlText w:val="▪"/>
      <w:lvlJc w:val="left"/>
      <w:pPr>
        <w:tabs>
          <w:tab w:val="left" w:pos="708"/>
          <w:tab w:val="num" w:pos="6300"/>
        </w:tabs>
        <w:ind w:left="5760" w:firstLine="30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1">
    <w:nsid w:val="1A1B22A8"/>
    <w:multiLevelType w:val="hybridMultilevel"/>
    <w:tmpl w:val="76D09E3A"/>
    <w:numStyleLink w:val="6"/>
  </w:abstractNum>
  <w:abstractNum w:abstractNumId="12">
    <w:nsid w:val="1C3F5EA3"/>
    <w:multiLevelType w:val="hybridMultilevel"/>
    <w:tmpl w:val="5D2E2774"/>
    <w:numStyleLink w:val="4"/>
  </w:abstractNum>
  <w:abstractNum w:abstractNumId="13">
    <w:nsid w:val="270F1C7A"/>
    <w:multiLevelType w:val="hybridMultilevel"/>
    <w:tmpl w:val="34146282"/>
    <w:styleLink w:val="12"/>
    <w:lvl w:ilvl="0" w:tplc="738C367A">
      <w:start w:val="1"/>
      <w:numFmt w:val="decimal"/>
      <w:lvlText w:val="%1."/>
      <w:lvlJc w:val="left"/>
      <w:pPr>
        <w:ind w:left="1068" w:hanging="360"/>
      </w:pPr>
      <w:rPr>
        <w:rFonts w:hAnsi="Arial Unicode MS" w:cs="Times New Roman"/>
        <w:caps w:val="0"/>
        <w:smallCaps w:val="0"/>
        <w:strike w:val="0"/>
        <w:dstrike w:val="0"/>
        <w:spacing w:val="0"/>
        <w:w w:val="100"/>
        <w:kern w:val="0"/>
        <w:position w:val="0"/>
        <w:vertAlign w:val="baseline"/>
      </w:rPr>
    </w:lvl>
    <w:lvl w:ilvl="1" w:tplc="5876013C">
      <w:start w:val="1"/>
      <w:numFmt w:val="lowerLetter"/>
      <w:lvlText w:val="%2."/>
      <w:lvlJc w:val="left"/>
      <w:pPr>
        <w:ind w:left="1788" w:hanging="360"/>
      </w:pPr>
      <w:rPr>
        <w:rFonts w:hAnsi="Arial Unicode MS" w:cs="Times New Roman"/>
        <w:caps w:val="0"/>
        <w:smallCaps w:val="0"/>
        <w:strike w:val="0"/>
        <w:dstrike w:val="0"/>
        <w:spacing w:val="0"/>
        <w:w w:val="100"/>
        <w:kern w:val="0"/>
        <w:position w:val="0"/>
        <w:vertAlign w:val="baseline"/>
      </w:rPr>
    </w:lvl>
    <w:lvl w:ilvl="2" w:tplc="A5D6A7D0">
      <w:start w:val="1"/>
      <w:numFmt w:val="lowerRoman"/>
      <w:lvlText w:val="%3."/>
      <w:lvlJc w:val="left"/>
      <w:pPr>
        <w:ind w:left="2508" w:hanging="285"/>
      </w:pPr>
      <w:rPr>
        <w:rFonts w:hAnsi="Arial Unicode MS" w:cs="Times New Roman"/>
        <w:caps w:val="0"/>
        <w:smallCaps w:val="0"/>
        <w:strike w:val="0"/>
        <w:dstrike w:val="0"/>
        <w:spacing w:val="0"/>
        <w:w w:val="100"/>
        <w:kern w:val="0"/>
        <w:position w:val="0"/>
        <w:vertAlign w:val="baseline"/>
      </w:rPr>
    </w:lvl>
    <w:lvl w:ilvl="3" w:tplc="557867A4">
      <w:start w:val="1"/>
      <w:numFmt w:val="decimal"/>
      <w:lvlText w:val="%4."/>
      <w:lvlJc w:val="left"/>
      <w:pPr>
        <w:ind w:left="3228" w:hanging="360"/>
      </w:pPr>
      <w:rPr>
        <w:rFonts w:hAnsi="Arial Unicode MS" w:cs="Times New Roman"/>
        <w:caps w:val="0"/>
        <w:smallCaps w:val="0"/>
        <w:strike w:val="0"/>
        <w:dstrike w:val="0"/>
        <w:spacing w:val="0"/>
        <w:w w:val="100"/>
        <w:kern w:val="0"/>
        <w:position w:val="0"/>
        <w:vertAlign w:val="baseline"/>
      </w:rPr>
    </w:lvl>
    <w:lvl w:ilvl="4" w:tplc="969C5ACC">
      <w:start w:val="1"/>
      <w:numFmt w:val="lowerLetter"/>
      <w:lvlText w:val="%5."/>
      <w:lvlJc w:val="left"/>
      <w:pPr>
        <w:ind w:left="3948" w:hanging="360"/>
      </w:pPr>
      <w:rPr>
        <w:rFonts w:hAnsi="Arial Unicode MS" w:cs="Times New Roman"/>
        <w:caps w:val="0"/>
        <w:smallCaps w:val="0"/>
        <w:strike w:val="0"/>
        <w:dstrike w:val="0"/>
        <w:spacing w:val="0"/>
        <w:w w:val="100"/>
        <w:kern w:val="0"/>
        <w:position w:val="0"/>
        <w:vertAlign w:val="baseline"/>
      </w:rPr>
    </w:lvl>
    <w:lvl w:ilvl="5" w:tplc="A544CE92">
      <w:start w:val="1"/>
      <w:numFmt w:val="lowerRoman"/>
      <w:lvlText w:val="%6."/>
      <w:lvlJc w:val="left"/>
      <w:pPr>
        <w:ind w:left="4668" w:hanging="285"/>
      </w:pPr>
      <w:rPr>
        <w:rFonts w:hAnsi="Arial Unicode MS" w:cs="Times New Roman"/>
        <w:caps w:val="0"/>
        <w:smallCaps w:val="0"/>
        <w:strike w:val="0"/>
        <w:dstrike w:val="0"/>
        <w:spacing w:val="0"/>
        <w:w w:val="100"/>
        <w:kern w:val="0"/>
        <w:position w:val="0"/>
        <w:vertAlign w:val="baseline"/>
      </w:rPr>
    </w:lvl>
    <w:lvl w:ilvl="6" w:tplc="68562EE0">
      <w:start w:val="1"/>
      <w:numFmt w:val="decimal"/>
      <w:lvlText w:val="%7."/>
      <w:lvlJc w:val="left"/>
      <w:pPr>
        <w:ind w:left="5388" w:hanging="360"/>
      </w:pPr>
      <w:rPr>
        <w:rFonts w:hAnsi="Arial Unicode MS" w:cs="Times New Roman"/>
        <w:caps w:val="0"/>
        <w:smallCaps w:val="0"/>
        <w:strike w:val="0"/>
        <w:dstrike w:val="0"/>
        <w:spacing w:val="0"/>
        <w:w w:val="100"/>
        <w:kern w:val="0"/>
        <w:position w:val="0"/>
        <w:vertAlign w:val="baseline"/>
      </w:rPr>
    </w:lvl>
    <w:lvl w:ilvl="7" w:tplc="CBFE7DBE">
      <w:start w:val="1"/>
      <w:numFmt w:val="lowerLetter"/>
      <w:lvlText w:val="%8."/>
      <w:lvlJc w:val="left"/>
      <w:pPr>
        <w:ind w:left="6108" w:hanging="360"/>
      </w:pPr>
      <w:rPr>
        <w:rFonts w:hAnsi="Arial Unicode MS" w:cs="Times New Roman"/>
        <w:caps w:val="0"/>
        <w:smallCaps w:val="0"/>
        <w:strike w:val="0"/>
        <w:dstrike w:val="0"/>
        <w:spacing w:val="0"/>
        <w:w w:val="100"/>
        <w:kern w:val="0"/>
        <w:position w:val="0"/>
        <w:vertAlign w:val="baseline"/>
      </w:rPr>
    </w:lvl>
    <w:lvl w:ilvl="8" w:tplc="53BE2B6C">
      <w:start w:val="1"/>
      <w:numFmt w:val="lowerRoman"/>
      <w:lvlText w:val="%9."/>
      <w:lvlJc w:val="left"/>
      <w:pPr>
        <w:ind w:left="6828" w:hanging="285"/>
      </w:pPr>
      <w:rPr>
        <w:rFonts w:hAnsi="Arial Unicode MS" w:cs="Times New Roman"/>
        <w:caps w:val="0"/>
        <w:smallCaps w:val="0"/>
        <w:strike w:val="0"/>
        <w:dstrike w:val="0"/>
        <w:spacing w:val="0"/>
        <w:w w:val="100"/>
        <w:kern w:val="0"/>
        <w:position w:val="0"/>
        <w:vertAlign w:val="baseline"/>
      </w:rPr>
    </w:lvl>
  </w:abstractNum>
  <w:abstractNum w:abstractNumId="14">
    <w:nsid w:val="28F049D4"/>
    <w:multiLevelType w:val="hybridMultilevel"/>
    <w:tmpl w:val="7A9AF38A"/>
    <w:numStyleLink w:val="5"/>
  </w:abstractNum>
  <w:abstractNum w:abstractNumId="15">
    <w:nsid w:val="2F3D745F"/>
    <w:multiLevelType w:val="hybridMultilevel"/>
    <w:tmpl w:val="198A0282"/>
    <w:numStyleLink w:val="3"/>
  </w:abstractNum>
  <w:abstractNum w:abstractNumId="16">
    <w:nsid w:val="31887281"/>
    <w:multiLevelType w:val="hybridMultilevel"/>
    <w:tmpl w:val="398AB3CA"/>
    <w:styleLink w:val="1"/>
    <w:lvl w:ilvl="0" w:tplc="BA922B06">
      <w:start w:val="1"/>
      <w:numFmt w:val="decimal"/>
      <w:lvlText w:val="%1."/>
      <w:lvlJc w:val="left"/>
      <w:pPr>
        <w:ind w:left="708" w:hanging="708"/>
      </w:pPr>
      <w:rPr>
        <w:rFonts w:hAnsi="Arial Unicode MS" w:cs="Times New Roman"/>
        <w:b/>
        <w:bCs/>
        <w:caps w:val="0"/>
        <w:smallCaps w:val="0"/>
        <w:strike w:val="0"/>
        <w:dstrike w:val="0"/>
        <w:spacing w:val="0"/>
        <w:w w:val="100"/>
        <w:kern w:val="0"/>
        <w:position w:val="0"/>
        <w:vertAlign w:val="baseline"/>
      </w:rPr>
    </w:lvl>
    <w:lvl w:ilvl="1" w:tplc="D9A29F46">
      <w:start w:val="1"/>
      <w:numFmt w:val="lowerLetter"/>
      <w:lvlText w:val="%2."/>
      <w:lvlJc w:val="left"/>
      <w:pPr>
        <w:ind w:left="122" w:hanging="122"/>
      </w:pPr>
      <w:rPr>
        <w:rFonts w:hAnsi="Arial Unicode MS" w:cs="Times New Roman"/>
        <w:b/>
        <w:bCs/>
        <w:caps w:val="0"/>
        <w:smallCaps w:val="0"/>
        <w:strike w:val="0"/>
        <w:dstrike w:val="0"/>
        <w:spacing w:val="0"/>
        <w:w w:val="100"/>
        <w:kern w:val="0"/>
        <w:position w:val="0"/>
        <w:vertAlign w:val="baseline"/>
      </w:rPr>
    </w:lvl>
    <w:lvl w:ilvl="2" w:tplc="B0928452">
      <w:start w:val="1"/>
      <w:numFmt w:val="lowerRoman"/>
      <w:lvlText w:val="%3."/>
      <w:lvlJc w:val="left"/>
      <w:pPr>
        <w:ind w:left="740" w:hanging="740"/>
      </w:pPr>
      <w:rPr>
        <w:rFonts w:hAnsi="Arial Unicode MS" w:cs="Times New Roman"/>
        <w:b/>
        <w:bCs/>
        <w:caps w:val="0"/>
        <w:smallCaps w:val="0"/>
        <w:strike w:val="0"/>
        <w:dstrike w:val="0"/>
        <w:spacing w:val="0"/>
        <w:w w:val="100"/>
        <w:kern w:val="0"/>
        <w:position w:val="0"/>
        <w:vertAlign w:val="baseline"/>
      </w:rPr>
    </w:lvl>
    <w:lvl w:ilvl="3" w:tplc="DD92BF12">
      <w:start w:val="1"/>
      <w:numFmt w:val="decimal"/>
      <w:lvlText w:val="%4."/>
      <w:lvlJc w:val="left"/>
      <w:pPr>
        <w:ind w:left="806" w:hanging="806"/>
      </w:pPr>
      <w:rPr>
        <w:rFonts w:hAnsi="Arial Unicode MS" w:cs="Times New Roman"/>
        <w:b/>
        <w:bCs/>
        <w:caps w:val="0"/>
        <w:smallCaps w:val="0"/>
        <w:strike w:val="0"/>
        <w:dstrike w:val="0"/>
        <w:spacing w:val="0"/>
        <w:w w:val="100"/>
        <w:kern w:val="0"/>
        <w:position w:val="0"/>
        <w:vertAlign w:val="baseline"/>
      </w:rPr>
    </w:lvl>
    <w:lvl w:ilvl="4" w:tplc="CD2E073E">
      <w:start w:val="1"/>
      <w:numFmt w:val="lowerLetter"/>
      <w:lvlText w:val="%5."/>
      <w:lvlJc w:val="left"/>
      <w:pPr>
        <w:ind w:left="794" w:hanging="794"/>
      </w:pPr>
      <w:rPr>
        <w:rFonts w:hAnsi="Arial Unicode MS" w:cs="Times New Roman"/>
        <w:b/>
        <w:bCs/>
        <w:caps w:val="0"/>
        <w:smallCaps w:val="0"/>
        <w:strike w:val="0"/>
        <w:dstrike w:val="0"/>
        <w:spacing w:val="0"/>
        <w:w w:val="100"/>
        <w:kern w:val="0"/>
        <w:position w:val="0"/>
        <w:vertAlign w:val="baseline"/>
      </w:rPr>
    </w:lvl>
    <w:lvl w:ilvl="5" w:tplc="48100118">
      <w:start w:val="1"/>
      <w:numFmt w:val="lowerRoman"/>
      <w:lvlText w:val="%6."/>
      <w:lvlJc w:val="left"/>
      <w:pPr>
        <w:ind w:left="1342" w:hanging="704"/>
      </w:pPr>
      <w:rPr>
        <w:rFonts w:hAnsi="Arial Unicode MS" w:cs="Times New Roman"/>
        <w:b/>
        <w:bCs/>
        <w:caps w:val="0"/>
        <w:smallCaps w:val="0"/>
        <w:strike w:val="0"/>
        <w:dstrike w:val="0"/>
        <w:spacing w:val="0"/>
        <w:w w:val="100"/>
        <w:kern w:val="0"/>
        <w:position w:val="0"/>
        <w:vertAlign w:val="baseline"/>
      </w:rPr>
    </w:lvl>
    <w:lvl w:ilvl="6" w:tplc="3A263EA8">
      <w:start w:val="1"/>
      <w:numFmt w:val="decimal"/>
      <w:lvlText w:val="%7."/>
      <w:lvlJc w:val="left"/>
      <w:pPr>
        <w:ind w:left="2062" w:hanging="770"/>
      </w:pPr>
      <w:rPr>
        <w:rFonts w:hAnsi="Arial Unicode MS" w:cs="Times New Roman"/>
        <w:b/>
        <w:bCs/>
        <w:caps w:val="0"/>
        <w:smallCaps w:val="0"/>
        <w:strike w:val="0"/>
        <w:dstrike w:val="0"/>
        <w:spacing w:val="0"/>
        <w:w w:val="100"/>
        <w:kern w:val="0"/>
        <w:position w:val="0"/>
        <w:vertAlign w:val="baseline"/>
      </w:rPr>
    </w:lvl>
    <w:lvl w:ilvl="7" w:tplc="167609A8">
      <w:start w:val="1"/>
      <w:numFmt w:val="lowerLetter"/>
      <w:lvlText w:val="%8."/>
      <w:lvlJc w:val="left"/>
      <w:pPr>
        <w:ind w:left="2782" w:hanging="758"/>
      </w:pPr>
      <w:rPr>
        <w:rFonts w:hAnsi="Arial Unicode MS" w:cs="Times New Roman"/>
        <w:b/>
        <w:bCs/>
        <w:caps w:val="0"/>
        <w:smallCaps w:val="0"/>
        <w:strike w:val="0"/>
        <w:dstrike w:val="0"/>
        <w:spacing w:val="0"/>
        <w:w w:val="100"/>
        <w:kern w:val="0"/>
        <w:position w:val="0"/>
        <w:vertAlign w:val="baseline"/>
      </w:rPr>
    </w:lvl>
    <w:lvl w:ilvl="8" w:tplc="D4A41448">
      <w:start w:val="1"/>
      <w:numFmt w:val="lowerRoman"/>
      <w:lvlText w:val="%9."/>
      <w:lvlJc w:val="left"/>
      <w:pPr>
        <w:ind w:left="3502" w:hanging="668"/>
      </w:pPr>
      <w:rPr>
        <w:rFonts w:hAnsi="Arial Unicode MS" w:cs="Times New Roman"/>
        <w:b/>
        <w:bCs/>
        <w:caps w:val="0"/>
        <w:smallCaps w:val="0"/>
        <w:strike w:val="0"/>
        <w:dstrike w:val="0"/>
        <w:spacing w:val="0"/>
        <w:w w:val="100"/>
        <w:kern w:val="0"/>
        <w:position w:val="0"/>
        <w:vertAlign w:val="baseline"/>
      </w:rPr>
    </w:lvl>
  </w:abstractNum>
  <w:abstractNum w:abstractNumId="17">
    <w:nsid w:val="40930EF3"/>
    <w:multiLevelType w:val="hybridMultilevel"/>
    <w:tmpl w:val="9AAAEFBC"/>
    <w:numStyleLink w:val="9"/>
  </w:abstractNum>
  <w:abstractNum w:abstractNumId="18">
    <w:nsid w:val="4DCB180A"/>
    <w:multiLevelType w:val="hybridMultilevel"/>
    <w:tmpl w:val="C2641A5C"/>
    <w:styleLink w:val="14"/>
    <w:lvl w:ilvl="0" w:tplc="A6A2FFBA">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rPr>
    </w:lvl>
    <w:lvl w:ilvl="1" w:tplc="2A8EE268">
      <w:start w:val="1"/>
      <w:numFmt w:val="bullet"/>
      <w:lvlText w:val="o"/>
      <w:lvlJc w:val="left"/>
      <w:pPr>
        <w:ind w:left="1440"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3C1668FA">
      <w:start w:val="1"/>
      <w:numFmt w:val="bullet"/>
      <w:lvlText w:val="▪"/>
      <w:lvlJc w:val="left"/>
      <w:pPr>
        <w:ind w:left="2160"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C1BCDE22">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rPr>
    </w:lvl>
    <w:lvl w:ilvl="4" w:tplc="70CA5D16">
      <w:start w:val="1"/>
      <w:numFmt w:val="bullet"/>
      <w:lvlText w:val="o"/>
      <w:lvlJc w:val="left"/>
      <w:pPr>
        <w:ind w:left="3600"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A3D0FA4C">
      <w:start w:val="1"/>
      <w:numFmt w:val="bullet"/>
      <w:lvlText w:val="▪"/>
      <w:lvlJc w:val="left"/>
      <w:pPr>
        <w:ind w:left="4320"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E96A4584">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rPr>
    </w:lvl>
    <w:lvl w:ilvl="7" w:tplc="4224BF52">
      <w:start w:val="1"/>
      <w:numFmt w:val="bullet"/>
      <w:lvlText w:val="o"/>
      <w:lvlJc w:val="left"/>
      <w:pPr>
        <w:ind w:left="5760"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4CDE56D0">
      <w:start w:val="1"/>
      <w:numFmt w:val="bullet"/>
      <w:lvlText w:val="▪"/>
      <w:lvlJc w:val="left"/>
      <w:pPr>
        <w:ind w:left="6480"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9">
    <w:nsid w:val="528D435D"/>
    <w:multiLevelType w:val="hybridMultilevel"/>
    <w:tmpl w:val="398AB3CA"/>
    <w:numStyleLink w:val="1"/>
  </w:abstractNum>
  <w:abstractNum w:abstractNumId="20">
    <w:nsid w:val="5B756A60"/>
    <w:multiLevelType w:val="hybridMultilevel"/>
    <w:tmpl w:val="51ACA6E4"/>
    <w:styleLink w:val="7"/>
    <w:lvl w:ilvl="0" w:tplc="FC641D2C">
      <w:start w:val="1"/>
      <w:numFmt w:val="bullet"/>
      <w:lvlText w:val="•"/>
      <w:lvlJc w:val="left"/>
      <w:pPr>
        <w:tabs>
          <w:tab w:val="num" w:pos="708"/>
        </w:tabs>
        <w:ind w:left="168" w:firstLine="372"/>
      </w:pPr>
      <w:rPr>
        <w:rFonts w:ascii="Symbol" w:eastAsia="Times New Roman" w:hAnsi="Symbol"/>
        <w:b w:val="0"/>
        <w:i w:val="0"/>
        <w:caps w:val="0"/>
        <w:smallCaps w:val="0"/>
        <w:strike w:val="0"/>
        <w:dstrike w:val="0"/>
        <w:spacing w:val="0"/>
        <w:w w:val="100"/>
        <w:kern w:val="0"/>
        <w:position w:val="0"/>
        <w:vertAlign w:val="baseline"/>
      </w:rPr>
    </w:lvl>
    <w:lvl w:ilvl="1" w:tplc="AC76D7AA">
      <w:start w:val="1"/>
      <w:numFmt w:val="bullet"/>
      <w:lvlText w:val="o"/>
      <w:lvlJc w:val="left"/>
      <w:pPr>
        <w:tabs>
          <w:tab w:val="left" w:pos="708"/>
          <w:tab w:val="num" w:pos="1260"/>
        </w:tabs>
        <w:ind w:left="720" w:firstLine="361"/>
      </w:pPr>
      <w:rPr>
        <w:rFonts w:ascii="Arial Unicode MS" w:eastAsia="Arial Unicode MS" w:hAnsi="Arial Unicode MS"/>
        <w:b w:val="0"/>
        <w:i w:val="0"/>
        <w:caps w:val="0"/>
        <w:smallCaps w:val="0"/>
        <w:strike w:val="0"/>
        <w:dstrike w:val="0"/>
        <w:spacing w:val="0"/>
        <w:w w:val="100"/>
        <w:kern w:val="0"/>
        <w:position w:val="0"/>
        <w:vertAlign w:val="baseline"/>
      </w:rPr>
    </w:lvl>
    <w:lvl w:ilvl="2" w:tplc="5254C7FC">
      <w:start w:val="1"/>
      <w:numFmt w:val="bullet"/>
      <w:lvlText w:val="▪"/>
      <w:lvlJc w:val="left"/>
      <w:pPr>
        <w:tabs>
          <w:tab w:val="left" w:pos="708"/>
          <w:tab w:val="num" w:pos="1980"/>
        </w:tabs>
        <w:ind w:left="1440" w:firstLine="361"/>
      </w:pPr>
      <w:rPr>
        <w:rFonts w:ascii="Arial Unicode MS" w:eastAsia="Arial Unicode MS" w:hAnsi="Arial Unicode MS"/>
        <w:b w:val="0"/>
        <w:i w:val="0"/>
        <w:caps w:val="0"/>
        <w:smallCaps w:val="0"/>
        <w:strike w:val="0"/>
        <w:dstrike w:val="0"/>
        <w:spacing w:val="0"/>
        <w:w w:val="100"/>
        <w:kern w:val="0"/>
        <w:position w:val="0"/>
        <w:vertAlign w:val="baseline"/>
      </w:rPr>
    </w:lvl>
    <w:lvl w:ilvl="3" w:tplc="90E2B752">
      <w:start w:val="1"/>
      <w:numFmt w:val="bullet"/>
      <w:lvlText w:val="•"/>
      <w:lvlJc w:val="left"/>
      <w:pPr>
        <w:tabs>
          <w:tab w:val="left" w:pos="708"/>
          <w:tab w:val="num" w:pos="2700"/>
        </w:tabs>
        <w:ind w:left="2160" w:firstLine="361"/>
      </w:pPr>
      <w:rPr>
        <w:rFonts w:ascii="Symbol" w:eastAsia="Times New Roman" w:hAnsi="Symbol"/>
        <w:b w:val="0"/>
        <w:i w:val="0"/>
        <w:caps w:val="0"/>
        <w:smallCaps w:val="0"/>
        <w:strike w:val="0"/>
        <w:dstrike w:val="0"/>
        <w:spacing w:val="0"/>
        <w:w w:val="100"/>
        <w:kern w:val="0"/>
        <w:position w:val="0"/>
        <w:vertAlign w:val="baseline"/>
      </w:rPr>
    </w:lvl>
    <w:lvl w:ilvl="4" w:tplc="3C8AEB70">
      <w:start w:val="1"/>
      <w:numFmt w:val="bullet"/>
      <w:lvlText w:val="o"/>
      <w:lvlJc w:val="left"/>
      <w:pPr>
        <w:tabs>
          <w:tab w:val="left" w:pos="708"/>
          <w:tab w:val="num" w:pos="3420"/>
        </w:tabs>
        <w:ind w:left="2880" w:firstLine="361"/>
      </w:pPr>
      <w:rPr>
        <w:rFonts w:ascii="Arial Unicode MS" w:eastAsia="Arial Unicode MS" w:hAnsi="Arial Unicode MS"/>
        <w:b w:val="0"/>
        <w:i w:val="0"/>
        <w:caps w:val="0"/>
        <w:smallCaps w:val="0"/>
        <w:strike w:val="0"/>
        <w:dstrike w:val="0"/>
        <w:spacing w:val="0"/>
        <w:w w:val="100"/>
        <w:kern w:val="0"/>
        <w:position w:val="0"/>
        <w:vertAlign w:val="baseline"/>
      </w:rPr>
    </w:lvl>
    <w:lvl w:ilvl="5" w:tplc="ED0A1F1E">
      <w:start w:val="1"/>
      <w:numFmt w:val="bullet"/>
      <w:lvlText w:val="▪"/>
      <w:lvlJc w:val="left"/>
      <w:pPr>
        <w:tabs>
          <w:tab w:val="left" w:pos="708"/>
          <w:tab w:val="num" w:pos="4140"/>
        </w:tabs>
        <w:ind w:left="3600" w:firstLine="361"/>
      </w:pPr>
      <w:rPr>
        <w:rFonts w:ascii="Arial Unicode MS" w:eastAsia="Arial Unicode MS" w:hAnsi="Arial Unicode MS"/>
        <w:b w:val="0"/>
        <w:i w:val="0"/>
        <w:caps w:val="0"/>
        <w:smallCaps w:val="0"/>
        <w:strike w:val="0"/>
        <w:dstrike w:val="0"/>
        <w:spacing w:val="0"/>
        <w:w w:val="100"/>
        <w:kern w:val="0"/>
        <w:position w:val="0"/>
        <w:vertAlign w:val="baseline"/>
      </w:rPr>
    </w:lvl>
    <w:lvl w:ilvl="6" w:tplc="37A297DA">
      <w:start w:val="1"/>
      <w:numFmt w:val="bullet"/>
      <w:lvlText w:val="•"/>
      <w:lvlJc w:val="left"/>
      <w:pPr>
        <w:tabs>
          <w:tab w:val="left" w:pos="708"/>
          <w:tab w:val="num" w:pos="4860"/>
        </w:tabs>
        <w:ind w:left="4320" w:firstLine="361"/>
      </w:pPr>
      <w:rPr>
        <w:rFonts w:ascii="Symbol" w:eastAsia="Times New Roman" w:hAnsi="Symbol"/>
        <w:b w:val="0"/>
        <w:i w:val="0"/>
        <w:caps w:val="0"/>
        <w:smallCaps w:val="0"/>
        <w:strike w:val="0"/>
        <w:dstrike w:val="0"/>
        <w:spacing w:val="0"/>
        <w:w w:val="100"/>
        <w:kern w:val="0"/>
        <w:position w:val="0"/>
        <w:vertAlign w:val="baseline"/>
      </w:rPr>
    </w:lvl>
    <w:lvl w:ilvl="7" w:tplc="158CF7A4">
      <w:start w:val="1"/>
      <w:numFmt w:val="bullet"/>
      <w:lvlText w:val="o"/>
      <w:lvlJc w:val="left"/>
      <w:pPr>
        <w:tabs>
          <w:tab w:val="left" w:pos="708"/>
          <w:tab w:val="num" w:pos="5580"/>
        </w:tabs>
        <w:ind w:left="5040" w:firstLine="361"/>
      </w:pPr>
      <w:rPr>
        <w:rFonts w:ascii="Arial Unicode MS" w:eastAsia="Arial Unicode MS" w:hAnsi="Arial Unicode MS"/>
        <w:b w:val="0"/>
        <w:i w:val="0"/>
        <w:caps w:val="0"/>
        <w:smallCaps w:val="0"/>
        <w:strike w:val="0"/>
        <w:dstrike w:val="0"/>
        <w:spacing w:val="0"/>
        <w:w w:val="100"/>
        <w:kern w:val="0"/>
        <w:position w:val="0"/>
        <w:vertAlign w:val="baseline"/>
      </w:rPr>
    </w:lvl>
    <w:lvl w:ilvl="8" w:tplc="E42897AC">
      <w:start w:val="1"/>
      <w:numFmt w:val="bullet"/>
      <w:lvlText w:val="▪"/>
      <w:lvlJc w:val="left"/>
      <w:pPr>
        <w:tabs>
          <w:tab w:val="left" w:pos="708"/>
          <w:tab w:val="num" w:pos="6300"/>
        </w:tabs>
        <w:ind w:left="5760" w:firstLine="361"/>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21">
    <w:nsid w:val="5C5446CE"/>
    <w:multiLevelType w:val="hybridMultilevel"/>
    <w:tmpl w:val="198A0282"/>
    <w:styleLink w:val="3"/>
    <w:lvl w:ilvl="0" w:tplc="9F9A546C">
      <w:start w:val="1"/>
      <w:numFmt w:val="bullet"/>
      <w:lvlText w:val="•"/>
      <w:lvlJc w:val="left"/>
      <w:pPr>
        <w:tabs>
          <w:tab w:val="num" w:pos="708"/>
        </w:tabs>
        <w:ind w:left="141" w:firstLine="426"/>
      </w:pPr>
      <w:rPr>
        <w:rFonts w:ascii="Symbol" w:eastAsia="Times New Roman" w:hAnsi="Symbol"/>
        <w:b w:val="0"/>
        <w:i w:val="0"/>
        <w:caps w:val="0"/>
        <w:smallCaps w:val="0"/>
        <w:strike w:val="0"/>
        <w:dstrike w:val="0"/>
        <w:spacing w:val="0"/>
        <w:w w:val="100"/>
        <w:kern w:val="0"/>
        <w:position w:val="0"/>
        <w:vertAlign w:val="baseline"/>
      </w:rPr>
    </w:lvl>
    <w:lvl w:ilvl="1" w:tplc="490A78FC">
      <w:start w:val="1"/>
      <w:numFmt w:val="bullet"/>
      <w:suff w:val="nothing"/>
      <w:lvlText w:val="o"/>
      <w:lvlJc w:val="left"/>
      <w:pPr>
        <w:tabs>
          <w:tab w:val="left" w:pos="708"/>
        </w:tabs>
        <w:ind w:left="720" w:firstLine="453"/>
      </w:pPr>
      <w:rPr>
        <w:rFonts w:ascii="Arial Unicode MS" w:eastAsia="Arial Unicode MS" w:hAnsi="Arial Unicode MS"/>
        <w:b w:val="0"/>
        <w:i w:val="0"/>
        <w:caps w:val="0"/>
        <w:smallCaps w:val="0"/>
        <w:strike w:val="0"/>
        <w:dstrike w:val="0"/>
        <w:spacing w:val="0"/>
        <w:w w:val="100"/>
        <w:kern w:val="0"/>
        <w:position w:val="0"/>
        <w:vertAlign w:val="baseline"/>
      </w:rPr>
    </w:lvl>
    <w:lvl w:ilvl="2" w:tplc="F30E217E">
      <w:start w:val="1"/>
      <w:numFmt w:val="bullet"/>
      <w:suff w:val="nothing"/>
      <w:lvlText w:val="▪"/>
      <w:lvlJc w:val="left"/>
      <w:pPr>
        <w:tabs>
          <w:tab w:val="left" w:pos="708"/>
        </w:tabs>
        <w:ind w:left="1440" w:firstLine="453"/>
      </w:pPr>
      <w:rPr>
        <w:rFonts w:ascii="Arial Unicode MS" w:eastAsia="Arial Unicode MS" w:hAnsi="Arial Unicode MS"/>
        <w:b w:val="0"/>
        <w:i w:val="0"/>
        <w:caps w:val="0"/>
        <w:smallCaps w:val="0"/>
        <w:strike w:val="0"/>
        <w:dstrike w:val="0"/>
        <w:spacing w:val="0"/>
        <w:w w:val="100"/>
        <w:kern w:val="0"/>
        <w:position w:val="0"/>
        <w:vertAlign w:val="baseline"/>
      </w:rPr>
    </w:lvl>
    <w:lvl w:ilvl="3" w:tplc="63169FE8">
      <w:start w:val="1"/>
      <w:numFmt w:val="bullet"/>
      <w:lvlText w:val="•"/>
      <w:lvlJc w:val="left"/>
      <w:pPr>
        <w:tabs>
          <w:tab w:val="left" w:pos="708"/>
          <w:tab w:val="num" w:pos="2727"/>
        </w:tabs>
        <w:ind w:left="2160" w:firstLine="321"/>
      </w:pPr>
      <w:rPr>
        <w:rFonts w:ascii="Symbol" w:eastAsia="Times New Roman" w:hAnsi="Symbol"/>
        <w:b w:val="0"/>
        <w:i w:val="0"/>
        <w:caps w:val="0"/>
        <w:smallCaps w:val="0"/>
        <w:strike w:val="0"/>
        <w:dstrike w:val="0"/>
        <w:spacing w:val="0"/>
        <w:w w:val="100"/>
        <w:kern w:val="0"/>
        <w:position w:val="0"/>
        <w:vertAlign w:val="baseline"/>
      </w:rPr>
    </w:lvl>
    <w:lvl w:ilvl="4" w:tplc="FACCEF7A">
      <w:start w:val="1"/>
      <w:numFmt w:val="bullet"/>
      <w:lvlText w:val="o"/>
      <w:lvlJc w:val="left"/>
      <w:pPr>
        <w:tabs>
          <w:tab w:val="left" w:pos="708"/>
          <w:tab w:val="num" w:pos="3447"/>
        </w:tabs>
        <w:ind w:left="2880" w:firstLine="333"/>
      </w:pPr>
      <w:rPr>
        <w:rFonts w:ascii="Arial Unicode MS" w:eastAsia="Arial Unicode MS" w:hAnsi="Arial Unicode MS"/>
        <w:b w:val="0"/>
        <w:i w:val="0"/>
        <w:caps w:val="0"/>
        <w:smallCaps w:val="0"/>
        <w:strike w:val="0"/>
        <w:dstrike w:val="0"/>
        <w:spacing w:val="0"/>
        <w:w w:val="100"/>
        <w:kern w:val="0"/>
        <w:position w:val="0"/>
        <w:vertAlign w:val="baseline"/>
      </w:rPr>
    </w:lvl>
    <w:lvl w:ilvl="5" w:tplc="BC7A1C40">
      <w:start w:val="1"/>
      <w:numFmt w:val="bullet"/>
      <w:lvlText w:val="▪"/>
      <w:lvlJc w:val="left"/>
      <w:pPr>
        <w:tabs>
          <w:tab w:val="left" w:pos="708"/>
          <w:tab w:val="num" w:pos="4167"/>
        </w:tabs>
        <w:ind w:left="3600" w:firstLine="345"/>
      </w:pPr>
      <w:rPr>
        <w:rFonts w:ascii="Arial Unicode MS" w:eastAsia="Arial Unicode MS" w:hAnsi="Arial Unicode MS"/>
        <w:b w:val="0"/>
        <w:i w:val="0"/>
        <w:caps w:val="0"/>
        <w:smallCaps w:val="0"/>
        <w:strike w:val="0"/>
        <w:dstrike w:val="0"/>
        <w:spacing w:val="0"/>
        <w:w w:val="100"/>
        <w:kern w:val="0"/>
        <w:position w:val="0"/>
        <w:vertAlign w:val="baseline"/>
      </w:rPr>
    </w:lvl>
    <w:lvl w:ilvl="6" w:tplc="42E25200">
      <w:start w:val="1"/>
      <w:numFmt w:val="bullet"/>
      <w:lvlText w:val="•"/>
      <w:lvlJc w:val="left"/>
      <w:pPr>
        <w:tabs>
          <w:tab w:val="left" w:pos="708"/>
          <w:tab w:val="num" w:pos="4887"/>
        </w:tabs>
        <w:ind w:left="4320" w:firstLine="357"/>
      </w:pPr>
      <w:rPr>
        <w:rFonts w:ascii="Symbol" w:eastAsia="Times New Roman" w:hAnsi="Symbol"/>
        <w:b w:val="0"/>
        <w:i w:val="0"/>
        <w:caps w:val="0"/>
        <w:smallCaps w:val="0"/>
        <w:strike w:val="0"/>
        <w:dstrike w:val="0"/>
        <w:spacing w:val="0"/>
        <w:w w:val="100"/>
        <w:kern w:val="0"/>
        <w:position w:val="0"/>
        <w:vertAlign w:val="baseline"/>
      </w:rPr>
    </w:lvl>
    <w:lvl w:ilvl="7" w:tplc="3190E8F0">
      <w:start w:val="1"/>
      <w:numFmt w:val="bullet"/>
      <w:lvlText w:val="o"/>
      <w:lvlJc w:val="left"/>
      <w:pPr>
        <w:tabs>
          <w:tab w:val="left" w:pos="708"/>
          <w:tab w:val="num" w:pos="5607"/>
        </w:tabs>
        <w:ind w:left="5040" w:firstLine="369"/>
      </w:pPr>
      <w:rPr>
        <w:rFonts w:ascii="Arial Unicode MS" w:eastAsia="Arial Unicode MS" w:hAnsi="Arial Unicode MS"/>
        <w:b w:val="0"/>
        <w:i w:val="0"/>
        <w:caps w:val="0"/>
        <w:smallCaps w:val="0"/>
        <w:strike w:val="0"/>
        <w:dstrike w:val="0"/>
        <w:spacing w:val="0"/>
        <w:w w:val="100"/>
        <w:kern w:val="0"/>
        <w:position w:val="0"/>
        <w:vertAlign w:val="baseline"/>
      </w:rPr>
    </w:lvl>
    <w:lvl w:ilvl="8" w:tplc="0554A62A">
      <w:start w:val="1"/>
      <w:numFmt w:val="bullet"/>
      <w:lvlText w:val="▪"/>
      <w:lvlJc w:val="left"/>
      <w:pPr>
        <w:tabs>
          <w:tab w:val="left" w:pos="708"/>
          <w:tab w:val="num" w:pos="6327"/>
        </w:tabs>
        <w:ind w:left="5760" w:firstLine="381"/>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22">
    <w:nsid w:val="5F116735"/>
    <w:multiLevelType w:val="hybridMultilevel"/>
    <w:tmpl w:val="73D04D5E"/>
    <w:styleLink w:val="13"/>
    <w:lvl w:ilvl="0" w:tplc="971A5058">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rPr>
    </w:lvl>
    <w:lvl w:ilvl="1" w:tplc="A352FA60">
      <w:start w:val="1"/>
      <w:numFmt w:val="bullet"/>
      <w:lvlText w:val="o"/>
      <w:lvlJc w:val="left"/>
      <w:pPr>
        <w:ind w:left="1440"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C1A68AE6">
      <w:start w:val="1"/>
      <w:numFmt w:val="bullet"/>
      <w:lvlText w:val="▪"/>
      <w:lvlJc w:val="left"/>
      <w:pPr>
        <w:ind w:left="2160"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2BF0E850">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rPr>
    </w:lvl>
    <w:lvl w:ilvl="4" w:tplc="E69EC214">
      <w:start w:val="1"/>
      <w:numFmt w:val="bullet"/>
      <w:lvlText w:val="o"/>
      <w:lvlJc w:val="left"/>
      <w:pPr>
        <w:ind w:left="3600"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02B2B588">
      <w:start w:val="1"/>
      <w:numFmt w:val="bullet"/>
      <w:lvlText w:val="▪"/>
      <w:lvlJc w:val="left"/>
      <w:pPr>
        <w:ind w:left="4320"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D27435D2">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rPr>
    </w:lvl>
    <w:lvl w:ilvl="7" w:tplc="13306A20">
      <w:start w:val="1"/>
      <w:numFmt w:val="bullet"/>
      <w:lvlText w:val="o"/>
      <w:lvlJc w:val="left"/>
      <w:pPr>
        <w:ind w:left="5760"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EBCCAFEE">
      <w:start w:val="1"/>
      <w:numFmt w:val="bullet"/>
      <w:lvlText w:val="▪"/>
      <w:lvlJc w:val="left"/>
      <w:pPr>
        <w:ind w:left="6480"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23">
    <w:nsid w:val="64C40972"/>
    <w:multiLevelType w:val="hybridMultilevel"/>
    <w:tmpl w:val="372E46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C7220AA"/>
    <w:multiLevelType w:val="hybridMultilevel"/>
    <w:tmpl w:val="BE462B52"/>
    <w:styleLink w:val="10"/>
    <w:lvl w:ilvl="0" w:tplc="654CAD12">
      <w:start w:val="1"/>
      <w:numFmt w:val="decimal"/>
      <w:lvlText w:val="%1."/>
      <w:lvlJc w:val="left"/>
      <w:pPr>
        <w:tabs>
          <w:tab w:val="num" w:pos="1416"/>
        </w:tabs>
        <w:ind w:left="707" w:firstLine="2"/>
      </w:pPr>
      <w:rPr>
        <w:rFonts w:hAnsi="Arial Unicode MS" w:cs="Times New Roman"/>
        <w:caps w:val="0"/>
        <w:smallCaps w:val="0"/>
        <w:strike w:val="0"/>
        <w:dstrike w:val="0"/>
        <w:spacing w:val="0"/>
        <w:w w:val="100"/>
        <w:kern w:val="0"/>
        <w:position w:val="0"/>
        <w:vertAlign w:val="baseline"/>
      </w:rPr>
    </w:lvl>
    <w:lvl w:ilvl="1" w:tplc="20082296">
      <w:start w:val="1"/>
      <w:numFmt w:val="lowerLetter"/>
      <w:lvlText w:val="%2."/>
      <w:lvlJc w:val="left"/>
      <w:pPr>
        <w:tabs>
          <w:tab w:val="num" w:pos="1429"/>
        </w:tabs>
        <w:ind w:left="720" w:firstLine="14"/>
      </w:pPr>
      <w:rPr>
        <w:rFonts w:hAnsi="Arial Unicode MS" w:cs="Times New Roman"/>
        <w:caps w:val="0"/>
        <w:smallCaps w:val="0"/>
        <w:strike w:val="0"/>
        <w:dstrike w:val="0"/>
        <w:spacing w:val="0"/>
        <w:w w:val="100"/>
        <w:kern w:val="0"/>
        <w:position w:val="0"/>
        <w:vertAlign w:val="baseline"/>
      </w:rPr>
    </w:lvl>
    <w:lvl w:ilvl="2" w:tplc="48E29690">
      <w:start w:val="1"/>
      <w:numFmt w:val="lowerRoman"/>
      <w:lvlText w:val="%3."/>
      <w:lvlJc w:val="left"/>
      <w:pPr>
        <w:tabs>
          <w:tab w:val="left" w:pos="1416"/>
          <w:tab w:val="num" w:pos="2149"/>
        </w:tabs>
        <w:ind w:left="1440" w:firstLine="101"/>
      </w:pPr>
      <w:rPr>
        <w:rFonts w:hAnsi="Arial Unicode MS" w:cs="Times New Roman"/>
        <w:caps w:val="0"/>
        <w:smallCaps w:val="0"/>
        <w:strike w:val="0"/>
        <w:dstrike w:val="0"/>
        <w:spacing w:val="0"/>
        <w:w w:val="100"/>
        <w:kern w:val="0"/>
        <w:position w:val="0"/>
        <w:vertAlign w:val="baseline"/>
      </w:rPr>
    </w:lvl>
    <w:lvl w:ilvl="3" w:tplc="A5F66604">
      <w:start w:val="1"/>
      <w:numFmt w:val="decimal"/>
      <w:lvlText w:val="%4."/>
      <w:lvlJc w:val="left"/>
      <w:pPr>
        <w:tabs>
          <w:tab w:val="left" w:pos="1416"/>
          <w:tab w:val="num" w:pos="2869"/>
        </w:tabs>
        <w:ind w:left="2160" w:firstLine="38"/>
      </w:pPr>
      <w:rPr>
        <w:rFonts w:hAnsi="Arial Unicode MS" w:cs="Times New Roman"/>
        <w:caps w:val="0"/>
        <w:smallCaps w:val="0"/>
        <w:strike w:val="0"/>
        <w:dstrike w:val="0"/>
        <w:spacing w:val="0"/>
        <w:w w:val="100"/>
        <w:kern w:val="0"/>
        <w:position w:val="0"/>
        <w:vertAlign w:val="baseline"/>
      </w:rPr>
    </w:lvl>
    <w:lvl w:ilvl="4" w:tplc="31FCDE80">
      <w:start w:val="1"/>
      <w:numFmt w:val="lowerLetter"/>
      <w:lvlText w:val="%5."/>
      <w:lvlJc w:val="left"/>
      <w:pPr>
        <w:tabs>
          <w:tab w:val="left" w:pos="1416"/>
          <w:tab w:val="num" w:pos="3589"/>
        </w:tabs>
        <w:ind w:left="2880" w:firstLine="50"/>
      </w:pPr>
      <w:rPr>
        <w:rFonts w:hAnsi="Arial Unicode MS" w:cs="Times New Roman"/>
        <w:caps w:val="0"/>
        <w:smallCaps w:val="0"/>
        <w:strike w:val="0"/>
        <w:dstrike w:val="0"/>
        <w:spacing w:val="0"/>
        <w:w w:val="100"/>
        <w:kern w:val="0"/>
        <w:position w:val="0"/>
        <w:vertAlign w:val="baseline"/>
      </w:rPr>
    </w:lvl>
    <w:lvl w:ilvl="5" w:tplc="90744922">
      <w:start w:val="1"/>
      <w:numFmt w:val="lowerRoman"/>
      <w:lvlText w:val="%6."/>
      <w:lvlJc w:val="left"/>
      <w:pPr>
        <w:tabs>
          <w:tab w:val="left" w:pos="1416"/>
          <w:tab w:val="num" w:pos="4309"/>
        </w:tabs>
        <w:ind w:left="3600" w:firstLine="137"/>
      </w:pPr>
      <w:rPr>
        <w:rFonts w:hAnsi="Arial Unicode MS" w:cs="Times New Roman"/>
        <w:caps w:val="0"/>
        <w:smallCaps w:val="0"/>
        <w:strike w:val="0"/>
        <w:dstrike w:val="0"/>
        <w:spacing w:val="0"/>
        <w:w w:val="100"/>
        <w:kern w:val="0"/>
        <w:position w:val="0"/>
        <w:vertAlign w:val="baseline"/>
      </w:rPr>
    </w:lvl>
    <w:lvl w:ilvl="6" w:tplc="2FF4FF2E">
      <w:start w:val="1"/>
      <w:numFmt w:val="decimal"/>
      <w:lvlText w:val="%7."/>
      <w:lvlJc w:val="left"/>
      <w:pPr>
        <w:tabs>
          <w:tab w:val="left" w:pos="1416"/>
          <w:tab w:val="num" w:pos="5029"/>
        </w:tabs>
        <w:ind w:left="4320" w:firstLine="74"/>
      </w:pPr>
      <w:rPr>
        <w:rFonts w:hAnsi="Arial Unicode MS" w:cs="Times New Roman"/>
        <w:caps w:val="0"/>
        <w:smallCaps w:val="0"/>
        <w:strike w:val="0"/>
        <w:dstrike w:val="0"/>
        <w:spacing w:val="0"/>
        <w:w w:val="100"/>
        <w:kern w:val="0"/>
        <w:position w:val="0"/>
        <w:vertAlign w:val="baseline"/>
      </w:rPr>
    </w:lvl>
    <w:lvl w:ilvl="7" w:tplc="263AF21C">
      <w:start w:val="1"/>
      <w:numFmt w:val="lowerLetter"/>
      <w:lvlText w:val="%8."/>
      <w:lvlJc w:val="left"/>
      <w:pPr>
        <w:tabs>
          <w:tab w:val="left" w:pos="1416"/>
          <w:tab w:val="num" w:pos="5749"/>
        </w:tabs>
        <w:ind w:left="5040" w:firstLine="86"/>
      </w:pPr>
      <w:rPr>
        <w:rFonts w:hAnsi="Arial Unicode MS" w:cs="Times New Roman"/>
        <w:caps w:val="0"/>
        <w:smallCaps w:val="0"/>
        <w:strike w:val="0"/>
        <w:dstrike w:val="0"/>
        <w:spacing w:val="0"/>
        <w:w w:val="100"/>
        <w:kern w:val="0"/>
        <w:position w:val="0"/>
        <w:vertAlign w:val="baseline"/>
      </w:rPr>
    </w:lvl>
    <w:lvl w:ilvl="8" w:tplc="C0C02480">
      <w:start w:val="1"/>
      <w:numFmt w:val="lowerRoman"/>
      <w:lvlText w:val="%9."/>
      <w:lvlJc w:val="left"/>
      <w:pPr>
        <w:tabs>
          <w:tab w:val="left" w:pos="1416"/>
          <w:tab w:val="num" w:pos="6469"/>
        </w:tabs>
        <w:ind w:left="5760" w:firstLine="173"/>
      </w:pPr>
      <w:rPr>
        <w:rFonts w:hAnsi="Arial Unicode MS" w:cs="Times New Roman"/>
        <w:caps w:val="0"/>
        <w:smallCaps w:val="0"/>
        <w:strike w:val="0"/>
        <w:dstrike w:val="0"/>
        <w:spacing w:val="0"/>
        <w:w w:val="100"/>
        <w:kern w:val="0"/>
        <w:position w:val="0"/>
        <w:vertAlign w:val="baseline"/>
      </w:rPr>
    </w:lvl>
  </w:abstractNum>
  <w:abstractNum w:abstractNumId="25">
    <w:nsid w:val="749D7647"/>
    <w:multiLevelType w:val="hybridMultilevel"/>
    <w:tmpl w:val="9A845622"/>
    <w:styleLink w:val="11"/>
    <w:lvl w:ilvl="0" w:tplc="F28C64B6">
      <w:start w:val="1"/>
      <w:numFmt w:val="decimal"/>
      <w:lvlText w:val="%1."/>
      <w:lvlJc w:val="left"/>
      <w:pPr>
        <w:tabs>
          <w:tab w:val="num" w:pos="1416"/>
        </w:tabs>
        <w:ind w:left="707" w:firstLine="2"/>
      </w:pPr>
      <w:rPr>
        <w:rFonts w:hAnsi="Arial Unicode MS" w:cs="Times New Roman"/>
        <w:caps w:val="0"/>
        <w:smallCaps w:val="0"/>
        <w:strike w:val="0"/>
        <w:dstrike w:val="0"/>
        <w:spacing w:val="0"/>
        <w:w w:val="100"/>
        <w:kern w:val="0"/>
        <w:position w:val="0"/>
        <w:vertAlign w:val="baseline"/>
      </w:rPr>
    </w:lvl>
    <w:lvl w:ilvl="1" w:tplc="0B7254E0">
      <w:start w:val="1"/>
      <w:numFmt w:val="lowerLetter"/>
      <w:lvlText w:val="%2."/>
      <w:lvlJc w:val="left"/>
      <w:pPr>
        <w:tabs>
          <w:tab w:val="num" w:pos="1429"/>
        </w:tabs>
        <w:ind w:left="720" w:firstLine="14"/>
      </w:pPr>
      <w:rPr>
        <w:rFonts w:hAnsi="Arial Unicode MS" w:cs="Times New Roman"/>
        <w:caps w:val="0"/>
        <w:smallCaps w:val="0"/>
        <w:strike w:val="0"/>
        <w:dstrike w:val="0"/>
        <w:spacing w:val="0"/>
        <w:w w:val="100"/>
        <w:kern w:val="0"/>
        <w:position w:val="0"/>
        <w:vertAlign w:val="baseline"/>
      </w:rPr>
    </w:lvl>
    <w:lvl w:ilvl="2" w:tplc="670A5648">
      <w:start w:val="1"/>
      <w:numFmt w:val="lowerRoman"/>
      <w:lvlText w:val="%3."/>
      <w:lvlJc w:val="left"/>
      <w:pPr>
        <w:tabs>
          <w:tab w:val="left" w:pos="1416"/>
          <w:tab w:val="num" w:pos="2149"/>
        </w:tabs>
        <w:ind w:left="1440" w:firstLine="101"/>
      </w:pPr>
      <w:rPr>
        <w:rFonts w:hAnsi="Arial Unicode MS" w:cs="Times New Roman"/>
        <w:caps w:val="0"/>
        <w:smallCaps w:val="0"/>
        <w:strike w:val="0"/>
        <w:dstrike w:val="0"/>
        <w:spacing w:val="0"/>
        <w:w w:val="100"/>
        <w:kern w:val="0"/>
        <w:position w:val="0"/>
        <w:vertAlign w:val="baseline"/>
      </w:rPr>
    </w:lvl>
    <w:lvl w:ilvl="3" w:tplc="6C0A2A34">
      <w:start w:val="1"/>
      <w:numFmt w:val="decimal"/>
      <w:lvlText w:val="%4."/>
      <w:lvlJc w:val="left"/>
      <w:pPr>
        <w:tabs>
          <w:tab w:val="left" w:pos="1416"/>
          <w:tab w:val="num" w:pos="2869"/>
        </w:tabs>
        <w:ind w:left="2160" w:firstLine="38"/>
      </w:pPr>
      <w:rPr>
        <w:rFonts w:hAnsi="Arial Unicode MS" w:cs="Times New Roman"/>
        <w:caps w:val="0"/>
        <w:smallCaps w:val="0"/>
        <w:strike w:val="0"/>
        <w:dstrike w:val="0"/>
        <w:spacing w:val="0"/>
        <w:w w:val="100"/>
        <w:kern w:val="0"/>
        <w:position w:val="0"/>
        <w:vertAlign w:val="baseline"/>
      </w:rPr>
    </w:lvl>
    <w:lvl w:ilvl="4" w:tplc="56F09518">
      <w:start w:val="1"/>
      <w:numFmt w:val="lowerLetter"/>
      <w:lvlText w:val="%5."/>
      <w:lvlJc w:val="left"/>
      <w:pPr>
        <w:tabs>
          <w:tab w:val="left" w:pos="1416"/>
          <w:tab w:val="num" w:pos="3589"/>
        </w:tabs>
        <w:ind w:left="2880" w:firstLine="50"/>
      </w:pPr>
      <w:rPr>
        <w:rFonts w:hAnsi="Arial Unicode MS" w:cs="Times New Roman"/>
        <w:caps w:val="0"/>
        <w:smallCaps w:val="0"/>
        <w:strike w:val="0"/>
        <w:dstrike w:val="0"/>
        <w:spacing w:val="0"/>
        <w:w w:val="100"/>
        <w:kern w:val="0"/>
        <w:position w:val="0"/>
        <w:vertAlign w:val="baseline"/>
      </w:rPr>
    </w:lvl>
    <w:lvl w:ilvl="5" w:tplc="4C5E037C">
      <w:start w:val="1"/>
      <w:numFmt w:val="lowerRoman"/>
      <w:lvlText w:val="%6."/>
      <w:lvlJc w:val="left"/>
      <w:pPr>
        <w:tabs>
          <w:tab w:val="left" w:pos="1416"/>
          <w:tab w:val="num" w:pos="4309"/>
        </w:tabs>
        <w:ind w:left="3600" w:firstLine="137"/>
      </w:pPr>
      <w:rPr>
        <w:rFonts w:hAnsi="Arial Unicode MS" w:cs="Times New Roman"/>
        <w:caps w:val="0"/>
        <w:smallCaps w:val="0"/>
        <w:strike w:val="0"/>
        <w:dstrike w:val="0"/>
        <w:spacing w:val="0"/>
        <w:w w:val="100"/>
        <w:kern w:val="0"/>
        <w:position w:val="0"/>
        <w:vertAlign w:val="baseline"/>
      </w:rPr>
    </w:lvl>
    <w:lvl w:ilvl="6" w:tplc="10EC6CBA">
      <w:start w:val="1"/>
      <w:numFmt w:val="decimal"/>
      <w:lvlText w:val="%7."/>
      <w:lvlJc w:val="left"/>
      <w:pPr>
        <w:tabs>
          <w:tab w:val="left" w:pos="1416"/>
          <w:tab w:val="num" w:pos="5029"/>
        </w:tabs>
        <w:ind w:left="4320" w:firstLine="74"/>
      </w:pPr>
      <w:rPr>
        <w:rFonts w:hAnsi="Arial Unicode MS" w:cs="Times New Roman"/>
        <w:caps w:val="0"/>
        <w:smallCaps w:val="0"/>
        <w:strike w:val="0"/>
        <w:dstrike w:val="0"/>
        <w:spacing w:val="0"/>
        <w:w w:val="100"/>
        <w:kern w:val="0"/>
        <w:position w:val="0"/>
        <w:vertAlign w:val="baseline"/>
      </w:rPr>
    </w:lvl>
    <w:lvl w:ilvl="7" w:tplc="BB729B9A">
      <w:start w:val="1"/>
      <w:numFmt w:val="lowerLetter"/>
      <w:lvlText w:val="%8."/>
      <w:lvlJc w:val="left"/>
      <w:pPr>
        <w:tabs>
          <w:tab w:val="left" w:pos="1416"/>
          <w:tab w:val="num" w:pos="5749"/>
        </w:tabs>
        <w:ind w:left="5040" w:firstLine="86"/>
      </w:pPr>
      <w:rPr>
        <w:rFonts w:hAnsi="Arial Unicode MS" w:cs="Times New Roman"/>
        <w:caps w:val="0"/>
        <w:smallCaps w:val="0"/>
        <w:strike w:val="0"/>
        <w:dstrike w:val="0"/>
        <w:spacing w:val="0"/>
        <w:w w:val="100"/>
        <w:kern w:val="0"/>
        <w:position w:val="0"/>
        <w:vertAlign w:val="baseline"/>
      </w:rPr>
    </w:lvl>
    <w:lvl w:ilvl="8" w:tplc="CE44875C">
      <w:start w:val="1"/>
      <w:numFmt w:val="lowerRoman"/>
      <w:lvlText w:val="%9."/>
      <w:lvlJc w:val="left"/>
      <w:pPr>
        <w:tabs>
          <w:tab w:val="left" w:pos="1416"/>
          <w:tab w:val="num" w:pos="6469"/>
        </w:tabs>
        <w:ind w:left="5760" w:firstLine="173"/>
      </w:pPr>
      <w:rPr>
        <w:rFonts w:hAnsi="Arial Unicode MS" w:cs="Times New Roman"/>
        <w:caps w:val="0"/>
        <w:smallCaps w:val="0"/>
        <w:strike w:val="0"/>
        <w:dstrike w:val="0"/>
        <w:spacing w:val="0"/>
        <w:w w:val="100"/>
        <w:kern w:val="0"/>
        <w:position w:val="0"/>
        <w:vertAlign w:val="baseline"/>
      </w:rPr>
    </w:lvl>
  </w:abstractNum>
  <w:abstractNum w:abstractNumId="26">
    <w:nsid w:val="7A9619D0"/>
    <w:multiLevelType w:val="hybridMultilevel"/>
    <w:tmpl w:val="0804F7BC"/>
    <w:styleLink w:val="15"/>
    <w:lvl w:ilvl="0" w:tplc="9C16949C">
      <w:start w:val="1"/>
      <w:numFmt w:val="bullet"/>
      <w:lvlText w:val="•"/>
      <w:lvlJc w:val="left"/>
      <w:pPr>
        <w:ind w:left="851" w:hanging="360"/>
      </w:pPr>
      <w:rPr>
        <w:rFonts w:ascii="Symbol" w:eastAsia="Times New Roman" w:hAnsi="Symbol"/>
        <w:b w:val="0"/>
        <w:i w:val="0"/>
        <w:caps w:val="0"/>
        <w:smallCaps w:val="0"/>
        <w:strike w:val="0"/>
        <w:dstrike w:val="0"/>
        <w:spacing w:val="0"/>
        <w:w w:val="100"/>
        <w:kern w:val="0"/>
        <w:position w:val="0"/>
        <w:vertAlign w:val="baseline"/>
      </w:rPr>
    </w:lvl>
    <w:lvl w:ilvl="1" w:tplc="BFCC7E0A">
      <w:start w:val="1"/>
      <w:numFmt w:val="bullet"/>
      <w:lvlText w:val="o"/>
      <w:lvlJc w:val="left"/>
      <w:pPr>
        <w:ind w:left="1571"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B78040B8">
      <w:start w:val="1"/>
      <w:numFmt w:val="bullet"/>
      <w:lvlText w:val="▪"/>
      <w:lvlJc w:val="left"/>
      <w:pPr>
        <w:ind w:left="2291"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6428AC2A">
      <w:start w:val="1"/>
      <w:numFmt w:val="bullet"/>
      <w:lvlText w:val="•"/>
      <w:lvlJc w:val="left"/>
      <w:pPr>
        <w:ind w:left="3011" w:hanging="360"/>
      </w:pPr>
      <w:rPr>
        <w:rFonts w:ascii="Symbol" w:eastAsia="Times New Roman" w:hAnsi="Symbol"/>
        <w:b w:val="0"/>
        <w:i w:val="0"/>
        <w:caps w:val="0"/>
        <w:smallCaps w:val="0"/>
        <w:strike w:val="0"/>
        <w:dstrike w:val="0"/>
        <w:spacing w:val="0"/>
        <w:w w:val="100"/>
        <w:kern w:val="0"/>
        <w:position w:val="0"/>
        <w:vertAlign w:val="baseline"/>
      </w:rPr>
    </w:lvl>
    <w:lvl w:ilvl="4" w:tplc="58E4B710">
      <w:start w:val="1"/>
      <w:numFmt w:val="bullet"/>
      <w:lvlText w:val="o"/>
      <w:lvlJc w:val="left"/>
      <w:pPr>
        <w:ind w:left="3731"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58D2E890">
      <w:start w:val="1"/>
      <w:numFmt w:val="bullet"/>
      <w:lvlText w:val="▪"/>
      <w:lvlJc w:val="left"/>
      <w:pPr>
        <w:ind w:left="4451"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85B27424">
      <w:start w:val="1"/>
      <w:numFmt w:val="bullet"/>
      <w:lvlText w:val="•"/>
      <w:lvlJc w:val="left"/>
      <w:pPr>
        <w:ind w:left="5171" w:hanging="360"/>
      </w:pPr>
      <w:rPr>
        <w:rFonts w:ascii="Symbol" w:eastAsia="Times New Roman" w:hAnsi="Symbol"/>
        <w:b w:val="0"/>
        <w:i w:val="0"/>
        <w:caps w:val="0"/>
        <w:smallCaps w:val="0"/>
        <w:strike w:val="0"/>
        <w:dstrike w:val="0"/>
        <w:spacing w:val="0"/>
        <w:w w:val="100"/>
        <w:kern w:val="0"/>
        <w:position w:val="0"/>
        <w:vertAlign w:val="baseline"/>
      </w:rPr>
    </w:lvl>
    <w:lvl w:ilvl="7" w:tplc="0C289E6C">
      <w:start w:val="1"/>
      <w:numFmt w:val="bullet"/>
      <w:lvlText w:val="o"/>
      <w:lvlJc w:val="left"/>
      <w:pPr>
        <w:ind w:left="5891"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271233AA">
      <w:start w:val="1"/>
      <w:numFmt w:val="bullet"/>
      <w:lvlText w:val="▪"/>
      <w:lvlJc w:val="left"/>
      <w:pPr>
        <w:ind w:left="6611"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27">
    <w:nsid w:val="7CE6479A"/>
    <w:multiLevelType w:val="hybridMultilevel"/>
    <w:tmpl w:val="3FF03D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19"/>
    <w:lvlOverride w:ilvl="0">
      <w:startOverride w:val="1"/>
      <w:lvl w:ilvl="0" w:tplc="D940F982">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9E665508">
        <w:start w:val="1"/>
        <w:numFmt w:val="lowerLetter"/>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723CFA54">
        <w:start w:val="1"/>
        <w:numFmt w:val="lowerRoman"/>
        <w:lvlText w:val="%3."/>
        <w:lvlJc w:val="left"/>
        <w:pPr>
          <w:ind w:left="1800" w:hanging="28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258847F8">
        <w:start w:val="1"/>
        <w:numFmt w:val="decimal"/>
        <w:lvlText w:val="%4."/>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7F66120E">
        <w:start w:val="1"/>
        <w:numFmt w:val="lowerLetter"/>
        <w:lvlText w:val="%5."/>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218AF894">
        <w:start w:val="1"/>
        <w:numFmt w:val="lowerRoman"/>
        <w:lvlText w:val="%6."/>
        <w:lvlJc w:val="left"/>
        <w:pPr>
          <w:ind w:left="3960" w:hanging="28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CA1E69BC">
        <w:start w:val="1"/>
        <w:numFmt w:val="decimal"/>
        <w:lvlText w:val="%7."/>
        <w:lvlJc w:val="left"/>
        <w:pPr>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EBC0AC8C">
        <w:start w:val="1"/>
        <w:numFmt w:val="lowerLetter"/>
        <w:lvlText w:val="%8."/>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F8EAF282">
        <w:start w:val="1"/>
        <w:numFmt w:val="lowerRoman"/>
        <w:lvlText w:val="%9."/>
        <w:lvlJc w:val="left"/>
        <w:pPr>
          <w:ind w:left="6120" w:hanging="285"/>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19"/>
    <w:lvlOverride w:ilvl="0">
      <w:lvl w:ilvl="0" w:tplc="D940F982">
        <w:start w:val="1"/>
        <w:numFmt w:val="decimal"/>
        <w:lvlText w:val="%1."/>
        <w:lvlJc w:val="left"/>
        <w:pPr>
          <w:ind w:left="28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9E665508">
        <w:start w:val="1"/>
        <w:numFmt w:val="lowerLetter"/>
        <w:lvlText w:val="%2."/>
        <w:lvlJc w:val="left"/>
        <w:pPr>
          <w:ind w:left="136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723CFA54">
        <w:start w:val="1"/>
        <w:numFmt w:val="lowerRoman"/>
        <w:lvlText w:val="%3."/>
        <w:lvlJc w:val="left"/>
        <w:pPr>
          <w:ind w:left="2084" w:hanging="209"/>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258847F8">
        <w:start w:val="1"/>
        <w:numFmt w:val="decimal"/>
        <w:lvlText w:val="%4."/>
        <w:lvlJc w:val="left"/>
        <w:pPr>
          <w:ind w:left="280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7F66120E">
        <w:start w:val="1"/>
        <w:numFmt w:val="lowerLetter"/>
        <w:lvlText w:val="%5."/>
        <w:lvlJc w:val="left"/>
        <w:pPr>
          <w:ind w:left="352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218AF894">
        <w:start w:val="1"/>
        <w:numFmt w:val="lowerRoman"/>
        <w:lvlText w:val="%6."/>
        <w:lvlJc w:val="left"/>
        <w:pPr>
          <w:ind w:left="4244" w:hanging="209"/>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CA1E69BC">
        <w:start w:val="1"/>
        <w:numFmt w:val="decimal"/>
        <w:lvlText w:val="%7."/>
        <w:lvlJc w:val="left"/>
        <w:pPr>
          <w:ind w:left="496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EBC0AC8C">
        <w:start w:val="1"/>
        <w:numFmt w:val="lowerLetter"/>
        <w:lvlText w:val="%8."/>
        <w:lvlJc w:val="left"/>
        <w:pPr>
          <w:ind w:left="568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F8EAF282">
        <w:start w:val="1"/>
        <w:numFmt w:val="lowerRoman"/>
        <w:lvlText w:val="%9."/>
        <w:lvlJc w:val="left"/>
        <w:pPr>
          <w:ind w:left="6404" w:hanging="209"/>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4">
    <w:abstractNumId w:val="19"/>
    <w:lvlOverride w:ilvl="0">
      <w:lvl w:ilvl="0" w:tplc="D940F982">
        <w:start w:val="1"/>
        <w:numFmt w:val="decimal"/>
        <w:lvlText w:val="%1."/>
        <w:lvlJc w:val="left"/>
        <w:pPr>
          <w:tabs>
            <w:tab w:val="left" w:pos="426"/>
          </w:tabs>
          <w:ind w:left="28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9E665508">
        <w:start w:val="1"/>
        <w:numFmt w:val="lowerLetter"/>
        <w:lvlText w:val="%2."/>
        <w:lvlJc w:val="left"/>
        <w:pPr>
          <w:tabs>
            <w:tab w:val="left" w:pos="426"/>
          </w:tabs>
          <w:ind w:left="136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723CFA54">
        <w:start w:val="1"/>
        <w:numFmt w:val="lowerRoman"/>
        <w:lvlText w:val="%3."/>
        <w:lvlJc w:val="left"/>
        <w:pPr>
          <w:tabs>
            <w:tab w:val="left" w:pos="426"/>
          </w:tabs>
          <w:ind w:left="2084" w:hanging="209"/>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258847F8">
        <w:start w:val="1"/>
        <w:numFmt w:val="decimal"/>
        <w:lvlText w:val="%4."/>
        <w:lvlJc w:val="left"/>
        <w:pPr>
          <w:tabs>
            <w:tab w:val="left" w:pos="426"/>
          </w:tabs>
          <w:ind w:left="280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7F66120E">
        <w:start w:val="1"/>
        <w:numFmt w:val="lowerLetter"/>
        <w:lvlText w:val="%5."/>
        <w:lvlJc w:val="left"/>
        <w:pPr>
          <w:tabs>
            <w:tab w:val="left" w:pos="426"/>
          </w:tabs>
          <w:ind w:left="352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218AF894">
        <w:start w:val="1"/>
        <w:numFmt w:val="lowerRoman"/>
        <w:lvlText w:val="%6."/>
        <w:lvlJc w:val="left"/>
        <w:pPr>
          <w:tabs>
            <w:tab w:val="left" w:pos="426"/>
          </w:tabs>
          <w:ind w:left="4244" w:hanging="209"/>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CA1E69BC">
        <w:start w:val="1"/>
        <w:numFmt w:val="decimal"/>
        <w:lvlText w:val="%7."/>
        <w:lvlJc w:val="left"/>
        <w:pPr>
          <w:tabs>
            <w:tab w:val="left" w:pos="426"/>
          </w:tabs>
          <w:ind w:left="496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EBC0AC8C">
        <w:start w:val="1"/>
        <w:numFmt w:val="lowerLetter"/>
        <w:lvlText w:val="%8."/>
        <w:lvlJc w:val="left"/>
        <w:pPr>
          <w:tabs>
            <w:tab w:val="left" w:pos="426"/>
          </w:tabs>
          <w:ind w:left="5684"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F8EAF282">
        <w:start w:val="1"/>
        <w:numFmt w:val="lowerRoman"/>
        <w:lvlText w:val="%9."/>
        <w:lvlJc w:val="left"/>
        <w:pPr>
          <w:tabs>
            <w:tab w:val="left" w:pos="426"/>
          </w:tabs>
          <w:ind w:left="6404" w:hanging="209"/>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
    <w:abstractNumId w:val="21"/>
  </w:num>
  <w:num w:numId="6">
    <w:abstractNumId w:val="15"/>
  </w:num>
  <w:num w:numId="7">
    <w:abstractNumId w:val="7"/>
  </w:num>
  <w:num w:numId="8">
    <w:abstractNumId w:val="12"/>
  </w:num>
  <w:num w:numId="9">
    <w:abstractNumId w:val="9"/>
  </w:num>
  <w:num w:numId="10">
    <w:abstractNumId w:val="14"/>
  </w:num>
  <w:num w:numId="11">
    <w:abstractNumId w:val="5"/>
  </w:num>
  <w:num w:numId="12">
    <w:abstractNumId w:val="11"/>
  </w:num>
  <w:num w:numId="13">
    <w:abstractNumId w:val="20"/>
  </w:num>
  <w:num w:numId="14">
    <w:abstractNumId w:val="3"/>
  </w:num>
  <w:num w:numId="15">
    <w:abstractNumId w:val="10"/>
  </w:num>
  <w:num w:numId="16">
    <w:abstractNumId w:val="8"/>
  </w:num>
  <w:num w:numId="17">
    <w:abstractNumId w:val="4"/>
  </w:num>
  <w:num w:numId="18">
    <w:abstractNumId w:val="17"/>
  </w:num>
  <w:num w:numId="19">
    <w:abstractNumId w:val="24"/>
  </w:num>
  <w:num w:numId="20">
    <w:abstractNumId w:val="25"/>
  </w:num>
  <w:num w:numId="21">
    <w:abstractNumId w:val="13"/>
  </w:num>
  <w:num w:numId="22">
    <w:abstractNumId w:val="22"/>
  </w:num>
  <w:num w:numId="23">
    <w:abstractNumId w:val="18"/>
  </w:num>
  <w:num w:numId="24">
    <w:abstractNumId w:val="26"/>
  </w:num>
  <w:num w:numId="25">
    <w:abstractNumId w:val="1"/>
  </w:num>
  <w:num w:numId="26">
    <w:abstractNumId w:val="2"/>
  </w:num>
  <w:num w:numId="27">
    <w:abstractNumId w:val="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8oltUEHmcyDbYlgVJ/3q1ve2z0YYJftlSK/ypKf9i0x3bUKKPFX4IfDQqJ7xDwKYSVt3s6QqD8PCgx9ubRHzw==" w:salt="5NYtKk+alt+lyIlLiK8/aA=="/>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3AE"/>
    <w:rsid w:val="000339BE"/>
    <w:rsid w:val="0015681A"/>
    <w:rsid w:val="00184269"/>
    <w:rsid w:val="001C0D19"/>
    <w:rsid w:val="00283850"/>
    <w:rsid w:val="002A725D"/>
    <w:rsid w:val="005575F9"/>
    <w:rsid w:val="00702649"/>
    <w:rsid w:val="008D650A"/>
    <w:rsid w:val="00A403AE"/>
    <w:rsid w:val="00B21B7B"/>
    <w:rsid w:val="00E85327"/>
    <w:rsid w:val="00F92142"/>
    <w:rsid w:val="00FC2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docId w15:val="{754BD174-8EE8-453C-8B84-79F82CBF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03AE"/>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lang w:eastAsia="ru-RU"/>
    </w:rPr>
  </w:style>
  <w:style w:type="paragraph" w:styleId="18">
    <w:name w:val="heading 1"/>
    <w:basedOn w:val="a"/>
    <w:next w:val="a"/>
    <w:link w:val="19"/>
    <w:uiPriority w:val="99"/>
    <w:qFormat/>
    <w:rsid w:val="00A403AE"/>
    <w:pPr>
      <w:keepNext/>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outlineLvl w:val="0"/>
    </w:pPr>
    <w:rPr>
      <w:rFonts w:ascii="Times New Roman" w:cs="Times New Roman"/>
      <w:sz w:val="28"/>
      <w:szCs w:val="28"/>
      <w:bdr w:val="none" w:sz="0" w:space="0" w:color="auto"/>
    </w:rPr>
  </w:style>
  <w:style w:type="paragraph" w:styleId="2">
    <w:name w:val="heading 2"/>
    <w:basedOn w:val="a"/>
    <w:next w:val="a"/>
    <w:link w:val="20"/>
    <w:uiPriority w:val="99"/>
    <w:qFormat/>
    <w:rsid w:val="00A403AE"/>
    <w:pPr>
      <w:keepNext/>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jc w:val="center"/>
      <w:outlineLvl w:val="1"/>
    </w:pPr>
    <w:rPr>
      <w:rFonts w:ascii="Times New Roman" w:cs="Times New Roman"/>
      <w:sz w:val="28"/>
      <w:szCs w:val="28"/>
      <w:bdr w:val="none" w:sz="0" w:space="0" w:color="auto"/>
    </w:rPr>
  </w:style>
  <w:style w:type="paragraph" w:styleId="30">
    <w:name w:val="heading 3"/>
    <w:basedOn w:val="a"/>
    <w:next w:val="a"/>
    <w:link w:val="31"/>
    <w:uiPriority w:val="99"/>
    <w:qFormat/>
    <w:rsid w:val="00A403AE"/>
    <w:pPr>
      <w:keepNext/>
      <w:keepLines/>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spacing w:before="200" w:line="276" w:lineRule="auto"/>
      <w:outlineLvl w:val="2"/>
    </w:pPr>
    <w:rPr>
      <w:rFonts w:ascii="Cambria" w:hAnsi="Cambria" w:cs="Cambria"/>
      <w:b/>
      <w:bCs/>
      <w:color w:val="4F81BD"/>
      <w:sz w:val="22"/>
      <w:szCs w:val="22"/>
      <w:u w:color="4F81BD"/>
      <w:bdr w:val="none" w:sz="0" w:space="0" w:color="au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9">
    <w:name w:val="Заголовок 1 Знак"/>
    <w:basedOn w:val="a0"/>
    <w:link w:val="18"/>
    <w:uiPriority w:val="99"/>
    <w:rsid w:val="00A403AE"/>
    <w:rPr>
      <w:rFonts w:ascii="Times New Roman" w:eastAsia="Arial Unicode MS" w:hAnsi="Times New Roman" w:cs="Times New Roman"/>
      <w:color w:val="000000"/>
      <w:sz w:val="28"/>
      <w:szCs w:val="28"/>
      <w:u w:color="000000"/>
      <w:lang w:eastAsia="ru-RU"/>
    </w:rPr>
  </w:style>
  <w:style w:type="character" w:customStyle="1" w:styleId="20">
    <w:name w:val="Заголовок 2 Знак"/>
    <w:basedOn w:val="a0"/>
    <w:link w:val="2"/>
    <w:uiPriority w:val="99"/>
    <w:rsid w:val="00A403AE"/>
    <w:rPr>
      <w:rFonts w:ascii="Times New Roman" w:eastAsia="Arial Unicode MS" w:hAnsi="Times New Roman" w:cs="Times New Roman"/>
      <w:color w:val="000000"/>
      <w:sz w:val="28"/>
      <w:szCs w:val="28"/>
      <w:u w:color="000000"/>
      <w:lang w:eastAsia="ru-RU"/>
    </w:rPr>
  </w:style>
  <w:style w:type="character" w:customStyle="1" w:styleId="31">
    <w:name w:val="Заголовок 3 Знак"/>
    <w:basedOn w:val="a0"/>
    <w:link w:val="30"/>
    <w:uiPriority w:val="99"/>
    <w:rsid w:val="00A403AE"/>
    <w:rPr>
      <w:rFonts w:ascii="Cambria" w:eastAsia="Arial Unicode MS" w:hAnsi="Cambria" w:cs="Cambria"/>
      <w:b/>
      <w:bCs/>
      <w:color w:val="4F81BD"/>
      <w:u w:color="4F81BD"/>
      <w:lang w:val="en-US" w:eastAsia="ru-RU"/>
    </w:rPr>
  </w:style>
  <w:style w:type="character" w:styleId="a3">
    <w:name w:val="Hyperlink"/>
    <w:uiPriority w:val="99"/>
    <w:rsid w:val="00A403AE"/>
    <w:rPr>
      <w:rFonts w:cs="Times New Roman"/>
      <w:u w:val="single"/>
    </w:rPr>
  </w:style>
  <w:style w:type="table" w:customStyle="1" w:styleId="TableNormal1">
    <w:name w:val="Table Normal1"/>
    <w:uiPriority w:val="99"/>
    <w:rsid w:val="00A403A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a4">
    <w:name w:val="Колонтитулы"/>
    <w:uiPriority w:val="99"/>
    <w:rsid w:val="00A403A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ru-RU"/>
    </w:rPr>
  </w:style>
  <w:style w:type="character" w:customStyle="1" w:styleId="apple-converted-space">
    <w:name w:val="apple-converted-space"/>
    <w:uiPriority w:val="99"/>
    <w:rsid w:val="00A403AE"/>
    <w:rPr>
      <w:lang w:val="ru-RU"/>
    </w:rPr>
  </w:style>
  <w:style w:type="paragraph" w:customStyle="1" w:styleId="Label">
    <w:name w:val="Label"/>
    <w:uiPriority w:val="99"/>
    <w:rsid w:val="00A403AE"/>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outlineLvl w:val="0"/>
    </w:pPr>
    <w:rPr>
      <w:rFonts w:ascii="Helvetica" w:eastAsia="Arial Unicode MS" w:hAnsi="Helvetica" w:cs="Arial Unicode MS"/>
      <w:color w:val="000000"/>
      <w:sz w:val="36"/>
      <w:szCs w:val="36"/>
      <w:lang w:eastAsia="ru-RU"/>
    </w:rPr>
  </w:style>
  <w:style w:type="paragraph" w:styleId="a5">
    <w:name w:val="Body Text"/>
    <w:basedOn w:val="a"/>
    <w:link w:val="a6"/>
    <w:uiPriority w:val="99"/>
    <w:rsid w:val="00A403AE"/>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jc w:val="both"/>
    </w:pPr>
    <w:rPr>
      <w:rFonts w:ascii="Times New Roman"/>
      <w:sz w:val="28"/>
      <w:szCs w:val="28"/>
      <w:bdr w:val="none" w:sz="0" w:space="0" w:color="auto"/>
    </w:rPr>
  </w:style>
  <w:style w:type="character" w:customStyle="1" w:styleId="a6">
    <w:name w:val="Основной текст Знак"/>
    <w:basedOn w:val="a0"/>
    <w:link w:val="a5"/>
    <w:uiPriority w:val="99"/>
    <w:rsid w:val="00A403AE"/>
    <w:rPr>
      <w:rFonts w:ascii="Times New Roman" w:eastAsia="Arial Unicode MS" w:hAnsi="Times New Roman" w:cs="Arial Unicode MS"/>
      <w:color w:val="000000"/>
      <w:sz w:val="28"/>
      <w:szCs w:val="28"/>
      <w:u w:color="000000"/>
      <w:lang w:eastAsia="ru-RU"/>
    </w:rPr>
  </w:style>
  <w:style w:type="paragraph" w:styleId="a7">
    <w:name w:val="List Paragraph"/>
    <w:basedOn w:val="a"/>
    <w:uiPriority w:val="34"/>
    <w:qFormat/>
    <w:rsid w:val="00A403AE"/>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ind w:left="720"/>
    </w:pPr>
    <w:rPr>
      <w:rFonts w:ascii="Tahoma" w:hAnsi="Tahoma"/>
      <w:color w:val="000080"/>
      <w:sz w:val="36"/>
      <w:szCs w:val="36"/>
      <w:u w:color="000080"/>
      <w:bdr w:val="none" w:sz="0" w:space="0" w:color="auto"/>
    </w:rPr>
  </w:style>
  <w:style w:type="paragraph" w:styleId="a8">
    <w:name w:val="No Spacing"/>
    <w:uiPriority w:val="1"/>
    <w:qFormat/>
    <w:rsid w:val="00A403A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alibri" w:eastAsia="Arial Unicode MS" w:hAnsi="Calibri" w:cs="Calibri"/>
      <w:color w:val="000000"/>
      <w:u w:color="000000"/>
      <w:lang w:eastAsia="ru-RU"/>
    </w:rPr>
  </w:style>
  <w:style w:type="paragraph" w:styleId="a9">
    <w:name w:val="Normal (Web)"/>
    <w:basedOn w:val="a"/>
    <w:uiPriority w:val="99"/>
    <w:rsid w:val="00A403AE"/>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spacing w:before="100" w:after="100"/>
    </w:pPr>
    <w:rPr>
      <w:rFonts w:ascii="Times New Roman" w:cs="Times New Roman"/>
      <w:bdr w:val="none" w:sz="0" w:space="0" w:color="auto"/>
    </w:rPr>
  </w:style>
  <w:style w:type="paragraph" w:customStyle="1" w:styleId="Default">
    <w:name w:val="Default"/>
    <w:uiPriority w:val="99"/>
    <w:rsid w:val="00A403A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4"/>
      <w:szCs w:val="24"/>
      <w:u w:color="000000"/>
      <w:lang w:eastAsia="ru-RU"/>
    </w:rPr>
  </w:style>
  <w:style w:type="paragraph" w:styleId="aa">
    <w:name w:val="Body Text Indent"/>
    <w:basedOn w:val="a"/>
    <w:link w:val="ab"/>
    <w:uiPriority w:val="99"/>
    <w:rsid w:val="00A403AE"/>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spacing w:after="120" w:line="276" w:lineRule="auto"/>
      <w:ind w:left="283"/>
    </w:pPr>
    <w:rPr>
      <w:rFonts w:ascii="Calibri" w:hAnsi="Calibri" w:cs="Calibri"/>
      <w:sz w:val="22"/>
      <w:szCs w:val="22"/>
      <w:bdr w:val="none" w:sz="0" w:space="0" w:color="auto"/>
      <w:lang w:val="en-US"/>
    </w:rPr>
  </w:style>
  <w:style w:type="character" w:customStyle="1" w:styleId="ab">
    <w:name w:val="Основной текст с отступом Знак"/>
    <w:basedOn w:val="a0"/>
    <w:link w:val="aa"/>
    <w:uiPriority w:val="99"/>
    <w:rsid w:val="00A403AE"/>
    <w:rPr>
      <w:rFonts w:ascii="Calibri" w:eastAsia="Arial Unicode MS" w:hAnsi="Calibri" w:cs="Calibri"/>
      <w:color w:val="000000"/>
      <w:u w:color="000000"/>
      <w:lang w:val="en-US" w:eastAsia="ru-RU"/>
    </w:rPr>
  </w:style>
  <w:style w:type="paragraph" w:customStyle="1" w:styleId="21">
    <w:name w:val="Основной текст (2)"/>
    <w:uiPriority w:val="99"/>
    <w:rsid w:val="00A403AE"/>
    <w:pPr>
      <w:widowControl w:val="0"/>
      <w:pBdr>
        <w:top w:val="none" w:sz="96" w:space="31" w:color="FFFFFF" w:frame="1"/>
        <w:left w:val="none" w:sz="96" w:space="31" w:color="FFFFFF" w:frame="1"/>
        <w:bottom w:val="none" w:sz="96" w:space="31" w:color="FFFFFF" w:frame="1"/>
        <w:right w:val="none" w:sz="96" w:space="31" w:color="FFFFFF" w:frame="1"/>
        <w:between w:val="none" w:sz="96" w:space="31" w:color="auto" w:frame="1"/>
        <w:bar w:val="none" w:sz="0" w:color="000000"/>
      </w:pBdr>
      <w:shd w:val="clear" w:color="auto" w:fill="FFFFFF"/>
      <w:spacing w:after="0" w:line="240" w:lineRule="auto"/>
    </w:pPr>
    <w:rPr>
      <w:rFonts w:ascii="Times New Roman" w:eastAsia="Arial Unicode MS" w:hAnsi="Times New Roman" w:cs="Arial Unicode MS"/>
      <w:color w:val="000000"/>
      <w:sz w:val="20"/>
      <w:szCs w:val="20"/>
      <w:u w:color="000000"/>
      <w:lang w:eastAsia="ru-RU"/>
    </w:rPr>
  </w:style>
  <w:style w:type="paragraph" w:customStyle="1" w:styleId="22">
    <w:name w:val="Стиль таблицы 2"/>
    <w:uiPriority w:val="99"/>
    <w:rsid w:val="00A403A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Helvetica"/>
      <w:color w:val="000000"/>
      <w:sz w:val="20"/>
      <w:szCs w:val="20"/>
      <w:lang w:eastAsia="ru-RU"/>
    </w:rPr>
  </w:style>
  <w:style w:type="paragraph" w:styleId="ac">
    <w:name w:val="Balloon Text"/>
    <w:basedOn w:val="a"/>
    <w:link w:val="ad"/>
    <w:uiPriority w:val="99"/>
    <w:semiHidden/>
    <w:rsid w:val="00A403AE"/>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pPr>
    <w:rPr>
      <w:rFonts w:ascii="Tahoma" w:hAnsi="Tahoma" w:cs="Tahoma"/>
      <w:sz w:val="16"/>
      <w:szCs w:val="16"/>
      <w:bdr w:val="none" w:sz="0" w:space="0" w:color="auto"/>
    </w:rPr>
  </w:style>
  <w:style w:type="character" w:customStyle="1" w:styleId="ad">
    <w:name w:val="Текст выноски Знак"/>
    <w:basedOn w:val="a0"/>
    <w:link w:val="ac"/>
    <w:uiPriority w:val="99"/>
    <w:semiHidden/>
    <w:rsid w:val="00A403AE"/>
    <w:rPr>
      <w:rFonts w:ascii="Tahoma" w:eastAsia="Arial Unicode MS" w:hAnsi="Tahoma" w:cs="Tahoma"/>
      <w:color w:val="000000"/>
      <w:sz w:val="16"/>
      <w:szCs w:val="16"/>
      <w:u w:color="000000"/>
      <w:lang w:eastAsia="ru-RU"/>
    </w:rPr>
  </w:style>
  <w:style w:type="paragraph" w:styleId="ae">
    <w:name w:val="header"/>
    <w:basedOn w:val="a"/>
    <w:link w:val="af"/>
    <w:uiPriority w:val="99"/>
    <w:semiHidden/>
    <w:rsid w:val="00A403AE"/>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tabs>
        <w:tab w:val="center" w:pos="4677"/>
        <w:tab w:val="right" w:pos="9355"/>
      </w:tabs>
    </w:pPr>
    <w:rPr>
      <w:rFonts w:ascii="Calibri" w:hAnsi="Calibri" w:cs="Calibri"/>
      <w:sz w:val="22"/>
      <w:szCs w:val="22"/>
      <w:bdr w:val="none" w:sz="0" w:space="0" w:color="auto"/>
    </w:rPr>
  </w:style>
  <w:style w:type="character" w:customStyle="1" w:styleId="af">
    <w:name w:val="Верхний колонтитул Знак"/>
    <w:basedOn w:val="a0"/>
    <w:link w:val="ae"/>
    <w:uiPriority w:val="99"/>
    <w:semiHidden/>
    <w:rsid w:val="00A403AE"/>
    <w:rPr>
      <w:rFonts w:ascii="Calibri" w:eastAsia="Arial Unicode MS" w:hAnsi="Calibri" w:cs="Calibri"/>
      <w:color w:val="000000"/>
      <w:u w:color="000000"/>
      <w:lang w:eastAsia="ru-RU"/>
    </w:rPr>
  </w:style>
  <w:style w:type="paragraph" w:styleId="af0">
    <w:name w:val="footer"/>
    <w:basedOn w:val="a"/>
    <w:link w:val="af1"/>
    <w:uiPriority w:val="99"/>
    <w:rsid w:val="00A403AE"/>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tabs>
        <w:tab w:val="center" w:pos="4677"/>
        <w:tab w:val="right" w:pos="9355"/>
      </w:tabs>
    </w:pPr>
    <w:rPr>
      <w:rFonts w:ascii="Calibri" w:hAnsi="Calibri" w:cs="Calibri"/>
      <w:sz w:val="22"/>
      <w:szCs w:val="22"/>
      <w:bdr w:val="none" w:sz="0" w:space="0" w:color="auto"/>
    </w:rPr>
  </w:style>
  <w:style w:type="character" w:customStyle="1" w:styleId="af1">
    <w:name w:val="Нижний колонтитул Знак"/>
    <w:basedOn w:val="a0"/>
    <w:link w:val="af0"/>
    <w:uiPriority w:val="99"/>
    <w:rsid w:val="00A403AE"/>
    <w:rPr>
      <w:rFonts w:ascii="Calibri" w:eastAsia="Arial Unicode MS" w:hAnsi="Calibri" w:cs="Calibri"/>
      <w:color w:val="000000"/>
      <w:u w:color="000000"/>
      <w:lang w:eastAsia="ru-RU"/>
    </w:rPr>
  </w:style>
  <w:style w:type="numbering" w:customStyle="1" w:styleId="16">
    <w:name w:val="Импортированный стиль 16"/>
    <w:rsid w:val="00A403AE"/>
    <w:pPr>
      <w:numPr>
        <w:numId w:val="25"/>
      </w:numPr>
    </w:pPr>
  </w:style>
  <w:style w:type="numbering" w:customStyle="1" w:styleId="17">
    <w:name w:val="Импортированный стиль 17"/>
    <w:rsid w:val="00A403AE"/>
    <w:pPr>
      <w:numPr>
        <w:numId w:val="26"/>
      </w:numPr>
    </w:pPr>
  </w:style>
  <w:style w:type="numbering" w:customStyle="1" w:styleId="9">
    <w:name w:val="Импортированный стиль 9"/>
    <w:rsid w:val="00A403AE"/>
    <w:pPr>
      <w:numPr>
        <w:numId w:val="17"/>
      </w:numPr>
    </w:pPr>
  </w:style>
  <w:style w:type="numbering" w:customStyle="1" w:styleId="6">
    <w:name w:val="Импортированный стиль 6"/>
    <w:rsid w:val="00A403AE"/>
    <w:pPr>
      <w:numPr>
        <w:numId w:val="11"/>
      </w:numPr>
    </w:pPr>
  </w:style>
  <w:style w:type="numbering" w:customStyle="1" w:styleId="4">
    <w:name w:val="Импортированный стиль 4"/>
    <w:rsid w:val="00A403AE"/>
    <w:pPr>
      <w:numPr>
        <w:numId w:val="7"/>
      </w:numPr>
    </w:pPr>
  </w:style>
  <w:style w:type="numbering" w:customStyle="1" w:styleId="5">
    <w:name w:val="Импортированный стиль 5"/>
    <w:rsid w:val="00A403AE"/>
    <w:pPr>
      <w:numPr>
        <w:numId w:val="9"/>
      </w:numPr>
    </w:pPr>
  </w:style>
  <w:style w:type="numbering" w:customStyle="1" w:styleId="8">
    <w:name w:val="Импортированный стиль 8"/>
    <w:rsid w:val="00A403AE"/>
    <w:pPr>
      <w:numPr>
        <w:numId w:val="15"/>
      </w:numPr>
    </w:pPr>
  </w:style>
  <w:style w:type="numbering" w:customStyle="1" w:styleId="12">
    <w:name w:val="Импортированный стиль 12"/>
    <w:rsid w:val="00A403AE"/>
    <w:pPr>
      <w:numPr>
        <w:numId w:val="21"/>
      </w:numPr>
    </w:pPr>
  </w:style>
  <w:style w:type="numbering" w:customStyle="1" w:styleId="1">
    <w:name w:val="Импортированный стиль 1"/>
    <w:rsid w:val="00A403AE"/>
    <w:pPr>
      <w:numPr>
        <w:numId w:val="1"/>
      </w:numPr>
    </w:pPr>
  </w:style>
  <w:style w:type="numbering" w:customStyle="1" w:styleId="14">
    <w:name w:val="Импортированный стиль 14"/>
    <w:rsid w:val="00A403AE"/>
    <w:pPr>
      <w:numPr>
        <w:numId w:val="23"/>
      </w:numPr>
    </w:pPr>
  </w:style>
  <w:style w:type="numbering" w:customStyle="1" w:styleId="7">
    <w:name w:val="Импортированный стиль 7"/>
    <w:rsid w:val="00A403AE"/>
    <w:pPr>
      <w:numPr>
        <w:numId w:val="13"/>
      </w:numPr>
    </w:pPr>
  </w:style>
  <w:style w:type="numbering" w:customStyle="1" w:styleId="3">
    <w:name w:val="Импортированный стиль 3"/>
    <w:rsid w:val="00A403AE"/>
    <w:pPr>
      <w:numPr>
        <w:numId w:val="5"/>
      </w:numPr>
    </w:pPr>
  </w:style>
  <w:style w:type="numbering" w:customStyle="1" w:styleId="13">
    <w:name w:val="Импортированный стиль 13"/>
    <w:rsid w:val="00A403AE"/>
    <w:pPr>
      <w:numPr>
        <w:numId w:val="22"/>
      </w:numPr>
    </w:pPr>
  </w:style>
  <w:style w:type="numbering" w:customStyle="1" w:styleId="10">
    <w:name w:val="Импортированный стиль 10"/>
    <w:rsid w:val="00A403AE"/>
    <w:pPr>
      <w:numPr>
        <w:numId w:val="19"/>
      </w:numPr>
    </w:pPr>
  </w:style>
  <w:style w:type="numbering" w:customStyle="1" w:styleId="11">
    <w:name w:val="Импортированный стиль 11"/>
    <w:rsid w:val="00A403AE"/>
    <w:pPr>
      <w:numPr>
        <w:numId w:val="20"/>
      </w:numPr>
    </w:pPr>
  </w:style>
  <w:style w:type="numbering" w:customStyle="1" w:styleId="15">
    <w:name w:val="Импортированный стиль 15"/>
    <w:rsid w:val="00A403AE"/>
    <w:pPr>
      <w:numPr>
        <w:numId w:val="24"/>
      </w:numPr>
    </w:pPr>
  </w:style>
  <w:style w:type="table" w:styleId="af2">
    <w:name w:val="Table Grid"/>
    <w:basedOn w:val="a1"/>
    <w:uiPriority w:val="59"/>
    <w:rsid w:val="00A403A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Quote"/>
    <w:basedOn w:val="a"/>
    <w:next w:val="a"/>
    <w:link w:val="24"/>
    <w:uiPriority w:val="29"/>
    <w:qFormat/>
    <w:rsid w:val="00A403A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HAnsi" w:hAnsiTheme="minorHAnsi" w:cstheme="minorBidi"/>
      <w:i/>
      <w:iCs/>
      <w:color w:val="000000" w:themeColor="text1"/>
      <w:sz w:val="22"/>
      <w:szCs w:val="22"/>
      <w:bdr w:val="none" w:sz="0" w:space="0" w:color="auto"/>
      <w:lang w:eastAsia="en-US"/>
    </w:rPr>
  </w:style>
  <w:style w:type="character" w:customStyle="1" w:styleId="24">
    <w:name w:val="Цитата 2 Знак"/>
    <w:basedOn w:val="a0"/>
    <w:link w:val="23"/>
    <w:uiPriority w:val="29"/>
    <w:rsid w:val="00A403AE"/>
    <w:rPr>
      <w:i/>
      <w:iCs/>
      <w:color w:val="000000" w:themeColor="text1"/>
      <w:u w:color="000000"/>
    </w:rPr>
  </w:style>
  <w:style w:type="character" w:styleId="af3">
    <w:name w:val="Strong"/>
    <w:basedOn w:val="a0"/>
    <w:uiPriority w:val="22"/>
    <w:qFormat/>
    <w:rsid w:val="00A403AE"/>
    <w:rPr>
      <w:b/>
      <w:bCs/>
    </w:rPr>
  </w:style>
  <w:style w:type="character" w:styleId="af4">
    <w:name w:val="Subtle Emphasis"/>
    <w:basedOn w:val="a0"/>
    <w:uiPriority w:val="19"/>
    <w:qFormat/>
    <w:rsid w:val="00A403AE"/>
    <w:rPr>
      <w:i/>
      <w:iCs/>
      <w:color w:val="808080" w:themeColor="text1" w:themeTint="7F"/>
    </w:rPr>
  </w:style>
  <w:style w:type="table" w:customStyle="1" w:styleId="TableNormal">
    <w:name w:val="Table Normal"/>
    <w:rsid w:val="00A403A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f5">
    <w:name w:val="Title"/>
    <w:basedOn w:val="a"/>
    <w:link w:val="af6"/>
    <w:qFormat/>
    <w:rsid w:val="00A403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rPr>
  </w:style>
  <w:style w:type="character" w:customStyle="1" w:styleId="af6">
    <w:name w:val="Название Знак"/>
    <w:basedOn w:val="a0"/>
    <w:link w:val="af5"/>
    <w:rsid w:val="00A403AE"/>
    <w:rPr>
      <w:rFonts w:ascii="Times New Roman" w:eastAsia="Times New Roman" w:hAnsi="Times New Roman" w:cs="Times New Roman"/>
      <w:sz w:val="24"/>
      <w:szCs w:val="24"/>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9183</Words>
  <Characters>52347</Characters>
  <Application>Microsoft Office Word</Application>
  <DocSecurity>8</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Микки</cp:lastModifiedBy>
  <cp:revision>5</cp:revision>
  <dcterms:created xsi:type="dcterms:W3CDTF">2019-11-21T12:21:00Z</dcterms:created>
  <dcterms:modified xsi:type="dcterms:W3CDTF">2019-11-25T06:25:00Z</dcterms:modified>
</cp:coreProperties>
</file>