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0" w:rsidRDefault="00AD7BA0" w:rsidP="00AD7BA0">
      <w:pPr>
        <w:pStyle w:val="a7"/>
        <w:rPr>
          <w:lang w:val="en-US"/>
        </w:rPr>
      </w:pPr>
    </w:p>
    <w:p w:rsidR="003B7ABF" w:rsidRPr="00C3547F" w:rsidRDefault="003B7ABF">
      <w:pPr>
        <w:pStyle w:val="a7"/>
      </w:pPr>
      <w:r w:rsidRPr="009E6C9D">
        <w:rPr>
          <w:lang w:val="en-US"/>
        </w:rPr>
        <w:t>WORLDSKILLSRUSSIA</w:t>
      </w:r>
    </w:p>
    <w:p w:rsidR="003B7ABF" w:rsidRPr="009E6C9D" w:rsidRDefault="003B7ABF">
      <w:pPr>
        <w:pStyle w:val="a7"/>
      </w:pPr>
      <w:r w:rsidRPr="009E6C9D">
        <w:t>По компетенции – «</w:t>
      </w:r>
      <w:r w:rsidR="00655F7E">
        <w:t xml:space="preserve">Татар </w:t>
      </w:r>
      <w:proofErr w:type="spellStart"/>
      <w:r w:rsidR="00655F7E">
        <w:t>ашлары</w:t>
      </w:r>
      <w:proofErr w:type="spellEnd"/>
      <w:r w:rsidRPr="009E6C9D">
        <w:t>»</w:t>
      </w:r>
    </w:p>
    <w:p w:rsidR="003B7ABF" w:rsidRDefault="003B7ABF" w:rsidP="009E6C9D">
      <w:pPr>
        <w:pStyle w:val="a7"/>
        <w:rPr>
          <w:b w:val="0"/>
          <w:bCs w:val="0"/>
          <w:u w:val="single"/>
        </w:rPr>
      </w:pPr>
    </w:p>
    <w:p w:rsidR="003B7ABF" w:rsidRDefault="0045730F" w:rsidP="0045730F">
      <w:pPr>
        <w:pStyle w:val="a7"/>
        <w:rPr>
          <w:b w:val="0"/>
          <w:sz w:val="40"/>
          <w:szCs w:val="40"/>
          <w:u w:val="single"/>
        </w:rPr>
      </w:pPr>
      <w:r w:rsidRPr="0045730F">
        <w:rPr>
          <w:b w:val="0"/>
          <w:sz w:val="40"/>
          <w:szCs w:val="40"/>
          <w:u w:val="single"/>
        </w:rPr>
        <w:t>Положение о соревнованиях для участников</w:t>
      </w:r>
    </w:p>
    <w:p w:rsidR="0045730F" w:rsidRDefault="0045730F" w:rsidP="00EB6783">
      <w:pPr>
        <w:pStyle w:val="a7"/>
        <w:jc w:val="both"/>
        <w:rPr>
          <w:b w:val="0"/>
        </w:rPr>
      </w:pPr>
      <w:r>
        <w:rPr>
          <w:b w:val="0"/>
        </w:rPr>
        <w:t xml:space="preserve">        </w:t>
      </w:r>
      <w:r w:rsidRPr="0045730F">
        <w:rPr>
          <w:b w:val="0"/>
        </w:rPr>
        <w:t>С</w:t>
      </w:r>
      <w:r>
        <w:rPr>
          <w:b w:val="0"/>
        </w:rPr>
        <w:t>оревнования по компетенции «</w:t>
      </w:r>
      <w:r w:rsidR="00655F7E">
        <w:t xml:space="preserve">Татар </w:t>
      </w:r>
      <w:proofErr w:type="spellStart"/>
      <w:r w:rsidR="00655F7E">
        <w:t>ашлары</w:t>
      </w:r>
      <w:proofErr w:type="spellEnd"/>
      <w:r>
        <w:rPr>
          <w:b w:val="0"/>
        </w:rPr>
        <w:t>» проводятся в формате</w:t>
      </w:r>
      <w:r w:rsidR="00AD7BA0" w:rsidRPr="00AD7BA0">
        <w:rPr>
          <w:b w:val="0"/>
        </w:rPr>
        <w:t xml:space="preserve"> </w:t>
      </w:r>
      <w:r>
        <w:rPr>
          <w:b w:val="0"/>
        </w:rPr>
        <w:t xml:space="preserve"> реального времени в течение </w:t>
      </w:r>
      <w:r w:rsidR="003055FE">
        <w:rPr>
          <w:b w:val="0"/>
        </w:rPr>
        <w:t>2</w:t>
      </w:r>
      <w:r>
        <w:rPr>
          <w:b w:val="0"/>
        </w:rPr>
        <w:t xml:space="preserve"> дней.</w:t>
      </w:r>
    </w:p>
    <w:p w:rsidR="0045730F" w:rsidRDefault="00AD7BA0" w:rsidP="00EB6783">
      <w:pPr>
        <w:pStyle w:val="a7"/>
        <w:jc w:val="both"/>
        <w:rPr>
          <w:b w:val="0"/>
        </w:rPr>
      </w:pPr>
      <w:r w:rsidRPr="00AD7BA0">
        <w:rPr>
          <w:b w:val="0"/>
        </w:rPr>
        <w:t xml:space="preserve">        </w:t>
      </w:r>
      <w:r w:rsidR="0045730F">
        <w:rPr>
          <w:b w:val="0"/>
        </w:rPr>
        <w:t xml:space="preserve">Жеребьевку проводит </w:t>
      </w:r>
      <w:r w:rsidR="003055FE">
        <w:rPr>
          <w:b w:val="0"/>
        </w:rPr>
        <w:t xml:space="preserve"> </w:t>
      </w:r>
      <w:r>
        <w:rPr>
          <w:b w:val="0"/>
        </w:rPr>
        <w:t>Шеф -</w:t>
      </w:r>
      <w:r w:rsidR="003055FE">
        <w:rPr>
          <w:b w:val="0"/>
        </w:rPr>
        <w:t xml:space="preserve"> э</w:t>
      </w:r>
      <w:r w:rsidR="0045730F">
        <w:rPr>
          <w:b w:val="0"/>
        </w:rPr>
        <w:t xml:space="preserve">ксперт </w:t>
      </w:r>
      <w:r w:rsidR="005E4CBC">
        <w:rPr>
          <w:b w:val="0"/>
        </w:rPr>
        <w:t xml:space="preserve">в первый день </w:t>
      </w:r>
      <w:r w:rsidR="0045730F">
        <w:rPr>
          <w:b w:val="0"/>
        </w:rPr>
        <w:t>соревнований.</w:t>
      </w:r>
    </w:p>
    <w:p w:rsidR="0045730F" w:rsidRDefault="0074224A" w:rsidP="00EB6783">
      <w:pPr>
        <w:pStyle w:val="a7"/>
        <w:jc w:val="both"/>
        <w:rPr>
          <w:b w:val="0"/>
        </w:rPr>
      </w:pPr>
      <w:r>
        <w:rPr>
          <w:b w:val="0"/>
        </w:rPr>
        <w:t xml:space="preserve">        </w:t>
      </w:r>
      <w:r w:rsidR="0045730F">
        <w:rPr>
          <w:b w:val="0"/>
        </w:rPr>
        <w:t xml:space="preserve">Все участники конкурса за </w:t>
      </w:r>
      <w:r w:rsidR="003055FE">
        <w:rPr>
          <w:b w:val="0"/>
        </w:rPr>
        <w:t>два  дня</w:t>
      </w:r>
      <w:r w:rsidR="0045730F">
        <w:rPr>
          <w:b w:val="0"/>
        </w:rPr>
        <w:t xml:space="preserve"> проходят </w:t>
      </w:r>
      <w:r w:rsidR="005E4CBC">
        <w:rPr>
          <w:b w:val="0"/>
        </w:rPr>
        <w:t>пять</w:t>
      </w:r>
      <w:r w:rsidR="0045730F">
        <w:rPr>
          <w:b w:val="0"/>
        </w:rPr>
        <w:t xml:space="preserve"> модул</w:t>
      </w:r>
      <w:r w:rsidR="005E4CBC">
        <w:rPr>
          <w:b w:val="0"/>
        </w:rPr>
        <w:t>ей</w:t>
      </w:r>
      <w:r w:rsidR="0045730F">
        <w:rPr>
          <w:b w:val="0"/>
        </w:rPr>
        <w:t xml:space="preserve"> (</w:t>
      </w:r>
      <w:r w:rsidR="003055FE">
        <w:rPr>
          <w:b w:val="0"/>
        </w:rPr>
        <w:t>10</w:t>
      </w:r>
      <w:r w:rsidR="0045730F">
        <w:rPr>
          <w:b w:val="0"/>
        </w:rPr>
        <w:t xml:space="preserve"> </w:t>
      </w:r>
      <w:r>
        <w:rPr>
          <w:b w:val="0"/>
        </w:rPr>
        <w:t>ч</w:t>
      </w:r>
      <w:r w:rsidR="0045730F">
        <w:rPr>
          <w:b w:val="0"/>
        </w:rPr>
        <w:t>асов)</w:t>
      </w:r>
      <w:r w:rsidR="0081732E">
        <w:rPr>
          <w:b w:val="0"/>
        </w:rPr>
        <w:t>.</w:t>
      </w:r>
      <w:r w:rsidR="008A3DE0">
        <w:rPr>
          <w:b w:val="0"/>
        </w:rPr>
        <w:t xml:space="preserve">  </w:t>
      </w:r>
      <w:r>
        <w:rPr>
          <w:b w:val="0"/>
        </w:rPr>
        <w:t>Они могут организовывать рабочее время по своему желанию, но обязательно с учетом времени презентации каждого модуля.</w:t>
      </w:r>
    </w:p>
    <w:p w:rsidR="00097097" w:rsidRPr="00D21C1C" w:rsidRDefault="00D21C1C" w:rsidP="00D21C1C">
      <w:pPr>
        <w:tabs>
          <w:tab w:val="left" w:pos="1230"/>
        </w:tabs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097097" w:rsidRPr="00D21C1C">
        <w:rPr>
          <w:rFonts w:eastAsia="Calibri"/>
        </w:rPr>
        <w:t>Все изделия должны соответствовать теме «</w:t>
      </w:r>
      <w:proofErr w:type="spellStart"/>
      <w:r>
        <w:rPr>
          <w:rFonts w:eastAsia="Calibri"/>
        </w:rPr>
        <w:t>Навруз</w:t>
      </w:r>
      <w:proofErr w:type="spellEnd"/>
      <w:r>
        <w:rPr>
          <w:rFonts w:eastAsia="Calibri"/>
        </w:rPr>
        <w:t xml:space="preserve">». Тема </w:t>
      </w:r>
      <w:r w:rsidR="00097097" w:rsidRPr="00D21C1C">
        <w:rPr>
          <w:rFonts w:eastAsia="Calibri"/>
        </w:rPr>
        <w:t>должна быть визуально представлена во всех изделиях всех модулей.</w:t>
      </w:r>
    </w:p>
    <w:p w:rsidR="0081732E" w:rsidRDefault="0081732E" w:rsidP="00EB6783">
      <w:pPr>
        <w:pStyle w:val="a7"/>
        <w:ind w:left="567"/>
        <w:jc w:val="both"/>
        <w:rPr>
          <w:b w:val="0"/>
        </w:rPr>
      </w:pPr>
    </w:p>
    <w:p w:rsidR="0081732E" w:rsidRDefault="00B367C4" w:rsidP="0045730F">
      <w:pPr>
        <w:pStyle w:val="a7"/>
        <w:ind w:left="567"/>
        <w:jc w:val="left"/>
      </w:pPr>
      <w:r>
        <w:t xml:space="preserve">              </w:t>
      </w:r>
      <w:r w:rsidR="008A3DE0">
        <w:t xml:space="preserve"> </w:t>
      </w:r>
      <w:r w:rsidR="0096119B">
        <w:t xml:space="preserve">Обзор конкурсного задания: </w:t>
      </w:r>
      <w:r w:rsidR="008A3DE0">
        <w:t>МОДУЛИ 1,</w:t>
      </w:r>
      <w:r w:rsidR="007C1143" w:rsidRPr="007C1143">
        <w:t xml:space="preserve"> </w:t>
      </w:r>
      <w:r w:rsidR="008A3DE0">
        <w:t>2,</w:t>
      </w:r>
      <w:r w:rsidR="007C1143" w:rsidRPr="007C1143">
        <w:t xml:space="preserve"> </w:t>
      </w:r>
      <w:r w:rsidR="008A3DE0">
        <w:t>3,</w:t>
      </w:r>
      <w:r w:rsidR="007C1143" w:rsidRPr="007C1143">
        <w:t xml:space="preserve"> </w:t>
      </w:r>
      <w:r w:rsidR="008A3DE0">
        <w:t>4</w:t>
      </w:r>
      <w:r w:rsidR="00853AAE">
        <w:t>,</w:t>
      </w:r>
      <w:r w:rsidR="00D94181">
        <w:t xml:space="preserve"> </w:t>
      </w:r>
      <w:r w:rsidR="00853AAE">
        <w:t>5</w:t>
      </w:r>
      <w:r w:rsidR="007E38FA">
        <w:t xml:space="preserve"> </w:t>
      </w:r>
      <w:r w:rsidR="008A3DE0">
        <w:t>-</w:t>
      </w:r>
      <w:r w:rsidR="00867AE1">
        <w:t xml:space="preserve"> </w:t>
      </w:r>
      <w:r w:rsidR="008A3DE0">
        <w:t>100%</w:t>
      </w:r>
    </w:p>
    <w:p w:rsidR="008A3DE0" w:rsidRDefault="008A3DE0" w:rsidP="0045730F">
      <w:pPr>
        <w:pStyle w:val="a7"/>
        <w:ind w:left="567"/>
        <w:jc w:val="left"/>
      </w:pPr>
    </w:p>
    <w:p w:rsidR="0081732E" w:rsidRPr="00EB6783" w:rsidRDefault="0081732E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ОЦЕНОЧНЫЕ КРИТЕРИИ</w:t>
      </w:r>
    </w:p>
    <w:p w:rsidR="003055FE" w:rsidRPr="00EB6783" w:rsidRDefault="003055FE" w:rsidP="00EB6783">
      <w:pPr>
        <w:pStyle w:val="a7"/>
        <w:ind w:firstLine="567"/>
        <w:jc w:val="both"/>
        <w:rPr>
          <w:b w:val="0"/>
        </w:rPr>
      </w:pPr>
    </w:p>
    <w:p w:rsidR="00727864" w:rsidRPr="00EB6783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Объективные критерии оценивания работы участника:</w:t>
      </w:r>
    </w:p>
    <w:p w:rsidR="00727864" w:rsidRPr="00EB6783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соответствие санитарно</w:t>
      </w:r>
      <w:r w:rsidR="00867AE1">
        <w:rPr>
          <w:b w:val="0"/>
        </w:rPr>
        <w:t>й одежды требованиям Чемпионата;</w:t>
      </w:r>
    </w:p>
    <w:p w:rsidR="00727864" w:rsidRPr="00EB6783" w:rsidRDefault="005E4CBC" w:rsidP="00EB6783">
      <w:pPr>
        <w:pStyle w:val="a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727864" w:rsidRPr="00EB6783">
        <w:rPr>
          <w:b w:val="0"/>
        </w:rPr>
        <w:t>соблюдение правил гигиены при</w:t>
      </w:r>
      <w:r w:rsidR="00867AE1">
        <w:rPr>
          <w:b w:val="0"/>
        </w:rPr>
        <w:t xml:space="preserve"> ведении процесса приготовления;</w:t>
      </w:r>
    </w:p>
    <w:p w:rsidR="00727864" w:rsidRPr="00EB6783" w:rsidRDefault="005E4CBC" w:rsidP="005E4CBC">
      <w:pPr>
        <w:pStyle w:val="a7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727864" w:rsidRPr="00EB6783">
        <w:rPr>
          <w:b w:val="0"/>
        </w:rPr>
        <w:t>соблюдение</w:t>
      </w:r>
      <w:r>
        <w:rPr>
          <w:b w:val="0"/>
        </w:rPr>
        <w:t xml:space="preserve">  </w:t>
      </w:r>
      <w:r w:rsidR="00727864" w:rsidRPr="00EB6783">
        <w:rPr>
          <w:b w:val="0"/>
        </w:rPr>
        <w:t xml:space="preserve"> чистоты</w:t>
      </w:r>
      <w:r>
        <w:rPr>
          <w:b w:val="0"/>
        </w:rPr>
        <w:t xml:space="preserve">  </w:t>
      </w:r>
      <w:r w:rsidR="00727864" w:rsidRPr="00EB6783">
        <w:rPr>
          <w:b w:val="0"/>
        </w:rPr>
        <w:t xml:space="preserve"> рабочего</w:t>
      </w:r>
      <w:r>
        <w:rPr>
          <w:b w:val="0"/>
        </w:rPr>
        <w:t xml:space="preserve">  </w:t>
      </w:r>
      <w:r w:rsidR="00727864" w:rsidRPr="00EB6783">
        <w:rPr>
          <w:b w:val="0"/>
        </w:rPr>
        <w:t xml:space="preserve">места </w:t>
      </w:r>
      <w:r>
        <w:rPr>
          <w:b w:val="0"/>
        </w:rPr>
        <w:t xml:space="preserve"> </w:t>
      </w:r>
      <w:r w:rsidR="00727864" w:rsidRPr="00EB6783">
        <w:rPr>
          <w:b w:val="0"/>
        </w:rPr>
        <w:t>во</w:t>
      </w:r>
      <w:r>
        <w:rPr>
          <w:b w:val="0"/>
        </w:rPr>
        <w:t xml:space="preserve"> </w:t>
      </w:r>
      <w:r w:rsidR="00727864" w:rsidRPr="00EB6783">
        <w:rPr>
          <w:b w:val="0"/>
        </w:rPr>
        <w:t xml:space="preserve"> время </w:t>
      </w:r>
      <w:r>
        <w:rPr>
          <w:b w:val="0"/>
        </w:rPr>
        <w:t xml:space="preserve"> </w:t>
      </w:r>
      <w:r w:rsidR="00727864" w:rsidRPr="00EB6783">
        <w:rPr>
          <w:b w:val="0"/>
        </w:rPr>
        <w:t>и</w:t>
      </w:r>
      <w:r>
        <w:rPr>
          <w:b w:val="0"/>
        </w:rPr>
        <w:t xml:space="preserve"> </w:t>
      </w:r>
      <w:r w:rsidR="00727864" w:rsidRPr="00EB6783">
        <w:rPr>
          <w:b w:val="0"/>
        </w:rPr>
        <w:t xml:space="preserve"> после </w:t>
      </w:r>
      <w:r>
        <w:rPr>
          <w:b w:val="0"/>
        </w:rPr>
        <w:t xml:space="preserve"> процесс</w:t>
      </w:r>
      <w:r w:rsidR="00727864" w:rsidRPr="00EB6783">
        <w:rPr>
          <w:b w:val="0"/>
        </w:rPr>
        <w:t xml:space="preserve">а </w:t>
      </w:r>
      <w:r w:rsidR="00867AE1">
        <w:rPr>
          <w:b w:val="0"/>
        </w:rPr>
        <w:t>приготовления;</w:t>
      </w:r>
    </w:p>
    <w:p w:rsidR="00727864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рациональное использование сырья</w:t>
      </w:r>
      <w:r w:rsidR="00AD7BA0" w:rsidRPr="00EB6783">
        <w:rPr>
          <w:b w:val="0"/>
        </w:rPr>
        <w:t>, минимизация отходов</w:t>
      </w:r>
      <w:r w:rsidR="00867AE1">
        <w:rPr>
          <w:b w:val="0"/>
        </w:rPr>
        <w:t>;</w:t>
      </w:r>
      <w:r w:rsidRPr="00EB6783">
        <w:rPr>
          <w:b w:val="0"/>
        </w:rPr>
        <w:t xml:space="preserve"> 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время подачи;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количество;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масса;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ассортимент;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размер;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использование обязательных  ингредиентов;</w:t>
      </w:r>
    </w:p>
    <w:p w:rsidR="00EB6783" w:rsidRPr="00EB6783" w:rsidRDefault="00EB6783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 правильность подачи.</w:t>
      </w:r>
    </w:p>
    <w:p w:rsidR="00727864" w:rsidRPr="00EB6783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Субъективные критерии оценивания работы участника:</w:t>
      </w:r>
    </w:p>
    <w:p w:rsidR="004E161E" w:rsidRPr="00EB6783" w:rsidRDefault="005E4CBC" w:rsidP="005E4CBC">
      <w:pPr>
        <w:pStyle w:val="a7"/>
        <w:tabs>
          <w:tab w:val="left" w:pos="426"/>
        </w:tabs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727864" w:rsidRPr="00EB6783">
        <w:rPr>
          <w:b w:val="0"/>
        </w:rPr>
        <w:t xml:space="preserve">организационные навыки – </w:t>
      </w:r>
      <w:r w:rsidR="000D1D69" w:rsidRPr="00EB6783">
        <w:rPr>
          <w:b w:val="0"/>
        </w:rPr>
        <w:t>подготовка инструмент</w:t>
      </w:r>
      <w:r>
        <w:rPr>
          <w:b w:val="0"/>
        </w:rPr>
        <w:t>ов</w:t>
      </w:r>
      <w:r w:rsidR="000D1D69" w:rsidRPr="00EB6783">
        <w:rPr>
          <w:b w:val="0"/>
        </w:rPr>
        <w:t xml:space="preserve"> и оборудования, </w:t>
      </w:r>
      <w:r w:rsidR="00727864" w:rsidRPr="00EB6783">
        <w:rPr>
          <w:b w:val="0"/>
        </w:rPr>
        <w:t>планирование и ведение процесса приготовления</w:t>
      </w:r>
      <w:r w:rsidR="00AD7BA0" w:rsidRPr="00EB6783">
        <w:rPr>
          <w:b w:val="0"/>
        </w:rPr>
        <w:t>;</w:t>
      </w:r>
    </w:p>
    <w:p w:rsidR="00727864" w:rsidRPr="00EB6783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</w:t>
      </w:r>
      <w:r w:rsidR="004E161E" w:rsidRPr="00EB6783">
        <w:rPr>
          <w:b w:val="0"/>
        </w:rPr>
        <w:t xml:space="preserve"> </w:t>
      </w:r>
      <w:r w:rsidRPr="00EB6783">
        <w:rPr>
          <w:b w:val="0"/>
        </w:rPr>
        <w:t xml:space="preserve">эффективность,   </w:t>
      </w:r>
      <w:proofErr w:type="gramStart"/>
      <w:r w:rsidRPr="00EB6783">
        <w:rPr>
          <w:b w:val="0"/>
        </w:rPr>
        <w:t xml:space="preserve">контроль </w:t>
      </w:r>
      <w:r w:rsidR="00FD3B99" w:rsidRPr="00EB6783">
        <w:rPr>
          <w:b w:val="0"/>
        </w:rPr>
        <w:t xml:space="preserve"> </w:t>
      </w:r>
      <w:r w:rsidRPr="00EB6783">
        <w:rPr>
          <w:b w:val="0"/>
        </w:rPr>
        <w:t>за</w:t>
      </w:r>
      <w:proofErr w:type="gramEnd"/>
      <w:r w:rsidRPr="00EB6783">
        <w:rPr>
          <w:b w:val="0"/>
        </w:rPr>
        <w:t xml:space="preserve"> </w:t>
      </w:r>
      <w:r w:rsidR="007F7996" w:rsidRPr="00EB6783">
        <w:rPr>
          <w:b w:val="0"/>
        </w:rPr>
        <w:t xml:space="preserve"> </w:t>
      </w:r>
      <w:r w:rsidRPr="00EB6783">
        <w:rPr>
          <w:b w:val="0"/>
        </w:rPr>
        <w:t>ведением процесса;</w:t>
      </w:r>
    </w:p>
    <w:p w:rsidR="00727864" w:rsidRPr="00EB6783" w:rsidRDefault="00727864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>-</w:t>
      </w:r>
      <w:r w:rsidR="004E161E" w:rsidRPr="00EB6783">
        <w:rPr>
          <w:b w:val="0"/>
        </w:rPr>
        <w:t xml:space="preserve"> </w:t>
      </w:r>
      <w:r w:rsidRPr="00EB6783">
        <w:rPr>
          <w:b w:val="0"/>
        </w:rPr>
        <w:t xml:space="preserve">владение </w:t>
      </w:r>
      <w:r w:rsidR="005F59E8" w:rsidRPr="00EB6783">
        <w:rPr>
          <w:b w:val="0"/>
        </w:rPr>
        <w:t xml:space="preserve">различными </w:t>
      </w:r>
      <w:r w:rsidRPr="00EB6783">
        <w:rPr>
          <w:b w:val="0"/>
        </w:rPr>
        <w:t xml:space="preserve"> техниками</w:t>
      </w:r>
      <w:r w:rsidR="005F59E8" w:rsidRPr="00EB6783">
        <w:rPr>
          <w:b w:val="0"/>
        </w:rPr>
        <w:t xml:space="preserve"> в диапазоне задания</w:t>
      </w:r>
      <w:r w:rsidRPr="00EB6783">
        <w:rPr>
          <w:b w:val="0"/>
        </w:rPr>
        <w:t>.</w:t>
      </w:r>
    </w:p>
    <w:p w:rsidR="000D1D69" w:rsidRPr="00EB6783" w:rsidRDefault="000D1D69" w:rsidP="00EB6783">
      <w:pPr>
        <w:pStyle w:val="a7"/>
        <w:ind w:firstLine="567"/>
        <w:jc w:val="both"/>
        <w:rPr>
          <w:b w:val="0"/>
        </w:rPr>
      </w:pPr>
      <w:r w:rsidRPr="00EB6783">
        <w:rPr>
          <w:b w:val="0"/>
        </w:rPr>
        <w:t xml:space="preserve">- дизайн и </w:t>
      </w:r>
      <w:r w:rsidR="004E161E" w:rsidRPr="00EB6783">
        <w:rPr>
          <w:b w:val="0"/>
        </w:rPr>
        <w:t xml:space="preserve"> </w:t>
      </w:r>
      <w:r w:rsidRPr="00EB6783">
        <w:rPr>
          <w:b w:val="0"/>
        </w:rPr>
        <w:t>общее впечатление;</w:t>
      </w:r>
    </w:p>
    <w:p w:rsidR="000D1D69" w:rsidRPr="000D1D69" w:rsidRDefault="000D1D69" w:rsidP="00EB6783">
      <w:pPr>
        <w:pStyle w:val="a7"/>
        <w:ind w:firstLine="567"/>
        <w:jc w:val="both"/>
        <w:rPr>
          <w:b w:val="0"/>
        </w:rPr>
      </w:pPr>
      <w:r w:rsidRPr="000D1D69">
        <w:rPr>
          <w:b w:val="0"/>
        </w:rPr>
        <w:t>- соответствие теме, сложность;</w:t>
      </w:r>
    </w:p>
    <w:p w:rsidR="000D1D69" w:rsidRPr="000D1D69" w:rsidRDefault="000D1D69" w:rsidP="00EB6783">
      <w:pPr>
        <w:pStyle w:val="a7"/>
        <w:ind w:firstLine="567"/>
        <w:jc w:val="left"/>
        <w:rPr>
          <w:b w:val="0"/>
        </w:rPr>
      </w:pPr>
      <w:r w:rsidRPr="000D1D69">
        <w:rPr>
          <w:b w:val="0"/>
        </w:rPr>
        <w:t>- изысканность, творческий подход;</w:t>
      </w:r>
    </w:p>
    <w:p w:rsidR="000D1D69" w:rsidRDefault="000D1D69" w:rsidP="00EB6783">
      <w:pPr>
        <w:pStyle w:val="a7"/>
        <w:ind w:firstLine="567"/>
        <w:jc w:val="left"/>
        <w:rPr>
          <w:b w:val="0"/>
        </w:rPr>
      </w:pPr>
      <w:r w:rsidRPr="000D1D69">
        <w:rPr>
          <w:b w:val="0"/>
        </w:rPr>
        <w:t>- вкус – общая гармония вкуса и аромата;</w:t>
      </w:r>
    </w:p>
    <w:p w:rsidR="004E161E" w:rsidRPr="004E161E" w:rsidRDefault="004E161E" w:rsidP="00EB6783">
      <w:pPr>
        <w:pStyle w:val="a7"/>
        <w:ind w:firstLine="567"/>
        <w:jc w:val="left"/>
        <w:rPr>
          <w:b w:val="0"/>
        </w:rPr>
      </w:pPr>
      <w:r>
        <w:rPr>
          <w:b w:val="0"/>
        </w:rPr>
        <w:t>- цвет, навыки декорирования</w:t>
      </w:r>
      <w:r w:rsidRPr="004E161E">
        <w:rPr>
          <w:b w:val="0"/>
        </w:rPr>
        <w:t>;</w:t>
      </w:r>
    </w:p>
    <w:p w:rsidR="000D1D69" w:rsidRPr="000D1D69" w:rsidRDefault="000D1D69" w:rsidP="00EB6783">
      <w:pPr>
        <w:pStyle w:val="a7"/>
        <w:ind w:firstLine="567"/>
        <w:jc w:val="left"/>
        <w:rPr>
          <w:b w:val="0"/>
        </w:rPr>
      </w:pPr>
      <w:r w:rsidRPr="000D1D69">
        <w:rPr>
          <w:b w:val="0"/>
        </w:rPr>
        <w:t>- текстура.</w:t>
      </w:r>
    </w:p>
    <w:p w:rsidR="000D1D69" w:rsidRDefault="000D1D69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Default="00BA5BE0" w:rsidP="000D1D69">
      <w:pPr>
        <w:pStyle w:val="a7"/>
        <w:jc w:val="left"/>
        <w:rPr>
          <w:b w:val="0"/>
        </w:rPr>
      </w:pPr>
    </w:p>
    <w:p w:rsidR="00BA5BE0" w:rsidRPr="000D1D69" w:rsidRDefault="00BA5BE0" w:rsidP="000D1D69">
      <w:pPr>
        <w:pStyle w:val="a7"/>
        <w:jc w:val="left"/>
        <w:rPr>
          <w:b w:val="0"/>
        </w:rPr>
      </w:pPr>
    </w:p>
    <w:p w:rsidR="00704CCE" w:rsidRDefault="00931014" w:rsidP="0081732E">
      <w:pPr>
        <w:pStyle w:val="a7"/>
        <w:jc w:val="left"/>
        <w:rPr>
          <w:b w:val="0"/>
        </w:rPr>
      </w:pPr>
      <w:r w:rsidRPr="00931014">
        <w:lastRenderedPageBreak/>
        <w:t xml:space="preserve"> </w:t>
      </w:r>
    </w:p>
    <w:p w:rsidR="005E4CBC" w:rsidRDefault="005E4CBC" w:rsidP="00B30A82">
      <w:pPr>
        <w:pStyle w:val="a7"/>
      </w:pPr>
    </w:p>
    <w:p w:rsidR="003B7ABF" w:rsidRDefault="00E21C45" w:rsidP="00B30A82">
      <w:pPr>
        <w:pStyle w:val="a7"/>
      </w:pPr>
      <w:r>
        <w:t>Требования к форменной (санитарной) одежде участников и экспертов</w:t>
      </w:r>
    </w:p>
    <w:p w:rsidR="00E21C45" w:rsidRPr="00E21C45" w:rsidRDefault="00E21C45" w:rsidP="00B30A82">
      <w:pPr>
        <w:pStyle w:val="a7"/>
      </w:pPr>
      <w:r>
        <w:t>Обязательные элементы</w:t>
      </w:r>
    </w:p>
    <w:p w:rsidR="003B7ABF" w:rsidRDefault="003B7ABF" w:rsidP="00B30A82">
      <w:pPr>
        <w:pStyle w:val="a7"/>
      </w:pPr>
    </w:p>
    <w:p w:rsidR="003B7ABF" w:rsidRPr="00FB445A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 xml:space="preserve">Китель (поварская куртка) – белого цвета (допускаются цветные элементы отделки). На кителе должны быть нанесены следующие обязательные информационные элементы: логотип </w:t>
      </w:r>
      <w:proofErr w:type="spellStart"/>
      <w:r w:rsidRPr="00B30A82">
        <w:rPr>
          <w:b w:val="0"/>
          <w:bCs w:val="0"/>
        </w:rPr>
        <w:t>WorldSkillsRussia</w:t>
      </w:r>
      <w:proofErr w:type="spellEnd"/>
      <w:r w:rsidRPr="00B30A82">
        <w:rPr>
          <w:b w:val="0"/>
          <w:bCs w:val="0"/>
        </w:rPr>
        <w:t xml:space="preserve"> (далее WSR) на груди слева, под логотипом WSR фамилия и имя участника или эксперта,  логотип учебного заведения – рукав выше локтя, на воротнике допускается размещение флага России и региона, на спине допускается размещение полного или сокращённого наименования учебного заведения. Размещение информации рекламного характера на форменной одежде (например: логотипы спонсоров)  </w:t>
      </w:r>
      <w:r w:rsidRPr="00FB445A">
        <w:rPr>
          <w:b w:val="0"/>
          <w:bCs w:val="0"/>
        </w:rPr>
        <w:t>не</w:t>
      </w:r>
      <w:r>
        <w:rPr>
          <w:b w:val="0"/>
          <w:bCs w:val="0"/>
        </w:rPr>
        <w:t xml:space="preserve"> допускается</w:t>
      </w:r>
      <w:r w:rsidRPr="00FB445A">
        <w:rPr>
          <w:b w:val="0"/>
          <w:bCs w:val="0"/>
        </w:rPr>
        <w:t>!</w:t>
      </w:r>
    </w:p>
    <w:p w:rsidR="003B7ABF" w:rsidRPr="00B30A82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Передник или фартук – любого цвета</w:t>
      </w:r>
      <w:r w:rsidR="00EB6783">
        <w:rPr>
          <w:b w:val="0"/>
          <w:bCs w:val="0"/>
        </w:rPr>
        <w:t>,</w:t>
      </w:r>
    </w:p>
    <w:p w:rsidR="003B7ABF" w:rsidRPr="00B30A82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Брюки – тёмные</w:t>
      </w:r>
      <w:r w:rsidR="00EB6783">
        <w:rPr>
          <w:b w:val="0"/>
          <w:bCs w:val="0"/>
        </w:rPr>
        <w:t>,</w:t>
      </w:r>
    </w:p>
    <w:p w:rsidR="003B7ABF" w:rsidRPr="00B30A82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Головной убор – белый поварской колпак</w:t>
      </w:r>
      <w:r w:rsidR="00EB6783">
        <w:rPr>
          <w:b w:val="0"/>
          <w:bCs w:val="0"/>
        </w:rPr>
        <w:t>,</w:t>
      </w:r>
    </w:p>
    <w:p w:rsidR="003B7ABF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Обувь – закрытые мокасины или сандалии</w:t>
      </w:r>
      <w:r w:rsidR="00EB6783">
        <w:rPr>
          <w:b w:val="0"/>
          <w:bCs w:val="0"/>
        </w:rPr>
        <w:t>.</w:t>
      </w:r>
    </w:p>
    <w:p w:rsidR="003B7ABF" w:rsidRDefault="003B7ABF" w:rsidP="00EB6783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Для экспертов обязательны</w:t>
      </w:r>
      <w:r>
        <w:rPr>
          <w:b w:val="0"/>
          <w:bCs w:val="0"/>
        </w:rPr>
        <w:t>е</w:t>
      </w:r>
      <w:r w:rsidRPr="00B30A82">
        <w:rPr>
          <w:b w:val="0"/>
          <w:bCs w:val="0"/>
        </w:rPr>
        <w:t xml:space="preserve"> элемент</w:t>
      </w:r>
      <w:r>
        <w:rPr>
          <w:b w:val="0"/>
          <w:bCs w:val="0"/>
        </w:rPr>
        <w:t>ы</w:t>
      </w:r>
      <w:r w:rsidRPr="00B30A82">
        <w:rPr>
          <w:b w:val="0"/>
          <w:bCs w:val="0"/>
        </w:rPr>
        <w:t xml:space="preserve"> о</w:t>
      </w:r>
      <w:r w:rsidR="00655F7E">
        <w:rPr>
          <w:b w:val="0"/>
          <w:bCs w:val="0"/>
        </w:rPr>
        <w:t>дежды – китель, поварской колпа</w:t>
      </w:r>
      <w:r w:rsidR="00EB6783">
        <w:rPr>
          <w:b w:val="0"/>
          <w:bCs w:val="0"/>
        </w:rPr>
        <w:t>к.</w:t>
      </w:r>
    </w:p>
    <w:p w:rsidR="00EB6783" w:rsidRDefault="00EB6783" w:rsidP="00EB6783">
      <w:pPr>
        <w:pStyle w:val="a7"/>
        <w:ind w:firstLine="708"/>
        <w:jc w:val="both"/>
        <w:rPr>
          <w:b w:val="0"/>
          <w:bCs w:val="0"/>
        </w:rPr>
      </w:pPr>
    </w:p>
    <w:p w:rsidR="00EB6783" w:rsidRDefault="00EB6783" w:rsidP="00EB6783">
      <w:pPr>
        <w:pStyle w:val="a7"/>
        <w:ind w:firstLine="708"/>
        <w:jc w:val="both"/>
        <w:rPr>
          <w:b w:val="0"/>
          <w:bCs w:val="0"/>
        </w:rPr>
      </w:pPr>
    </w:p>
    <w:p w:rsidR="00EB6783" w:rsidRPr="00655F7E" w:rsidRDefault="00EB6783" w:rsidP="00EB6783">
      <w:pPr>
        <w:pStyle w:val="a7"/>
        <w:ind w:firstLine="708"/>
        <w:jc w:val="both"/>
        <w:rPr>
          <w:b w:val="0"/>
          <w:bCs w:val="0"/>
        </w:rPr>
      </w:pPr>
    </w:p>
    <w:p w:rsidR="003B7ABF" w:rsidRDefault="003B7ABF" w:rsidP="00EB6783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3B7ABF" w:rsidRDefault="003B7ABF" w:rsidP="00EB6783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5C091F" w:rsidRDefault="005C091F" w:rsidP="00EB6783">
      <w:pPr>
        <w:pStyle w:val="a7"/>
        <w:jc w:val="both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5E4CBC" w:rsidRDefault="005E4CBC" w:rsidP="003F5759">
      <w:pPr>
        <w:pStyle w:val="a7"/>
        <w:jc w:val="left"/>
      </w:pPr>
    </w:p>
    <w:p w:rsidR="005E4CBC" w:rsidRDefault="005E4CBC" w:rsidP="003F5759">
      <w:pPr>
        <w:pStyle w:val="a7"/>
        <w:jc w:val="left"/>
      </w:pPr>
    </w:p>
    <w:p w:rsidR="005E4CBC" w:rsidRDefault="005E4CBC" w:rsidP="003F5759">
      <w:pPr>
        <w:pStyle w:val="a7"/>
        <w:jc w:val="left"/>
      </w:pPr>
    </w:p>
    <w:p w:rsidR="00EB6783" w:rsidRDefault="00EB6783" w:rsidP="003F5759">
      <w:pPr>
        <w:pStyle w:val="a7"/>
        <w:jc w:val="left"/>
      </w:pPr>
    </w:p>
    <w:p w:rsidR="00EB6783" w:rsidRDefault="00EB6783" w:rsidP="003F5759">
      <w:pPr>
        <w:pStyle w:val="a7"/>
        <w:jc w:val="left"/>
      </w:pPr>
    </w:p>
    <w:p w:rsidR="00EB6783" w:rsidRDefault="00EB6783" w:rsidP="003F5759">
      <w:pPr>
        <w:pStyle w:val="a7"/>
        <w:jc w:val="left"/>
      </w:pPr>
    </w:p>
    <w:p w:rsidR="00EB6783" w:rsidRDefault="00EB6783" w:rsidP="003F5759">
      <w:pPr>
        <w:pStyle w:val="a7"/>
        <w:jc w:val="left"/>
      </w:pPr>
    </w:p>
    <w:p w:rsidR="00EB6783" w:rsidRDefault="00EB6783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BA5BE0" w:rsidRDefault="00BA5BE0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A2123E" w:rsidRDefault="00A2123E" w:rsidP="003F5759">
      <w:pPr>
        <w:pStyle w:val="a7"/>
        <w:jc w:val="left"/>
      </w:pPr>
    </w:p>
    <w:p w:rsidR="003B7ABF" w:rsidRDefault="003B7ABF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p w:rsidR="005E4CBC" w:rsidRDefault="005E4CBC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p w:rsidR="001221A1" w:rsidRDefault="001221A1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p w:rsidR="001221A1" w:rsidRDefault="001221A1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p w:rsidR="001221A1" w:rsidRDefault="001221A1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p w:rsidR="001221A1" w:rsidRDefault="001221A1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3B7ABF" w:rsidRPr="00C62E60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Модуль</w:t>
            </w:r>
            <w:r w:rsidR="00D94181" w:rsidRPr="00C62E60">
              <w:rPr>
                <w:b/>
                <w:bCs/>
                <w:lang w:eastAsia="en-US"/>
              </w:rPr>
              <w:t xml:space="preserve"> </w:t>
            </w:r>
            <w:r w:rsidR="005654F4" w:rsidRPr="00C62E60">
              <w:rPr>
                <w:b/>
                <w:bCs/>
                <w:lang w:eastAsia="en-US"/>
              </w:rPr>
              <w:t>1</w:t>
            </w:r>
          </w:p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5E4CBC" w:rsidRPr="00E944B4" w:rsidRDefault="005E4CBC" w:rsidP="005E4CBC">
            <w:pPr>
              <w:pStyle w:val="a7"/>
              <w:jc w:val="left"/>
              <w:rPr>
                <w:lang w:val="ru-RU" w:eastAsia="ru-RU"/>
              </w:rPr>
            </w:pPr>
            <w:proofErr w:type="spellStart"/>
            <w:r w:rsidRPr="001A28ED">
              <w:rPr>
                <w:lang w:val="ru-RU" w:eastAsia="ru-RU"/>
              </w:rPr>
              <w:t>Губадия</w:t>
            </w:r>
            <w:proofErr w:type="spellEnd"/>
            <w:r w:rsidRPr="001A28ED">
              <w:rPr>
                <w:lang w:val="ru-RU" w:eastAsia="ru-RU"/>
              </w:rPr>
              <w:t xml:space="preserve"> с кортом</w:t>
            </w:r>
          </w:p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354" w:type="dxa"/>
            <w:shd w:val="clear" w:color="auto" w:fill="E0E0E0"/>
          </w:tcPr>
          <w:p w:rsidR="003B7ABF" w:rsidRPr="00C62E60" w:rsidRDefault="003B7ABF" w:rsidP="00655F7E">
            <w:pPr>
              <w:rPr>
                <w:b/>
                <w:bCs/>
                <w:lang w:eastAsia="en-US"/>
              </w:rPr>
            </w:pPr>
          </w:p>
        </w:tc>
      </w:tr>
      <w:tr w:rsidR="003B7ABF" w:rsidRPr="003F5759">
        <w:trPr>
          <w:trHeight w:val="377"/>
        </w:trPr>
        <w:tc>
          <w:tcPr>
            <w:tcW w:w="9875" w:type="dxa"/>
            <w:gridSpan w:val="5"/>
          </w:tcPr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</w:tr>
      <w:tr w:rsidR="003B7ABF" w:rsidRPr="00C62E60">
        <w:trPr>
          <w:trHeight w:val="2816"/>
        </w:trPr>
        <w:tc>
          <w:tcPr>
            <w:tcW w:w="686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Описание</w:t>
            </w:r>
          </w:p>
        </w:tc>
        <w:tc>
          <w:tcPr>
            <w:tcW w:w="7287" w:type="dxa"/>
            <w:gridSpan w:val="3"/>
          </w:tcPr>
          <w:p w:rsidR="001B714F" w:rsidRPr="00C62E60" w:rsidRDefault="00D909AE" w:rsidP="00D909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      </w:t>
            </w:r>
            <w:r w:rsidR="00DF5921" w:rsidRPr="00C62E60">
              <w:rPr>
                <w:b/>
                <w:bCs/>
                <w:lang w:eastAsia="en-US"/>
              </w:rPr>
              <w:t>Из</w:t>
            </w:r>
            <w:r w:rsidR="003B7ABF" w:rsidRPr="00C62E60">
              <w:rPr>
                <w:b/>
                <w:bCs/>
                <w:lang w:eastAsia="en-US"/>
              </w:rPr>
              <w:t xml:space="preserve">готовить </w:t>
            </w:r>
            <w:proofErr w:type="spellStart"/>
            <w:r w:rsidR="00B40D6B" w:rsidRPr="00C62E60">
              <w:rPr>
                <w:b/>
                <w:bCs/>
                <w:lang w:eastAsia="en-US"/>
              </w:rPr>
              <w:t>губадию</w:t>
            </w:r>
            <w:proofErr w:type="spellEnd"/>
            <w:r w:rsidR="00BF3528" w:rsidRPr="00C62E60">
              <w:rPr>
                <w:b/>
                <w:bCs/>
                <w:lang w:eastAsia="en-US"/>
              </w:rPr>
              <w:t xml:space="preserve"> с кортом</w:t>
            </w:r>
          </w:p>
          <w:p w:rsidR="00C75D40" w:rsidRPr="00C62E60" w:rsidRDefault="00B40D6B" w:rsidP="00EB6783">
            <w:pPr>
              <w:numPr>
                <w:ilvl w:val="0"/>
                <w:numId w:val="27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proofErr w:type="spellStart"/>
            <w:r w:rsidRPr="00C62E60">
              <w:rPr>
                <w:b/>
                <w:bCs/>
                <w:lang w:eastAsia="en-US"/>
              </w:rPr>
              <w:t>Губадию</w:t>
            </w:r>
            <w:proofErr w:type="spellEnd"/>
            <w:r w:rsidRPr="00C62E60">
              <w:rPr>
                <w:b/>
                <w:bCs/>
                <w:lang w:eastAsia="en-US"/>
              </w:rPr>
              <w:t xml:space="preserve"> </w:t>
            </w:r>
            <w:r w:rsidR="00BF3528" w:rsidRPr="00C62E60">
              <w:rPr>
                <w:b/>
                <w:bCs/>
                <w:lang w:eastAsia="en-US"/>
              </w:rPr>
              <w:t>с кортом</w:t>
            </w:r>
            <w:r w:rsidR="0079055B" w:rsidRPr="00C62E60">
              <w:rPr>
                <w:b/>
                <w:bCs/>
                <w:lang w:eastAsia="en-US"/>
              </w:rPr>
              <w:t xml:space="preserve"> </w:t>
            </w:r>
            <w:r w:rsidR="004E055B" w:rsidRPr="00C62E60">
              <w:rPr>
                <w:b/>
                <w:bCs/>
                <w:lang w:eastAsia="en-US"/>
              </w:rPr>
              <w:t xml:space="preserve">изготовить </w:t>
            </w:r>
            <w:r w:rsidR="009440AD" w:rsidRPr="00C62E60">
              <w:rPr>
                <w:b/>
                <w:bCs/>
                <w:lang w:eastAsia="en-US"/>
              </w:rPr>
              <w:t>и</w:t>
            </w:r>
            <w:r w:rsidR="004E055B" w:rsidRPr="00C62E60">
              <w:rPr>
                <w:b/>
                <w:bCs/>
                <w:lang w:eastAsia="en-US"/>
              </w:rPr>
              <w:t xml:space="preserve">з  </w:t>
            </w:r>
            <w:r w:rsidRPr="00C62E60">
              <w:rPr>
                <w:b/>
                <w:bCs/>
                <w:lang w:eastAsia="en-US"/>
              </w:rPr>
              <w:t xml:space="preserve">дрожжевого </w:t>
            </w:r>
            <w:proofErr w:type="spellStart"/>
            <w:r w:rsidR="009E4B76" w:rsidRPr="00C62E60">
              <w:rPr>
                <w:b/>
                <w:bCs/>
                <w:lang w:eastAsia="en-US"/>
              </w:rPr>
              <w:t>безопарного</w:t>
            </w:r>
            <w:proofErr w:type="spellEnd"/>
            <w:r w:rsidR="009E4B76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теста </w:t>
            </w:r>
            <w:r w:rsidR="009E4B76" w:rsidRPr="00C62E60">
              <w:rPr>
                <w:b/>
                <w:bCs/>
                <w:lang w:eastAsia="en-US"/>
              </w:rPr>
              <w:t xml:space="preserve"> </w:t>
            </w:r>
          </w:p>
          <w:p w:rsidR="00B367C4" w:rsidRPr="00C62E60" w:rsidRDefault="00B40D6B" w:rsidP="00EB6783">
            <w:pPr>
              <w:numPr>
                <w:ilvl w:val="0"/>
                <w:numId w:val="27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proofErr w:type="gramStart"/>
            <w:r w:rsidRPr="00C62E60">
              <w:rPr>
                <w:b/>
                <w:bCs/>
                <w:lang w:eastAsia="en-US"/>
              </w:rPr>
              <w:t xml:space="preserve">При </w:t>
            </w:r>
            <w:r w:rsidR="0096119B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изготовлении </w:t>
            </w:r>
            <w:r w:rsidR="00111B97" w:rsidRPr="00C62E60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2E60">
              <w:rPr>
                <w:b/>
                <w:bCs/>
                <w:lang w:eastAsia="en-US"/>
              </w:rPr>
              <w:t>губадии</w:t>
            </w:r>
            <w:proofErr w:type="spellEnd"/>
            <w:r w:rsidR="00111B97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</w:t>
            </w:r>
            <w:r w:rsidR="00262C96" w:rsidRPr="00C62E60">
              <w:rPr>
                <w:b/>
                <w:bCs/>
                <w:lang w:eastAsia="en-US"/>
              </w:rPr>
              <w:t xml:space="preserve">с кортом </w:t>
            </w:r>
            <w:r w:rsidRPr="00C62E60">
              <w:rPr>
                <w:b/>
                <w:bCs/>
                <w:lang w:eastAsia="en-US"/>
              </w:rPr>
              <w:t>использовать</w:t>
            </w:r>
            <w:r w:rsidR="00AC4341" w:rsidRPr="00C62E60">
              <w:rPr>
                <w:b/>
                <w:bCs/>
                <w:lang w:eastAsia="en-US"/>
              </w:rPr>
              <w:t xml:space="preserve"> </w:t>
            </w:r>
            <w:r w:rsidR="004E055B" w:rsidRPr="00C62E60">
              <w:rPr>
                <w:b/>
                <w:bCs/>
                <w:lang w:eastAsia="en-US"/>
              </w:rPr>
              <w:t xml:space="preserve">муку пшеничную высшего сорта,  </w:t>
            </w:r>
            <w:r w:rsidR="00834814" w:rsidRPr="00C62E60">
              <w:rPr>
                <w:b/>
                <w:bCs/>
                <w:lang w:eastAsia="en-US"/>
              </w:rPr>
              <w:t xml:space="preserve">молоко, 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="00834814" w:rsidRPr="00C62E60">
              <w:rPr>
                <w:b/>
                <w:bCs/>
                <w:lang w:eastAsia="en-US"/>
              </w:rPr>
              <w:t>яйца,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="00834814" w:rsidRPr="00C62E60">
              <w:rPr>
                <w:b/>
                <w:bCs/>
                <w:lang w:eastAsia="en-US"/>
              </w:rPr>
              <w:t xml:space="preserve"> дрожжи</w:t>
            </w:r>
            <w:r w:rsidR="00BF3528" w:rsidRPr="00C62E60">
              <w:rPr>
                <w:b/>
                <w:bCs/>
                <w:lang w:eastAsia="en-US"/>
              </w:rPr>
              <w:t xml:space="preserve"> прессованные</w:t>
            </w:r>
            <w:r w:rsidR="00834814" w:rsidRPr="00C62E60">
              <w:rPr>
                <w:b/>
                <w:bCs/>
                <w:lang w:eastAsia="en-US"/>
              </w:rPr>
              <w:t>,</w:t>
            </w:r>
            <w:r w:rsidRPr="00C62E60">
              <w:rPr>
                <w:b/>
                <w:bCs/>
                <w:lang w:eastAsia="en-US"/>
              </w:rPr>
              <w:t xml:space="preserve"> корт, отварной рис,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</w:t>
            </w:r>
            <w:r w:rsidR="00087B50" w:rsidRPr="00C62E60">
              <w:rPr>
                <w:b/>
                <w:bCs/>
                <w:lang w:eastAsia="en-US"/>
              </w:rPr>
              <w:t xml:space="preserve">распаренный </w:t>
            </w:r>
            <w:r w:rsidRPr="00C62E60">
              <w:rPr>
                <w:b/>
                <w:bCs/>
                <w:lang w:eastAsia="en-US"/>
              </w:rPr>
              <w:t xml:space="preserve">изюм, отварное 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яйцо, сахар</w:t>
            </w:r>
            <w:r w:rsidR="007F7996" w:rsidRPr="00C62E60">
              <w:rPr>
                <w:b/>
                <w:bCs/>
                <w:lang w:eastAsia="en-US"/>
              </w:rPr>
              <w:t xml:space="preserve"> </w:t>
            </w:r>
            <w:r w:rsidR="00262C96" w:rsidRPr="00C62E60">
              <w:rPr>
                <w:b/>
                <w:bCs/>
                <w:lang w:eastAsia="en-US"/>
              </w:rPr>
              <w:t>- песок</w:t>
            </w:r>
            <w:r w:rsidR="000B6826" w:rsidRPr="00C62E60">
              <w:rPr>
                <w:b/>
                <w:bCs/>
                <w:lang w:eastAsia="en-US"/>
              </w:rPr>
              <w:t xml:space="preserve">, </w:t>
            </w:r>
            <w:r w:rsidRPr="00C62E60">
              <w:rPr>
                <w:b/>
                <w:bCs/>
                <w:lang w:eastAsia="en-US"/>
              </w:rPr>
              <w:t xml:space="preserve">сливочное </w:t>
            </w:r>
            <w:r w:rsidR="00A031C7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масло,</w:t>
            </w:r>
            <w:r w:rsidR="00087B50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соль.</w:t>
            </w:r>
            <w:r w:rsidR="00B367C4" w:rsidRPr="00C62E60">
              <w:rPr>
                <w:b/>
                <w:bCs/>
                <w:lang w:eastAsia="en-US"/>
              </w:rPr>
              <w:t xml:space="preserve"> </w:t>
            </w:r>
            <w:proofErr w:type="gramEnd"/>
          </w:p>
          <w:p w:rsidR="009F570D" w:rsidRPr="00C62E60" w:rsidRDefault="009F570D" w:rsidP="00EB6783">
            <w:pPr>
              <w:numPr>
                <w:ilvl w:val="0"/>
                <w:numId w:val="27"/>
              </w:numPr>
              <w:spacing w:line="276" w:lineRule="auto"/>
              <w:ind w:left="70" w:firstLine="290"/>
              <w:jc w:val="both"/>
              <w:rPr>
                <w:b/>
                <w:bCs/>
                <w:color w:val="FF0000"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О</w:t>
            </w:r>
            <w:r w:rsidR="003B7ABF" w:rsidRPr="00C62E60">
              <w:rPr>
                <w:b/>
                <w:bCs/>
                <w:lang w:eastAsia="en-US"/>
              </w:rPr>
              <w:t>форм</w:t>
            </w:r>
            <w:r w:rsidR="00AC4341" w:rsidRPr="00C62E60">
              <w:rPr>
                <w:b/>
                <w:bCs/>
                <w:lang w:eastAsia="en-US"/>
              </w:rPr>
              <w:t>ление</w:t>
            </w:r>
            <w:r w:rsidR="00B40D6B" w:rsidRPr="00C62E60">
              <w:rPr>
                <w:b/>
                <w:bCs/>
                <w:lang w:eastAsia="en-US"/>
              </w:rPr>
              <w:t xml:space="preserve"> 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B40D6B" w:rsidRPr="00C62E60">
              <w:rPr>
                <w:b/>
                <w:bCs/>
                <w:lang w:eastAsia="en-US"/>
              </w:rPr>
              <w:t>губадии</w:t>
            </w:r>
            <w:proofErr w:type="spellEnd"/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="00262C96" w:rsidRPr="00C62E60">
              <w:rPr>
                <w:b/>
                <w:bCs/>
                <w:lang w:eastAsia="en-US"/>
              </w:rPr>
              <w:t xml:space="preserve">с кортом </w:t>
            </w:r>
            <w:r w:rsidR="00AC4341" w:rsidRPr="00C62E60">
              <w:rPr>
                <w:b/>
                <w:bCs/>
                <w:lang w:eastAsia="en-US"/>
              </w:rPr>
              <w:t xml:space="preserve">должно быть выполнено </w:t>
            </w:r>
            <w:r w:rsidR="00FD3B99" w:rsidRPr="00C62E60">
              <w:rPr>
                <w:b/>
                <w:bCs/>
                <w:lang w:eastAsia="en-US"/>
              </w:rPr>
              <w:t xml:space="preserve"> крошкой</w:t>
            </w:r>
            <w:r w:rsidRPr="00C62E60">
              <w:rPr>
                <w:b/>
                <w:bCs/>
                <w:lang w:eastAsia="en-US"/>
              </w:rPr>
              <w:t>,</w:t>
            </w:r>
            <w:r w:rsidR="00AC4341" w:rsidRPr="00C62E60">
              <w:rPr>
                <w:b/>
                <w:bCs/>
                <w:lang w:eastAsia="en-US"/>
              </w:rPr>
              <w:t xml:space="preserve"> с применением техники </w:t>
            </w:r>
            <w:r w:rsidR="00B40D6B" w:rsidRPr="00C62E60">
              <w:rPr>
                <w:b/>
                <w:bCs/>
                <w:lang w:eastAsia="en-US"/>
              </w:rPr>
              <w:t>–</w:t>
            </w:r>
            <w:r w:rsidRPr="00C62E60">
              <w:rPr>
                <w:b/>
                <w:bCs/>
                <w:lang w:eastAsia="en-US"/>
              </w:rPr>
              <w:t xml:space="preserve"> </w:t>
            </w:r>
            <w:r w:rsidR="00B40D6B" w:rsidRPr="00C62E60">
              <w:rPr>
                <w:b/>
                <w:bCs/>
                <w:lang w:eastAsia="en-US"/>
              </w:rPr>
              <w:t xml:space="preserve">рельефный </w:t>
            </w:r>
            <w:r w:rsidR="00087B50" w:rsidRPr="00C62E60">
              <w:rPr>
                <w:b/>
                <w:bCs/>
                <w:lang w:eastAsia="en-US"/>
              </w:rPr>
              <w:t xml:space="preserve"> шо</w:t>
            </w:r>
            <w:r w:rsidR="00655F7E" w:rsidRPr="00C62E60">
              <w:rPr>
                <w:b/>
                <w:bCs/>
                <w:lang w:eastAsia="en-US"/>
              </w:rPr>
              <w:t>в</w:t>
            </w:r>
            <w:r w:rsidR="00EB6783" w:rsidRPr="00C62E60">
              <w:rPr>
                <w:b/>
                <w:bCs/>
                <w:lang w:eastAsia="en-US"/>
              </w:rPr>
              <w:t>.</w:t>
            </w:r>
          </w:p>
          <w:p w:rsidR="003B7ABF" w:rsidRPr="00C62E60" w:rsidRDefault="003B7ABF" w:rsidP="00EB6783">
            <w:p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Для </w:t>
            </w:r>
            <w:proofErr w:type="spellStart"/>
            <w:r w:rsidR="00B40D6B" w:rsidRPr="00C62E60">
              <w:rPr>
                <w:b/>
                <w:bCs/>
                <w:lang w:eastAsia="en-US"/>
              </w:rPr>
              <w:t>губадии</w:t>
            </w:r>
            <w:proofErr w:type="spellEnd"/>
            <w:r w:rsidR="00BF3528" w:rsidRPr="00C62E60">
              <w:rPr>
                <w:b/>
                <w:bCs/>
                <w:lang w:eastAsia="en-US"/>
              </w:rPr>
              <w:t xml:space="preserve"> с кортом </w:t>
            </w:r>
            <w:r w:rsidRPr="00C62E60">
              <w:rPr>
                <w:b/>
                <w:bCs/>
                <w:lang w:eastAsia="en-US"/>
              </w:rPr>
              <w:t xml:space="preserve"> необходимо предоставить технологическую карту за 1 день до начала соревнований</w:t>
            </w:r>
            <w:r w:rsidR="00EB6783" w:rsidRPr="00C62E60">
              <w:rPr>
                <w:b/>
                <w:bCs/>
                <w:lang w:eastAsia="en-US"/>
              </w:rPr>
              <w:t>.</w:t>
            </w:r>
          </w:p>
        </w:tc>
      </w:tr>
      <w:tr w:rsidR="003B7ABF" w:rsidRPr="00C62E60" w:rsidTr="00EB6783">
        <w:trPr>
          <w:trHeight w:val="1536"/>
        </w:trPr>
        <w:tc>
          <w:tcPr>
            <w:tcW w:w="686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Подача</w:t>
            </w:r>
          </w:p>
          <w:p w:rsidR="003B7ABF" w:rsidRPr="00C62E60" w:rsidRDefault="003B7ABF" w:rsidP="00CC4C2E">
            <w:pPr>
              <w:rPr>
                <w:b/>
                <w:bCs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3B7ABF" w:rsidRPr="00C62E60" w:rsidRDefault="00655F7E" w:rsidP="00EB6783">
            <w:pPr>
              <w:spacing w:line="276" w:lineRule="auto"/>
              <w:ind w:left="70" w:firstLine="283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Масса </w:t>
            </w:r>
            <w:proofErr w:type="spellStart"/>
            <w:r w:rsidRPr="00C62E60">
              <w:rPr>
                <w:b/>
                <w:bCs/>
                <w:lang w:eastAsia="en-US"/>
              </w:rPr>
              <w:t>губадии</w:t>
            </w:r>
            <w:proofErr w:type="spellEnd"/>
            <w:r w:rsidR="00BF3528" w:rsidRPr="00C62E60">
              <w:rPr>
                <w:b/>
                <w:bCs/>
                <w:lang w:eastAsia="en-US"/>
              </w:rPr>
              <w:t xml:space="preserve"> с кортом</w:t>
            </w:r>
            <w:r w:rsidR="009E4B76" w:rsidRPr="00C62E60">
              <w:rPr>
                <w:b/>
                <w:bCs/>
                <w:lang w:eastAsia="en-US"/>
              </w:rPr>
              <w:t xml:space="preserve"> -</w:t>
            </w:r>
            <w:r w:rsidR="003B7ABF" w:rsidRPr="00C62E60">
              <w:rPr>
                <w:b/>
                <w:bCs/>
                <w:lang w:eastAsia="en-US"/>
              </w:rPr>
              <w:t xml:space="preserve"> 2</w:t>
            </w:r>
            <w:r w:rsidR="009E4B76" w:rsidRPr="00C62E60">
              <w:rPr>
                <w:b/>
                <w:bCs/>
                <w:lang w:eastAsia="en-US"/>
              </w:rPr>
              <w:t>0</w:t>
            </w:r>
            <w:r w:rsidR="003B7ABF" w:rsidRPr="00C62E60">
              <w:rPr>
                <w:b/>
                <w:bCs/>
                <w:lang w:eastAsia="en-US"/>
              </w:rPr>
              <w:t>00 г</w:t>
            </w:r>
          </w:p>
          <w:p w:rsidR="003B7ABF" w:rsidRPr="00C62E60" w:rsidRDefault="00EB6783" w:rsidP="005E4CBC">
            <w:pPr>
              <w:spacing w:line="276" w:lineRule="auto"/>
              <w:ind w:left="7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    </w:t>
            </w:r>
            <w:r w:rsidR="00A3129B" w:rsidRPr="00C62E60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A3129B" w:rsidRPr="00C62E60">
              <w:rPr>
                <w:b/>
                <w:bCs/>
                <w:lang w:eastAsia="en-US"/>
              </w:rPr>
              <w:t>Губадия</w:t>
            </w:r>
            <w:proofErr w:type="spellEnd"/>
            <w:r w:rsidR="00262C96" w:rsidRPr="00C62E60">
              <w:rPr>
                <w:b/>
                <w:bCs/>
                <w:lang w:eastAsia="en-US"/>
              </w:rPr>
              <w:t xml:space="preserve"> с кортом </w:t>
            </w:r>
            <w:r w:rsidR="00A3129B" w:rsidRPr="00C62E60">
              <w:rPr>
                <w:b/>
                <w:bCs/>
                <w:lang w:eastAsia="en-US"/>
              </w:rPr>
              <w:t xml:space="preserve"> подается на постаменте</w:t>
            </w:r>
            <w:r w:rsidRPr="00C62E60">
              <w:rPr>
                <w:b/>
                <w:bCs/>
                <w:lang w:eastAsia="en-US"/>
              </w:rPr>
              <w:t xml:space="preserve"> или белой плоской тарелке для презентации </w:t>
            </w:r>
            <w:r w:rsidR="00A3129B" w:rsidRPr="00C62E60">
              <w:rPr>
                <w:b/>
                <w:bCs/>
                <w:lang w:eastAsia="en-US"/>
              </w:rPr>
              <w:t>(30х3</w:t>
            </w:r>
            <w:r w:rsidRPr="00C62E60">
              <w:rPr>
                <w:b/>
                <w:bCs/>
                <w:lang w:eastAsia="en-US"/>
              </w:rPr>
              <w:t>0</w:t>
            </w:r>
            <w:r w:rsidR="00A3129B" w:rsidRPr="00C62E60">
              <w:rPr>
                <w:b/>
                <w:bCs/>
                <w:lang w:eastAsia="en-US"/>
              </w:rPr>
              <w:t>), полученно</w:t>
            </w:r>
            <w:r w:rsidR="005E4CBC" w:rsidRPr="00C62E60">
              <w:rPr>
                <w:b/>
                <w:bCs/>
                <w:lang w:eastAsia="en-US"/>
              </w:rPr>
              <w:t>й</w:t>
            </w:r>
            <w:r w:rsidR="00A3129B" w:rsidRPr="00C62E60">
              <w:rPr>
                <w:b/>
                <w:bCs/>
                <w:lang w:eastAsia="en-US"/>
              </w:rPr>
              <w:t xml:space="preserve"> </w:t>
            </w:r>
            <w:proofErr w:type="gramStart"/>
            <w:r w:rsidR="00A3129B" w:rsidRPr="00C62E60">
              <w:rPr>
                <w:b/>
                <w:bCs/>
                <w:lang w:eastAsia="en-US"/>
              </w:rPr>
              <w:t>согласно</w:t>
            </w:r>
            <w:proofErr w:type="gramEnd"/>
            <w:r w:rsidR="00A3129B" w:rsidRPr="00C62E60">
              <w:rPr>
                <w:b/>
                <w:bCs/>
                <w:lang w:eastAsia="en-US"/>
              </w:rPr>
              <w:t xml:space="preserve"> инфраструктурно</w:t>
            </w:r>
            <w:r w:rsidR="00D909AE" w:rsidRPr="00C62E60">
              <w:rPr>
                <w:b/>
                <w:bCs/>
                <w:lang w:eastAsia="en-US"/>
              </w:rPr>
              <w:t>го списка</w:t>
            </w:r>
            <w:r w:rsidR="00A3129B" w:rsidRPr="00C62E60">
              <w:rPr>
                <w:b/>
                <w:bCs/>
                <w:lang w:eastAsia="en-US"/>
              </w:rPr>
              <w:t>,</w:t>
            </w:r>
            <w:r w:rsidR="007F7996" w:rsidRPr="00C62E60">
              <w:rPr>
                <w:b/>
                <w:bCs/>
                <w:lang w:eastAsia="en-US"/>
              </w:rPr>
              <w:t xml:space="preserve"> </w:t>
            </w:r>
            <w:r w:rsidR="00A3129B" w:rsidRPr="00C62E60">
              <w:rPr>
                <w:b/>
                <w:bCs/>
                <w:lang w:eastAsia="en-US"/>
              </w:rPr>
              <w:t>нарезае</w:t>
            </w:r>
            <w:r w:rsidR="007E38FA" w:rsidRPr="00C62E60">
              <w:rPr>
                <w:b/>
                <w:bCs/>
                <w:lang w:eastAsia="en-US"/>
              </w:rPr>
              <w:t>тся по 100-150</w:t>
            </w:r>
            <w:r w:rsidR="005E4CBC" w:rsidRPr="00C62E60">
              <w:rPr>
                <w:b/>
                <w:bCs/>
                <w:lang w:eastAsia="en-US"/>
              </w:rPr>
              <w:t xml:space="preserve"> </w:t>
            </w:r>
            <w:r w:rsidR="007E38FA" w:rsidRPr="00C62E60">
              <w:rPr>
                <w:b/>
                <w:bCs/>
                <w:lang w:eastAsia="en-US"/>
              </w:rPr>
              <w:t>г</w:t>
            </w:r>
            <w:r w:rsidR="005E4CBC" w:rsidRPr="00C62E60">
              <w:rPr>
                <w:b/>
                <w:bCs/>
                <w:lang w:eastAsia="en-US"/>
              </w:rPr>
              <w:t xml:space="preserve"> </w:t>
            </w:r>
            <w:r w:rsidR="007E38FA" w:rsidRPr="00C62E60">
              <w:rPr>
                <w:b/>
                <w:bCs/>
                <w:lang w:eastAsia="en-US"/>
              </w:rPr>
              <w:t xml:space="preserve">и  подается на белой плоской </w:t>
            </w:r>
            <w:r w:rsidR="00A3129B" w:rsidRPr="00C62E60">
              <w:rPr>
                <w:b/>
                <w:bCs/>
                <w:lang w:eastAsia="en-US"/>
              </w:rPr>
              <w:t xml:space="preserve"> тарелке. 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3B7ABF" w:rsidRPr="00C62E60">
        <w:trPr>
          <w:trHeight w:val="991"/>
        </w:trPr>
        <w:tc>
          <w:tcPr>
            <w:tcW w:w="686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3B7ABF" w:rsidRPr="00C62E60" w:rsidRDefault="003B7ABF" w:rsidP="005E4CBC">
            <w:pPr>
              <w:spacing w:line="276" w:lineRule="auto"/>
              <w:ind w:left="70" w:firstLine="283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Список ингредиентов для данного модуля будет представлен за 1 месяц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3B7ABF" w:rsidRPr="00C62E60">
        <w:trPr>
          <w:trHeight w:val="876"/>
        </w:trPr>
        <w:tc>
          <w:tcPr>
            <w:tcW w:w="686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7287" w:type="dxa"/>
            <w:gridSpan w:val="3"/>
          </w:tcPr>
          <w:p w:rsidR="003F0B03" w:rsidRPr="00C62E60" w:rsidRDefault="003B7ABF" w:rsidP="00EB6783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Используйте ингредиенты с общего стола</w:t>
            </w:r>
            <w:r w:rsidR="001E6745" w:rsidRPr="00C62E60">
              <w:rPr>
                <w:b/>
                <w:bCs/>
                <w:lang w:eastAsia="en-US"/>
              </w:rPr>
              <w:t xml:space="preserve"> </w:t>
            </w:r>
          </w:p>
          <w:p w:rsidR="003B7ABF" w:rsidRPr="00C62E60" w:rsidRDefault="003B7ABF" w:rsidP="00EB6783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proofErr w:type="gramStart"/>
            <w:r w:rsidRPr="00C62E60">
              <w:rPr>
                <w:b/>
                <w:bCs/>
                <w:lang w:eastAsia="en-US"/>
              </w:rPr>
              <w:t xml:space="preserve">Обязательные </w:t>
            </w:r>
            <w:r w:rsidR="00111B97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продукты: </w:t>
            </w:r>
            <w:r w:rsidR="00C45D6F" w:rsidRPr="00C62E60">
              <w:rPr>
                <w:b/>
                <w:bCs/>
                <w:lang w:eastAsia="en-US"/>
              </w:rPr>
              <w:t xml:space="preserve"> мука</w:t>
            </w:r>
            <w:r w:rsidR="007F7996" w:rsidRPr="00C62E60">
              <w:rPr>
                <w:b/>
                <w:bCs/>
                <w:lang w:eastAsia="en-US"/>
              </w:rPr>
              <w:t xml:space="preserve">  </w:t>
            </w:r>
            <w:r w:rsidR="00834814" w:rsidRPr="00C62E60">
              <w:rPr>
                <w:b/>
                <w:bCs/>
                <w:lang w:eastAsia="en-US"/>
              </w:rPr>
              <w:t>пшеничная</w:t>
            </w:r>
            <w:r w:rsidR="004C3EF3" w:rsidRPr="00C62E60">
              <w:rPr>
                <w:b/>
                <w:bCs/>
                <w:lang w:eastAsia="en-US"/>
              </w:rPr>
              <w:t xml:space="preserve"> </w:t>
            </w:r>
            <w:r w:rsidR="00834814" w:rsidRPr="00C62E60">
              <w:rPr>
                <w:b/>
                <w:bCs/>
                <w:lang w:eastAsia="en-US"/>
              </w:rPr>
              <w:t xml:space="preserve"> </w:t>
            </w:r>
            <w:r w:rsidR="007F7996" w:rsidRPr="00C62E60">
              <w:rPr>
                <w:b/>
                <w:bCs/>
                <w:lang w:eastAsia="en-US"/>
              </w:rPr>
              <w:t>высшего сорта</w:t>
            </w:r>
            <w:r w:rsidR="00C45D6F" w:rsidRPr="00C62E60">
              <w:rPr>
                <w:b/>
                <w:bCs/>
                <w:lang w:eastAsia="en-US"/>
              </w:rPr>
              <w:t>, молоко,  дрожжи</w:t>
            </w:r>
            <w:r w:rsidR="00BF3528" w:rsidRPr="00C62E60">
              <w:rPr>
                <w:b/>
                <w:bCs/>
                <w:lang w:eastAsia="en-US"/>
              </w:rPr>
              <w:t xml:space="preserve"> </w:t>
            </w:r>
            <w:r w:rsidR="00300DFD" w:rsidRPr="00C62E60">
              <w:rPr>
                <w:b/>
                <w:bCs/>
                <w:lang w:eastAsia="en-US"/>
              </w:rPr>
              <w:t xml:space="preserve"> </w:t>
            </w:r>
            <w:r w:rsidR="007F7996" w:rsidRPr="00C62E60">
              <w:rPr>
                <w:b/>
                <w:bCs/>
                <w:lang w:eastAsia="en-US"/>
              </w:rPr>
              <w:t xml:space="preserve"> </w:t>
            </w:r>
            <w:r w:rsidR="00BF3528" w:rsidRPr="00C62E60">
              <w:rPr>
                <w:b/>
                <w:bCs/>
                <w:lang w:eastAsia="en-US"/>
              </w:rPr>
              <w:t>прессованные</w:t>
            </w:r>
            <w:r w:rsidR="002F2BCD" w:rsidRPr="00C62E60">
              <w:rPr>
                <w:b/>
                <w:bCs/>
                <w:lang w:eastAsia="en-US"/>
              </w:rPr>
              <w:t xml:space="preserve">, </w:t>
            </w:r>
            <w:r w:rsidR="00B40D6B" w:rsidRPr="00C62E60">
              <w:rPr>
                <w:b/>
                <w:bCs/>
                <w:lang w:eastAsia="en-US"/>
              </w:rPr>
              <w:t>корт,</w:t>
            </w:r>
            <w:r w:rsidR="00C45D6F" w:rsidRPr="00C62E60">
              <w:rPr>
                <w:b/>
                <w:bCs/>
                <w:lang w:eastAsia="en-US"/>
              </w:rPr>
              <w:t xml:space="preserve"> </w:t>
            </w:r>
            <w:r w:rsidR="00B40D6B" w:rsidRPr="00C62E60">
              <w:rPr>
                <w:b/>
                <w:bCs/>
                <w:lang w:eastAsia="en-US"/>
              </w:rPr>
              <w:t xml:space="preserve">рис, изюм, яйцо, </w:t>
            </w:r>
            <w:r w:rsidR="00C45D6F" w:rsidRPr="00C62E60">
              <w:rPr>
                <w:b/>
                <w:bCs/>
                <w:lang w:eastAsia="en-US"/>
              </w:rPr>
              <w:t>сахар</w:t>
            </w:r>
            <w:r w:rsidR="007F7996" w:rsidRPr="00C62E60">
              <w:rPr>
                <w:b/>
                <w:bCs/>
                <w:lang w:eastAsia="en-US"/>
              </w:rPr>
              <w:t xml:space="preserve"> </w:t>
            </w:r>
            <w:r w:rsidR="00262C96" w:rsidRPr="00C62E60">
              <w:rPr>
                <w:b/>
                <w:bCs/>
                <w:lang w:eastAsia="en-US"/>
              </w:rPr>
              <w:t>- песок</w:t>
            </w:r>
            <w:r w:rsidR="00C45D6F" w:rsidRPr="00C62E60">
              <w:rPr>
                <w:b/>
                <w:bCs/>
                <w:lang w:eastAsia="en-US"/>
              </w:rPr>
              <w:t>,</w:t>
            </w:r>
            <w:r w:rsidR="00300DFD" w:rsidRPr="00C62E60">
              <w:rPr>
                <w:b/>
                <w:bCs/>
                <w:lang w:eastAsia="en-US"/>
              </w:rPr>
              <w:t xml:space="preserve"> </w:t>
            </w:r>
            <w:r w:rsidR="00C45D6F" w:rsidRPr="00C62E60">
              <w:rPr>
                <w:b/>
                <w:bCs/>
                <w:lang w:eastAsia="en-US"/>
              </w:rPr>
              <w:t xml:space="preserve"> </w:t>
            </w:r>
            <w:r w:rsidR="00B40D6B" w:rsidRPr="00C62E60">
              <w:rPr>
                <w:b/>
                <w:bCs/>
                <w:lang w:eastAsia="en-US"/>
              </w:rPr>
              <w:t xml:space="preserve">сливочное </w:t>
            </w:r>
            <w:r w:rsidR="00C45D6F" w:rsidRPr="00C62E60">
              <w:rPr>
                <w:b/>
                <w:bCs/>
                <w:lang w:eastAsia="en-US"/>
              </w:rPr>
              <w:t xml:space="preserve"> </w:t>
            </w:r>
            <w:r w:rsidR="00B40D6B" w:rsidRPr="00C62E60">
              <w:rPr>
                <w:b/>
                <w:bCs/>
                <w:lang w:eastAsia="en-US"/>
              </w:rPr>
              <w:t>масло</w:t>
            </w:r>
            <w:r w:rsidR="00C45D6F" w:rsidRPr="00C62E60">
              <w:rPr>
                <w:b/>
                <w:bCs/>
                <w:lang w:eastAsia="en-US"/>
              </w:rPr>
              <w:t>,</w:t>
            </w:r>
            <w:r w:rsidR="006E15FE" w:rsidRPr="00C62E60">
              <w:rPr>
                <w:b/>
                <w:bCs/>
                <w:lang w:eastAsia="en-US"/>
              </w:rPr>
              <w:t xml:space="preserve"> </w:t>
            </w:r>
            <w:r w:rsidR="004E055B" w:rsidRPr="00C62E60">
              <w:rPr>
                <w:b/>
                <w:bCs/>
                <w:lang w:eastAsia="en-US"/>
              </w:rPr>
              <w:t xml:space="preserve"> </w:t>
            </w:r>
            <w:r w:rsidR="00C45D6F" w:rsidRPr="00C62E60">
              <w:rPr>
                <w:b/>
                <w:bCs/>
                <w:lang w:eastAsia="en-US"/>
              </w:rPr>
              <w:t>соль</w:t>
            </w:r>
            <w:r w:rsidR="007F7996" w:rsidRPr="00C62E60">
              <w:rPr>
                <w:b/>
                <w:bCs/>
                <w:lang w:eastAsia="en-US"/>
              </w:rPr>
              <w:t>.</w:t>
            </w:r>
            <w:proofErr w:type="gramEnd"/>
          </w:p>
          <w:p w:rsidR="003B7ABF" w:rsidRPr="00C62E60" w:rsidRDefault="00710C77" w:rsidP="00EB6783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Оформление</w:t>
            </w:r>
            <w:r w:rsidR="003B7ABF" w:rsidRPr="00C62E60">
              <w:rPr>
                <w:b/>
                <w:bCs/>
                <w:lang w:eastAsia="en-US"/>
              </w:rPr>
              <w:t>:</w:t>
            </w:r>
            <w:r w:rsidR="00B40D6B" w:rsidRPr="00C62E60">
              <w:rPr>
                <w:b/>
                <w:bCs/>
                <w:lang w:eastAsia="en-US"/>
              </w:rPr>
              <w:t xml:space="preserve"> </w:t>
            </w:r>
            <w:r w:rsidR="00087B50" w:rsidRPr="00C62E60">
              <w:rPr>
                <w:b/>
                <w:bCs/>
                <w:lang w:eastAsia="en-US"/>
              </w:rPr>
              <w:t xml:space="preserve">рельефный шов, </w:t>
            </w:r>
            <w:r w:rsidR="00B40D6B" w:rsidRPr="00C62E60">
              <w:rPr>
                <w:b/>
                <w:bCs/>
                <w:lang w:eastAsia="en-US"/>
              </w:rPr>
              <w:t>крошка</w:t>
            </w:r>
            <w:r w:rsidR="00B43A3B" w:rsidRPr="00C62E60">
              <w:rPr>
                <w:b/>
                <w:bCs/>
                <w:lang w:eastAsia="en-US"/>
              </w:rPr>
              <w:t xml:space="preserve"> или </w:t>
            </w:r>
            <w:r w:rsidR="0027665B" w:rsidRPr="00C62E60">
              <w:rPr>
                <w:b/>
                <w:bCs/>
                <w:lang w:eastAsia="en-US"/>
              </w:rPr>
              <w:t xml:space="preserve"> </w:t>
            </w:r>
            <w:r w:rsidR="00C767BD" w:rsidRPr="00C62E60">
              <w:rPr>
                <w:b/>
                <w:bCs/>
                <w:lang w:eastAsia="en-US"/>
              </w:rPr>
              <w:t xml:space="preserve">крошка </w:t>
            </w:r>
            <w:r w:rsidR="0027665B" w:rsidRPr="00C62E60">
              <w:rPr>
                <w:b/>
                <w:bCs/>
                <w:lang w:eastAsia="en-US"/>
              </w:rPr>
              <w:t>с добавлением пищевых красителей</w:t>
            </w:r>
          </w:p>
          <w:p w:rsidR="003B7ABF" w:rsidRPr="00C62E60" w:rsidRDefault="003B7ABF" w:rsidP="00EB6783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Все элементы оформления должны быть съедобными</w:t>
            </w:r>
          </w:p>
          <w:p w:rsidR="003B7ABF" w:rsidRPr="00C62E60" w:rsidRDefault="003B7ABF" w:rsidP="00EB6783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Используйте ингредиенты из списка заказа ингредиентов</w:t>
            </w:r>
          </w:p>
        </w:tc>
      </w:tr>
      <w:tr w:rsidR="003B7ABF" w:rsidRPr="00C62E60">
        <w:trPr>
          <w:trHeight w:val="580"/>
        </w:trPr>
        <w:tc>
          <w:tcPr>
            <w:tcW w:w="686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CC4C2E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3B7ABF" w:rsidRPr="00C62E60" w:rsidRDefault="003B7ABF" w:rsidP="00EB6783">
            <w:pPr>
              <w:numPr>
                <w:ilvl w:val="0"/>
                <w:numId w:val="18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Разрешено использовать дополнительное оборудование и инвентарь</w:t>
            </w:r>
            <w:r w:rsidR="006E15F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(по согласованию с Экспертным советом)</w:t>
            </w:r>
          </w:p>
          <w:p w:rsidR="003B7ABF" w:rsidRPr="00C62E60" w:rsidRDefault="003B7ABF" w:rsidP="00EB6783">
            <w:pPr>
              <w:numPr>
                <w:ilvl w:val="0"/>
                <w:numId w:val="18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дополнительный инвентарь можно привезти с собой</w:t>
            </w:r>
          </w:p>
        </w:tc>
      </w:tr>
    </w:tbl>
    <w:p w:rsidR="003D4266" w:rsidRDefault="003D4266" w:rsidP="007E0C14">
      <w:pPr>
        <w:rPr>
          <w:b/>
          <w:bCs/>
          <w:sz w:val="28"/>
          <w:szCs w:val="28"/>
        </w:rPr>
      </w:pPr>
    </w:p>
    <w:p w:rsidR="00EB6783" w:rsidRDefault="00EB6783" w:rsidP="007E0C14">
      <w:pPr>
        <w:rPr>
          <w:b/>
          <w:bCs/>
          <w:sz w:val="28"/>
          <w:szCs w:val="28"/>
        </w:rPr>
      </w:pPr>
    </w:p>
    <w:p w:rsidR="00EB6783" w:rsidRDefault="00EB6783" w:rsidP="007E0C14">
      <w:pPr>
        <w:rPr>
          <w:b/>
          <w:bCs/>
          <w:sz w:val="28"/>
          <w:szCs w:val="28"/>
        </w:rPr>
      </w:pPr>
    </w:p>
    <w:p w:rsidR="00EB6783" w:rsidRDefault="00EB6783" w:rsidP="007E0C14">
      <w:pPr>
        <w:rPr>
          <w:b/>
          <w:bCs/>
          <w:sz w:val="28"/>
          <w:szCs w:val="28"/>
        </w:rPr>
      </w:pPr>
    </w:p>
    <w:p w:rsidR="005E4CBC" w:rsidRDefault="005E4CBC" w:rsidP="00D909AE">
      <w:pPr>
        <w:rPr>
          <w:b/>
          <w:bCs/>
          <w:sz w:val="28"/>
          <w:szCs w:val="28"/>
        </w:rPr>
      </w:pPr>
    </w:p>
    <w:p w:rsidR="005E4CBC" w:rsidRDefault="005E4CBC" w:rsidP="00D909AE">
      <w:pPr>
        <w:rPr>
          <w:b/>
          <w:bCs/>
          <w:sz w:val="28"/>
          <w:szCs w:val="28"/>
        </w:rPr>
      </w:pPr>
    </w:p>
    <w:p w:rsidR="00710C77" w:rsidRDefault="00710C77" w:rsidP="007E0C14"/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3B7ABF" w:rsidRPr="00C62E60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Модуль</w:t>
            </w:r>
            <w:r w:rsidR="00DF5921" w:rsidRPr="00C62E60">
              <w:rPr>
                <w:b/>
                <w:bCs/>
                <w:lang w:eastAsia="en-US"/>
              </w:rPr>
              <w:t xml:space="preserve"> 2</w:t>
            </w:r>
          </w:p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5E4CBC" w:rsidRPr="00C62E60" w:rsidRDefault="005E4CBC" w:rsidP="005E4CBC">
            <w:pPr>
              <w:rPr>
                <w:b/>
                <w:bCs/>
              </w:rPr>
            </w:pPr>
            <w:proofErr w:type="spellStart"/>
            <w:r w:rsidRPr="00C62E60">
              <w:rPr>
                <w:b/>
                <w:bCs/>
              </w:rPr>
              <w:t>Эч-почмак</w:t>
            </w:r>
            <w:proofErr w:type="spellEnd"/>
          </w:p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</w:p>
        </w:tc>
        <w:tc>
          <w:tcPr>
            <w:tcW w:w="3354" w:type="dxa"/>
            <w:shd w:val="clear" w:color="auto" w:fill="E0E0E0"/>
          </w:tcPr>
          <w:p w:rsidR="003B7ABF" w:rsidRPr="00C62E60" w:rsidRDefault="003B7ABF" w:rsidP="001662B1">
            <w:pPr>
              <w:rPr>
                <w:b/>
                <w:bCs/>
                <w:lang w:eastAsia="en-US"/>
              </w:rPr>
            </w:pPr>
          </w:p>
        </w:tc>
      </w:tr>
      <w:tr w:rsidR="003B7ABF" w:rsidRPr="00C62E60">
        <w:trPr>
          <w:trHeight w:val="377"/>
        </w:trPr>
        <w:tc>
          <w:tcPr>
            <w:tcW w:w="9875" w:type="dxa"/>
            <w:gridSpan w:val="5"/>
          </w:tcPr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</w:p>
        </w:tc>
      </w:tr>
      <w:tr w:rsidR="003B7ABF" w:rsidRPr="00C62E60">
        <w:trPr>
          <w:trHeight w:val="1678"/>
        </w:trPr>
        <w:tc>
          <w:tcPr>
            <w:tcW w:w="686" w:type="dxa"/>
          </w:tcPr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</w:p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  <w:r w:rsidRPr="00C62E60">
              <w:rPr>
                <w:b/>
                <w:bCs/>
                <w:lang w:eastAsia="en-US"/>
              </w:rPr>
              <w:t>Описание</w:t>
            </w:r>
          </w:p>
        </w:tc>
        <w:tc>
          <w:tcPr>
            <w:tcW w:w="7287" w:type="dxa"/>
            <w:gridSpan w:val="3"/>
          </w:tcPr>
          <w:p w:rsidR="00DF5921" w:rsidRPr="00C62E60" w:rsidRDefault="00907803" w:rsidP="00D909AE">
            <w:p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Из</w:t>
            </w:r>
            <w:r w:rsidR="00DF5921" w:rsidRPr="00C62E60">
              <w:rPr>
                <w:b/>
                <w:bCs/>
                <w:lang w:eastAsia="en-US"/>
              </w:rPr>
              <w:t>готов</w:t>
            </w:r>
            <w:r w:rsidR="00A3129B" w:rsidRPr="00C62E60">
              <w:rPr>
                <w:b/>
                <w:bCs/>
                <w:lang w:eastAsia="en-US"/>
              </w:rPr>
              <w:t xml:space="preserve">ить и презентовать изделия </w:t>
            </w:r>
            <w:r w:rsidR="00622950" w:rsidRPr="00C62E60">
              <w:rPr>
                <w:b/>
                <w:bCs/>
                <w:lang w:eastAsia="en-US"/>
              </w:rPr>
              <w:t xml:space="preserve"> </w:t>
            </w:r>
            <w:r w:rsidR="00622950" w:rsidRPr="00C62E60">
              <w:rPr>
                <w:b/>
              </w:rPr>
              <w:t>национальной татарской выпечки</w:t>
            </w:r>
            <w:r w:rsidR="00DF5921" w:rsidRPr="00C62E60">
              <w:rPr>
                <w:b/>
                <w:bCs/>
                <w:lang w:eastAsia="en-US"/>
              </w:rPr>
              <w:t xml:space="preserve"> </w:t>
            </w:r>
            <w:r w:rsidR="00AB3357" w:rsidRPr="00C62E60">
              <w:rPr>
                <w:b/>
                <w:bCs/>
                <w:lang w:eastAsia="en-US"/>
              </w:rPr>
              <w:t>с мясным фаршем</w:t>
            </w:r>
          </w:p>
          <w:p w:rsidR="00DF5921" w:rsidRPr="00C62E60" w:rsidRDefault="00A3129B" w:rsidP="00D909AE">
            <w:pPr>
              <w:numPr>
                <w:ilvl w:val="0"/>
                <w:numId w:val="24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Изделие должно </w:t>
            </w:r>
            <w:r w:rsidR="00FD1DEA" w:rsidRPr="00C62E60">
              <w:rPr>
                <w:b/>
                <w:bCs/>
                <w:lang w:eastAsia="en-US"/>
              </w:rPr>
              <w:t xml:space="preserve"> соответствовать тематике</w:t>
            </w:r>
          </w:p>
          <w:p w:rsidR="00FD1DEA" w:rsidRPr="00C62E60" w:rsidRDefault="00A3129B" w:rsidP="00D909AE">
            <w:pPr>
              <w:numPr>
                <w:ilvl w:val="0"/>
                <w:numId w:val="24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При изготовлении изделия</w:t>
            </w:r>
            <w:r w:rsidR="00FD1DEA" w:rsidRPr="00C62E60">
              <w:rPr>
                <w:b/>
                <w:bCs/>
                <w:lang w:eastAsia="en-US"/>
              </w:rPr>
              <w:t xml:space="preserve"> использовать</w:t>
            </w:r>
            <w:r w:rsidR="00655F7E" w:rsidRPr="00C62E60">
              <w:rPr>
                <w:b/>
                <w:bCs/>
                <w:lang w:eastAsia="en-US"/>
              </w:rPr>
              <w:t xml:space="preserve">  нарезанный </w:t>
            </w:r>
            <w:r w:rsidR="00622950" w:rsidRPr="00C62E60">
              <w:rPr>
                <w:b/>
                <w:bCs/>
                <w:lang w:eastAsia="en-US"/>
              </w:rPr>
              <w:t xml:space="preserve"> из</w:t>
            </w:r>
            <w:r w:rsidR="00AB3357" w:rsidRPr="00C62E60">
              <w:rPr>
                <w:b/>
                <w:bCs/>
                <w:lang w:eastAsia="en-US"/>
              </w:rPr>
              <w:t xml:space="preserve"> мяса</w:t>
            </w:r>
            <w:r w:rsidR="00655F7E" w:rsidRPr="00C62E60">
              <w:rPr>
                <w:b/>
                <w:bCs/>
                <w:lang w:eastAsia="en-US"/>
              </w:rPr>
              <w:t xml:space="preserve"> фарш с добавлением ка</w:t>
            </w:r>
            <w:r w:rsidR="00594E2A" w:rsidRPr="00C62E60">
              <w:rPr>
                <w:b/>
                <w:bCs/>
                <w:lang w:eastAsia="en-US"/>
              </w:rPr>
              <w:t xml:space="preserve">ртофеля, лука, </w:t>
            </w:r>
            <w:r w:rsidR="00262C96" w:rsidRPr="00C62E60">
              <w:rPr>
                <w:b/>
                <w:bCs/>
                <w:lang w:eastAsia="en-US"/>
              </w:rPr>
              <w:t>топленого</w:t>
            </w:r>
            <w:r w:rsidR="00B35330" w:rsidRPr="00C62E60">
              <w:rPr>
                <w:b/>
                <w:bCs/>
                <w:color w:val="FF0000"/>
                <w:lang w:eastAsia="en-US"/>
              </w:rPr>
              <w:t xml:space="preserve"> </w:t>
            </w:r>
            <w:r w:rsidR="00262C96" w:rsidRPr="00C62E60">
              <w:rPr>
                <w:b/>
                <w:bCs/>
                <w:lang w:eastAsia="en-US"/>
              </w:rPr>
              <w:t xml:space="preserve"> масла, </w:t>
            </w:r>
            <w:r w:rsidR="00655F7E" w:rsidRPr="00C62E60">
              <w:rPr>
                <w:b/>
                <w:bCs/>
                <w:lang w:eastAsia="en-US"/>
              </w:rPr>
              <w:t>соли и перца</w:t>
            </w:r>
            <w:r w:rsidR="00622950" w:rsidRPr="00C62E60">
              <w:rPr>
                <w:b/>
                <w:bCs/>
                <w:lang w:eastAsia="en-US"/>
              </w:rPr>
              <w:t>.</w:t>
            </w:r>
          </w:p>
          <w:p w:rsidR="00FD1DEA" w:rsidRPr="00C62E60" w:rsidRDefault="00FD1DEA" w:rsidP="00D909AE">
            <w:pPr>
              <w:numPr>
                <w:ilvl w:val="0"/>
                <w:numId w:val="24"/>
              </w:num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При изготовлении исп</w:t>
            </w:r>
            <w:r w:rsidR="00594E2A" w:rsidRPr="00C62E60">
              <w:rPr>
                <w:b/>
                <w:bCs/>
                <w:lang w:eastAsia="en-US"/>
              </w:rPr>
              <w:t>ользовать любые техники работы:</w:t>
            </w:r>
            <w:r w:rsidR="006E15FE" w:rsidRPr="00C62E60">
              <w:rPr>
                <w:b/>
                <w:bCs/>
                <w:lang w:eastAsia="en-US"/>
              </w:rPr>
              <w:t xml:space="preserve"> </w:t>
            </w:r>
            <w:r w:rsidR="00594E2A" w:rsidRPr="00C62E60">
              <w:rPr>
                <w:b/>
                <w:bCs/>
                <w:lang w:eastAsia="en-US"/>
              </w:rPr>
              <w:t>масса,</w:t>
            </w:r>
            <w:r w:rsidR="00AB3357" w:rsidRPr="00C62E60">
              <w:rPr>
                <w:b/>
                <w:bCs/>
                <w:lang w:eastAsia="en-US"/>
              </w:rPr>
              <w:t xml:space="preserve"> форма</w:t>
            </w:r>
            <w:r w:rsidR="00594E2A" w:rsidRPr="00C62E60">
              <w:rPr>
                <w:b/>
                <w:bCs/>
                <w:lang w:eastAsia="en-US"/>
              </w:rPr>
              <w:t>, вид шва</w:t>
            </w:r>
            <w:r w:rsidR="00AB3357" w:rsidRPr="00C62E60">
              <w:rPr>
                <w:b/>
                <w:bCs/>
                <w:lang w:eastAsia="en-US"/>
              </w:rPr>
              <w:t xml:space="preserve"> </w:t>
            </w:r>
            <w:r w:rsidR="00594E2A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т.д.</w:t>
            </w:r>
          </w:p>
          <w:p w:rsidR="003B7ABF" w:rsidRPr="00C62E60" w:rsidRDefault="00213FEE" w:rsidP="00D909AE">
            <w:p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При выполнении задани</w:t>
            </w:r>
            <w:r w:rsidR="00AB3357" w:rsidRPr="00C62E60">
              <w:rPr>
                <w:b/>
                <w:bCs/>
                <w:lang w:eastAsia="en-US"/>
              </w:rPr>
              <w:t>я долж</w:t>
            </w:r>
            <w:r w:rsidRPr="00C62E60">
              <w:rPr>
                <w:b/>
                <w:bCs/>
                <w:lang w:eastAsia="en-US"/>
              </w:rPr>
              <w:t>н</w:t>
            </w:r>
            <w:r w:rsidR="00AB3357" w:rsidRPr="00C62E60">
              <w:rPr>
                <w:b/>
                <w:bCs/>
                <w:lang w:eastAsia="en-US"/>
              </w:rPr>
              <w:t>о</w:t>
            </w:r>
            <w:r w:rsidRPr="00C62E60">
              <w:rPr>
                <w:b/>
                <w:bCs/>
                <w:lang w:eastAsia="en-US"/>
              </w:rPr>
              <w:t xml:space="preserve"> использоваться </w:t>
            </w:r>
            <w:r w:rsidR="00AB3357" w:rsidRPr="00C62E60">
              <w:rPr>
                <w:b/>
                <w:bCs/>
                <w:lang w:eastAsia="en-US"/>
              </w:rPr>
              <w:t>мясо говядины, мясо птицы</w:t>
            </w:r>
            <w:r w:rsidR="00594E2A" w:rsidRPr="00C62E60">
              <w:rPr>
                <w:b/>
                <w:bCs/>
                <w:lang w:eastAsia="en-US"/>
              </w:rPr>
              <w:t xml:space="preserve"> </w:t>
            </w:r>
            <w:r w:rsidR="006E15FE" w:rsidRPr="00C62E60">
              <w:rPr>
                <w:b/>
                <w:bCs/>
                <w:lang w:eastAsia="en-US"/>
              </w:rPr>
              <w:t>(утки, гуси)</w:t>
            </w:r>
            <w:r w:rsidR="00AB3357" w:rsidRPr="00C62E60">
              <w:rPr>
                <w:b/>
                <w:bCs/>
                <w:lang w:eastAsia="en-US"/>
              </w:rPr>
              <w:t>, с демонстрацией формы</w:t>
            </w:r>
            <w:r w:rsidR="00594E2A" w:rsidRPr="00C62E60">
              <w:rPr>
                <w:b/>
                <w:bCs/>
                <w:lang w:eastAsia="en-US"/>
              </w:rPr>
              <w:t xml:space="preserve"> изделия и  </w:t>
            </w:r>
            <w:r w:rsidR="00AB3357" w:rsidRPr="00C62E60">
              <w:rPr>
                <w:b/>
                <w:bCs/>
                <w:lang w:eastAsia="en-US"/>
              </w:rPr>
              <w:t xml:space="preserve"> рельефного шва.</w:t>
            </w:r>
          </w:p>
        </w:tc>
      </w:tr>
      <w:tr w:rsidR="003B7ABF" w:rsidRPr="00C62E60" w:rsidTr="00213FEE">
        <w:trPr>
          <w:trHeight w:val="1151"/>
        </w:trPr>
        <w:tc>
          <w:tcPr>
            <w:tcW w:w="686" w:type="dxa"/>
          </w:tcPr>
          <w:p w:rsidR="003B7ABF" w:rsidRPr="00C62E60" w:rsidRDefault="00213FEE" w:rsidP="000A562B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02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Подача</w:t>
            </w:r>
          </w:p>
          <w:p w:rsidR="003B7ABF" w:rsidRPr="00C62E60" w:rsidRDefault="003B7ABF" w:rsidP="000A562B">
            <w:pPr>
              <w:rPr>
                <w:b/>
                <w:bCs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A3129B" w:rsidRPr="00C62E60" w:rsidRDefault="00907803" w:rsidP="00D909AE">
            <w:pPr>
              <w:spacing w:line="276" w:lineRule="auto"/>
              <w:ind w:left="70" w:firstLine="283"/>
              <w:jc w:val="both"/>
              <w:rPr>
                <w:b/>
                <w:bCs/>
                <w:lang w:eastAsia="en-US"/>
              </w:rPr>
            </w:pPr>
            <w:proofErr w:type="spellStart"/>
            <w:r w:rsidRPr="00C62E60">
              <w:rPr>
                <w:b/>
                <w:bCs/>
                <w:lang w:eastAsia="en-US"/>
              </w:rPr>
              <w:t>Эч-почмак</w:t>
            </w:r>
            <w:proofErr w:type="spellEnd"/>
            <w:r w:rsidRPr="00C62E60">
              <w:rPr>
                <w:b/>
                <w:bCs/>
                <w:lang w:eastAsia="en-US"/>
              </w:rPr>
              <w:t xml:space="preserve"> </w:t>
            </w:r>
            <w:r w:rsidR="00054CF3" w:rsidRPr="00C62E60">
              <w:rPr>
                <w:b/>
                <w:bCs/>
                <w:lang w:eastAsia="en-US"/>
              </w:rPr>
              <w:t xml:space="preserve"> </w:t>
            </w:r>
            <w:r w:rsidR="00213FEE" w:rsidRPr="00C62E60">
              <w:rPr>
                <w:b/>
                <w:bCs/>
                <w:lang w:eastAsia="en-US"/>
              </w:rPr>
              <w:t>подается</w:t>
            </w:r>
            <w:r w:rsidR="0091249B" w:rsidRPr="00C62E60">
              <w:rPr>
                <w:b/>
                <w:bCs/>
                <w:lang w:eastAsia="en-US"/>
              </w:rPr>
              <w:t>,</w:t>
            </w:r>
            <w:r w:rsidR="00111B97" w:rsidRPr="00C62E60">
              <w:rPr>
                <w:b/>
                <w:bCs/>
                <w:lang w:eastAsia="en-US"/>
              </w:rPr>
              <w:t xml:space="preserve"> </w:t>
            </w:r>
            <w:r w:rsidR="00213FEE" w:rsidRPr="00C62E60">
              <w:rPr>
                <w:b/>
                <w:bCs/>
                <w:lang w:eastAsia="en-US"/>
              </w:rPr>
              <w:t xml:space="preserve"> </w:t>
            </w:r>
            <w:r w:rsidR="00B30C2F" w:rsidRPr="00C62E60">
              <w:rPr>
                <w:b/>
                <w:bCs/>
                <w:lang w:eastAsia="en-US"/>
              </w:rPr>
              <w:t>как самостоятельное  блюдо</w:t>
            </w:r>
            <w:r w:rsidR="00782244" w:rsidRPr="00C62E60">
              <w:rPr>
                <w:b/>
                <w:bCs/>
                <w:lang w:eastAsia="en-US"/>
              </w:rPr>
              <w:t xml:space="preserve">, </w:t>
            </w:r>
            <w:r w:rsidR="005E4CBC" w:rsidRPr="00C62E60">
              <w:rPr>
                <w:b/>
                <w:bCs/>
                <w:lang w:eastAsia="en-US"/>
              </w:rPr>
              <w:t xml:space="preserve">10 штук </w:t>
            </w:r>
            <w:r w:rsidR="00782244" w:rsidRPr="00C62E60">
              <w:rPr>
                <w:b/>
                <w:bCs/>
                <w:lang w:eastAsia="en-US"/>
              </w:rPr>
              <w:t>массой 100</w:t>
            </w:r>
            <w:r w:rsidR="0091249B" w:rsidRPr="00C62E60">
              <w:rPr>
                <w:b/>
                <w:bCs/>
                <w:lang w:eastAsia="en-US"/>
              </w:rPr>
              <w:t xml:space="preserve"> </w:t>
            </w:r>
            <w:r w:rsidR="00782244" w:rsidRPr="00C62E60">
              <w:rPr>
                <w:b/>
                <w:bCs/>
                <w:lang w:eastAsia="en-US"/>
              </w:rPr>
              <w:t>грамм  на постамент</w:t>
            </w:r>
            <w:r w:rsidR="00111B97" w:rsidRPr="00C62E60">
              <w:rPr>
                <w:b/>
                <w:bCs/>
                <w:lang w:eastAsia="en-US"/>
              </w:rPr>
              <w:t>е (3</w:t>
            </w:r>
            <w:r w:rsidR="00782244" w:rsidRPr="00C62E60">
              <w:rPr>
                <w:b/>
                <w:bCs/>
                <w:lang w:eastAsia="en-US"/>
              </w:rPr>
              <w:t>0х3</w:t>
            </w:r>
            <w:r w:rsidR="007F7996" w:rsidRPr="00C62E60">
              <w:rPr>
                <w:b/>
                <w:bCs/>
                <w:lang w:eastAsia="en-US"/>
              </w:rPr>
              <w:t>0</w:t>
            </w:r>
            <w:r w:rsidR="00D94181" w:rsidRPr="00C62E60">
              <w:rPr>
                <w:b/>
                <w:bCs/>
                <w:lang w:eastAsia="en-US"/>
              </w:rPr>
              <w:t xml:space="preserve">)  </w:t>
            </w:r>
            <w:r w:rsidR="00782244" w:rsidRPr="00C62E60">
              <w:rPr>
                <w:b/>
                <w:bCs/>
                <w:lang w:eastAsia="en-US"/>
              </w:rPr>
              <w:t xml:space="preserve">для презентации  </w:t>
            </w:r>
            <w:r w:rsidR="00B30C2F" w:rsidRPr="00C62E60">
              <w:rPr>
                <w:b/>
                <w:bCs/>
                <w:lang w:eastAsia="en-US"/>
              </w:rPr>
              <w:t>или к бульону</w:t>
            </w:r>
            <w:r w:rsidR="00782244" w:rsidRPr="00C62E60">
              <w:rPr>
                <w:b/>
                <w:bCs/>
                <w:lang w:eastAsia="en-US"/>
              </w:rPr>
              <w:t>.</w:t>
            </w:r>
            <w:r w:rsidR="00A3129B" w:rsidRPr="00C62E60">
              <w:rPr>
                <w:b/>
                <w:bCs/>
                <w:lang w:eastAsia="en-US"/>
              </w:rPr>
              <w:t xml:space="preserve"> </w:t>
            </w:r>
          </w:p>
          <w:p w:rsidR="003B7ABF" w:rsidRPr="00C62E60" w:rsidRDefault="000F730A" w:rsidP="00D909AE">
            <w:pPr>
              <w:spacing w:line="276" w:lineRule="auto"/>
              <w:ind w:left="70" w:firstLine="283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3B7ABF" w:rsidRPr="00C62E60">
        <w:trPr>
          <w:trHeight w:val="991"/>
        </w:trPr>
        <w:tc>
          <w:tcPr>
            <w:tcW w:w="686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  <w:shd w:val="clear" w:color="auto" w:fill="FFFFFF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3B7ABF" w:rsidRPr="00C62E60" w:rsidRDefault="003B7ABF" w:rsidP="005E4CBC">
            <w:pPr>
              <w:spacing w:line="276" w:lineRule="auto"/>
              <w:ind w:left="70" w:firstLine="283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Список ингредиентов для данного модуля будет представлен за 1 месяц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3B7ABF" w:rsidRPr="00C62E60" w:rsidTr="00B35330">
        <w:trPr>
          <w:trHeight w:val="1281"/>
        </w:trPr>
        <w:tc>
          <w:tcPr>
            <w:tcW w:w="686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</w:p>
        </w:tc>
        <w:tc>
          <w:tcPr>
            <w:tcW w:w="7287" w:type="dxa"/>
            <w:gridSpan w:val="3"/>
          </w:tcPr>
          <w:p w:rsidR="00262C96" w:rsidRPr="00C62E60" w:rsidRDefault="00DF5921" w:rsidP="00D909AE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proofErr w:type="gramStart"/>
            <w:r w:rsidRPr="00C62E60">
              <w:rPr>
                <w:b/>
                <w:bCs/>
                <w:lang w:eastAsia="en-US"/>
              </w:rPr>
              <w:t>Обязательные</w:t>
            </w:r>
            <w:r w:rsidR="0044198F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продукты: </w:t>
            </w:r>
            <w:r w:rsidR="00AB3357" w:rsidRPr="00C62E60">
              <w:rPr>
                <w:b/>
                <w:bCs/>
                <w:lang w:eastAsia="en-US"/>
              </w:rPr>
              <w:t>мука</w:t>
            </w:r>
            <w:r w:rsidR="0044198F" w:rsidRPr="00C62E60">
              <w:rPr>
                <w:b/>
                <w:bCs/>
                <w:lang w:eastAsia="en-US"/>
              </w:rPr>
              <w:t xml:space="preserve"> пшеничная  в/с</w:t>
            </w:r>
            <w:r w:rsidR="00AB3357" w:rsidRPr="00C62E60">
              <w:rPr>
                <w:b/>
                <w:bCs/>
                <w:lang w:eastAsia="en-US"/>
              </w:rPr>
              <w:t>,</w:t>
            </w:r>
            <w:r w:rsidR="0044198F" w:rsidRPr="00C62E60">
              <w:rPr>
                <w:b/>
                <w:bCs/>
                <w:lang w:eastAsia="en-US"/>
              </w:rPr>
              <w:t xml:space="preserve">  масло сливочное,  яйца,  сахар</w:t>
            </w:r>
            <w:r w:rsidR="00262C96" w:rsidRPr="00C62E60">
              <w:rPr>
                <w:b/>
                <w:bCs/>
                <w:lang w:eastAsia="en-US"/>
              </w:rPr>
              <w:t>-песок</w:t>
            </w:r>
            <w:r w:rsidR="0044198F" w:rsidRPr="00C62E60">
              <w:rPr>
                <w:b/>
                <w:bCs/>
                <w:lang w:eastAsia="en-US"/>
              </w:rPr>
              <w:t>,</w:t>
            </w:r>
            <w:r w:rsidR="00AB3357" w:rsidRPr="00C62E60">
              <w:rPr>
                <w:b/>
                <w:bCs/>
                <w:lang w:eastAsia="en-US"/>
              </w:rPr>
              <w:t xml:space="preserve"> молоко</w:t>
            </w:r>
            <w:r w:rsidR="0044198F" w:rsidRPr="00C62E60">
              <w:rPr>
                <w:b/>
                <w:bCs/>
                <w:lang w:eastAsia="en-US"/>
              </w:rPr>
              <w:t>,  дрожжи</w:t>
            </w:r>
            <w:r w:rsidR="00054CF3" w:rsidRPr="00C62E60">
              <w:rPr>
                <w:b/>
                <w:bCs/>
                <w:lang w:eastAsia="en-US"/>
              </w:rPr>
              <w:t xml:space="preserve">  прессованные</w:t>
            </w:r>
            <w:r w:rsidR="0044198F" w:rsidRPr="00C62E60">
              <w:rPr>
                <w:b/>
                <w:bCs/>
                <w:lang w:eastAsia="en-US"/>
              </w:rPr>
              <w:t>, мясо, картофель, лук, масло  топленое, соль, перец.</w:t>
            </w:r>
            <w:proofErr w:type="gramEnd"/>
          </w:p>
          <w:p w:rsidR="00DF5921" w:rsidRPr="00C62E60" w:rsidRDefault="0044198F" w:rsidP="00D909AE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 </w:t>
            </w:r>
            <w:r w:rsidR="00DF5921" w:rsidRPr="00C62E60">
              <w:rPr>
                <w:b/>
                <w:bCs/>
                <w:lang w:eastAsia="en-US"/>
              </w:rPr>
              <w:t>Запрещается использование</w:t>
            </w:r>
            <w:r w:rsidR="00054CF3" w:rsidRPr="00C62E60">
              <w:rPr>
                <w:b/>
                <w:bCs/>
                <w:lang w:eastAsia="en-US"/>
              </w:rPr>
              <w:t xml:space="preserve"> </w:t>
            </w:r>
            <w:r w:rsidR="0091249B" w:rsidRPr="00C62E60">
              <w:rPr>
                <w:b/>
                <w:bCs/>
                <w:lang w:eastAsia="en-US"/>
              </w:rPr>
              <w:t xml:space="preserve"> </w:t>
            </w:r>
            <w:proofErr w:type="gramStart"/>
            <w:r w:rsidR="007F7996" w:rsidRPr="00C62E60">
              <w:rPr>
                <w:b/>
                <w:bCs/>
                <w:lang w:eastAsia="en-US"/>
              </w:rPr>
              <w:t>мяс</w:t>
            </w:r>
            <w:r w:rsidR="005E4CBC" w:rsidRPr="00C62E60">
              <w:rPr>
                <w:b/>
                <w:bCs/>
                <w:lang w:eastAsia="en-US"/>
              </w:rPr>
              <w:t>а</w:t>
            </w:r>
            <w:r w:rsidR="007F7996" w:rsidRPr="00C62E60">
              <w:rPr>
                <w:b/>
                <w:bCs/>
                <w:lang w:eastAsia="en-US"/>
              </w:rPr>
              <w:t xml:space="preserve">  </w:t>
            </w:r>
            <w:r w:rsidRPr="00C62E60">
              <w:rPr>
                <w:b/>
                <w:bCs/>
                <w:lang w:eastAsia="en-US"/>
              </w:rPr>
              <w:t>свинины</w:t>
            </w:r>
            <w:proofErr w:type="gramEnd"/>
            <w:r w:rsidRPr="00C62E60">
              <w:rPr>
                <w:b/>
                <w:bCs/>
                <w:lang w:eastAsia="en-US"/>
              </w:rPr>
              <w:t xml:space="preserve">, </w:t>
            </w:r>
            <w:r w:rsidR="00054CF3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баранины, диких животных, кур, цыплят.</w:t>
            </w:r>
          </w:p>
          <w:p w:rsidR="00DF5921" w:rsidRPr="00C62E60" w:rsidRDefault="000F730A" w:rsidP="00D909AE">
            <w:pPr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Запрещается использовать</w:t>
            </w:r>
            <w:r w:rsidR="00213FE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лакирующие составы</w:t>
            </w:r>
            <w:r w:rsidR="00DF5921" w:rsidRPr="00C62E60">
              <w:rPr>
                <w:b/>
                <w:bCs/>
                <w:lang w:eastAsia="en-US"/>
              </w:rPr>
              <w:t xml:space="preserve"> для обработки поверхности элементов композиции</w:t>
            </w:r>
          </w:p>
          <w:p w:rsidR="00DF5921" w:rsidRPr="00C62E60" w:rsidRDefault="00DF5921" w:rsidP="00D909AE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Все элементы оформления должны быть съедобными</w:t>
            </w:r>
          </w:p>
          <w:p w:rsidR="00DF5921" w:rsidRPr="00C62E60" w:rsidRDefault="00DF5921" w:rsidP="00D909AE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Используйте ингредиенты из списка ингредиентов</w:t>
            </w:r>
          </w:p>
          <w:p w:rsidR="003B7ABF" w:rsidRPr="00C62E60" w:rsidRDefault="003B7ABF" w:rsidP="00D909AE">
            <w:pPr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Используйте ингредиенты с общего стола</w:t>
            </w:r>
          </w:p>
        </w:tc>
      </w:tr>
      <w:tr w:rsidR="003B7ABF" w:rsidRPr="00C62E60" w:rsidTr="00D909AE">
        <w:trPr>
          <w:trHeight w:val="551"/>
        </w:trPr>
        <w:tc>
          <w:tcPr>
            <w:tcW w:w="686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</w:p>
        </w:tc>
        <w:tc>
          <w:tcPr>
            <w:tcW w:w="1902" w:type="dxa"/>
          </w:tcPr>
          <w:p w:rsidR="003B7ABF" w:rsidRPr="00C62E60" w:rsidRDefault="003B7ABF" w:rsidP="000A562B">
            <w:pPr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3B7ABF" w:rsidRPr="00C62E60" w:rsidRDefault="003B7ABF" w:rsidP="00D909AE">
            <w:pPr>
              <w:numPr>
                <w:ilvl w:val="0"/>
                <w:numId w:val="18"/>
              </w:numPr>
              <w:spacing w:after="200" w:line="276" w:lineRule="auto"/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Разрешено использовать дополнительное оборудование </w:t>
            </w:r>
            <w:r w:rsidR="00D909AE" w:rsidRPr="00C62E60">
              <w:rPr>
                <w:b/>
                <w:bCs/>
                <w:lang w:eastAsia="en-US"/>
              </w:rPr>
              <w:t xml:space="preserve">и </w:t>
            </w:r>
            <w:r w:rsidR="00213FEE" w:rsidRPr="00C62E60">
              <w:rPr>
                <w:b/>
                <w:bCs/>
                <w:lang w:eastAsia="en-US"/>
              </w:rPr>
              <w:t>инвентарь</w:t>
            </w:r>
            <w:r w:rsidR="00AD7BA0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(по согласованию с Экспертным советом) </w:t>
            </w:r>
          </w:p>
        </w:tc>
      </w:tr>
    </w:tbl>
    <w:p w:rsidR="00DF5921" w:rsidRDefault="00DF5921" w:rsidP="007E0C14"/>
    <w:p w:rsidR="00DF5921" w:rsidRDefault="00DF5921" w:rsidP="007E0C14"/>
    <w:p w:rsidR="00111B97" w:rsidRDefault="00111B97" w:rsidP="007E0C14"/>
    <w:p w:rsidR="00111B97" w:rsidRDefault="00111B97" w:rsidP="007E0C14"/>
    <w:p w:rsidR="00DF5921" w:rsidRDefault="00DF5921" w:rsidP="007E0C14"/>
    <w:p w:rsidR="005E4CBC" w:rsidRDefault="005E4CBC" w:rsidP="007E0C14"/>
    <w:p w:rsidR="005E4CBC" w:rsidRDefault="005E4CBC" w:rsidP="007E0C14"/>
    <w:p w:rsidR="005E4CBC" w:rsidRDefault="005E4CBC" w:rsidP="007E0C14"/>
    <w:p w:rsidR="005E4CBC" w:rsidRDefault="005E4CBC" w:rsidP="007E0C14"/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DF5921" w:rsidRPr="00C62E60" w:rsidTr="00DC7CE1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DF5921" w:rsidRPr="00C62E60" w:rsidRDefault="00DF5921" w:rsidP="00DF5921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Модуль </w:t>
            </w:r>
            <w:r w:rsidR="00FB4351" w:rsidRPr="00C62E60">
              <w:rPr>
                <w:b/>
                <w:bCs/>
              </w:rPr>
              <w:t>3</w:t>
            </w:r>
          </w:p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</w:p>
        </w:tc>
        <w:tc>
          <w:tcPr>
            <w:tcW w:w="3260" w:type="dxa"/>
            <w:shd w:val="clear" w:color="auto" w:fill="E0E0E0"/>
          </w:tcPr>
          <w:p w:rsidR="005E4CBC" w:rsidRPr="00C62E60" w:rsidRDefault="005E4CBC" w:rsidP="005E4CBC">
            <w:pPr>
              <w:rPr>
                <w:b/>
                <w:bCs/>
              </w:rPr>
            </w:pPr>
            <w:proofErr w:type="spellStart"/>
            <w:r w:rsidRPr="00C62E60">
              <w:rPr>
                <w:b/>
                <w:bCs/>
              </w:rPr>
              <w:t>Чак-чак</w:t>
            </w:r>
            <w:proofErr w:type="spellEnd"/>
          </w:p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3354" w:type="dxa"/>
            <w:shd w:val="clear" w:color="auto" w:fill="E0E0E0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</w:tr>
      <w:tr w:rsidR="00DF5921" w:rsidRPr="00C62E60" w:rsidTr="00DC7CE1">
        <w:trPr>
          <w:trHeight w:val="377"/>
        </w:trPr>
        <w:tc>
          <w:tcPr>
            <w:tcW w:w="9875" w:type="dxa"/>
            <w:gridSpan w:val="5"/>
          </w:tcPr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</w:p>
        </w:tc>
      </w:tr>
      <w:tr w:rsidR="00DF5921" w:rsidRPr="00C62E60" w:rsidTr="00DC7CE1">
        <w:trPr>
          <w:trHeight w:val="1678"/>
        </w:trPr>
        <w:tc>
          <w:tcPr>
            <w:tcW w:w="686" w:type="dxa"/>
          </w:tcPr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</w:p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</w:p>
        </w:tc>
        <w:tc>
          <w:tcPr>
            <w:tcW w:w="1902" w:type="dxa"/>
          </w:tcPr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  <w:r w:rsidRPr="00C62E60">
              <w:rPr>
                <w:b/>
                <w:bCs/>
              </w:rPr>
              <w:t>Описание</w:t>
            </w:r>
          </w:p>
        </w:tc>
        <w:tc>
          <w:tcPr>
            <w:tcW w:w="7287" w:type="dxa"/>
            <w:gridSpan w:val="3"/>
          </w:tcPr>
          <w:p w:rsidR="00DF5921" w:rsidRPr="00C62E60" w:rsidRDefault="007B20A3" w:rsidP="007B20A3">
            <w:pPr>
              <w:tabs>
                <w:tab w:val="left" w:pos="476"/>
              </w:tabs>
              <w:spacing w:line="276" w:lineRule="auto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      </w:t>
            </w:r>
            <w:r w:rsidR="00DF5921" w:rsidRPr="00C62E60">
              <w:rPr>
                <w:b/>
                <w:bCs/>
              </w:rPr>
              <w:t xml:space="preserve">Изготовить </w:t>
            </w:r>
            <w:r w:rsidR="0087698D" w:rsidRPr="00C62E60">
              <w:rPr>
                <w:b/>
                <w:bCs/>
              </w:rPr>
              <w:t xml:space="preserve">  </w:t>
            </w:r>
            <w:r w:rsidR="002749A7" w:rsidRPr="00C62E60">
              <w:rPr>
                <w:b/>
                <w:bCs/>
              </w:rPr>
              <w:t xml:space="preserve">и презентовать </w:t>
            </w:r>
            <w:proofErr w:type="spellStart"/>
            <w:r w:rsidR="002749A7" w:rsidRPr="00C62E60">
              <w:rPr>
                <w:b/>
                <w:bCs/>
              </w:rPr>
              <w:t>чак-чак</w:t>
            </w:r>
            <w:proofErr w:type="spellEnd"/>
            <w:r w:rsidR="002749A7" w:rsidRPr="00C62E60">
              <w:rPr>
                <w:b/>
                <w:bCs/>
              </w:rPr>
              <w:t xml:space="preserve"> </w:t>
            </w:r>
            <w:r w:rsidR="0087698D" w:rsidRPr="00C62E60">
              <w:rPr>
                <w:b/>
                <w:bCs/>
              </w:rPr>
              <w:t xml:space="preserve"> из пресного теста</w:t>
            </w:r>
            <w:r w:rsidR="000F730A" w:rsidRPr="00C62E60">
              <w:rPr>
                <w:b/>
                <w:bCs/>
              </w:rPr>
              <w:t xml:space="preserve">           </w:t>
            </w:r>
          </w:p>
          <w:p w:rsidR="00FB4351" w:rsidRPr="00C62E60" w:rsidRDefault="00FB4351" w:rsidP="00867AE1">
            <w:pPr>
              <w:tabs>
                <w:tab w:val="left" w:pos="476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62E60">
              <w:rPr>
                <w:b/>
                <w:bCs/>
              </w:rPr>
              <w:t xml:space="preserve"> </w:t>
            </w:r>
            <w:r w:rsidR="00867AE1" w:rsidRPr="00C62E60">
              <w:rPr>
                <w:b/>
                <w:bCs/>
              </w:rPr>
              <w:t xml:space="preserve">    </w:t>
            </w:r>
            <w:r w:rsidR="007B20A3" w:rsidRPr="00C62E6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DA1550" w:rsidRPr="001221A1">
              <w:rPr>
                <w:b/>
                <w:bCs/>
                <w:color w:val="000000" w:themeColor="text1"/>
              </w:rPr>
              <w:t>Чак</w:t>
            </w:r>
            <w:r w:rsidR="00867AE1" w:rsidRPr="001221A1">
              <w:rPr>
                <w:b/>
                <w:bCs/>
                <w:color w:val="000000" w:themeColor="text1"/>
              </w:rPr>
              <w:t>-</w:t>
            </w:r>
            <w:r w:rsidR="00DA1550" w:rsidRPr="001221A1">
              <w:rPr>
                <w:b/>
                <w:bCs/>
                <w:color w:val="000000" w:themeColor="text1"/>
              </w:rPr>
              <w:t>чак</w:t>
            </w:r>
            <w:proofErr w:type="spellEnd"/>
            <w:r w:rsidR="00DA1550" w:rsidRPr="001221A1">
              <w:rPr>
                <w:b/>
                <w:bCs/>
                <w:color w:val="000000" w:themeColor="text1"/>
              </w:rPr>
              <w:t xml:space="preserve">  </w:t>
            </w:r>
            <w:proofErr w:type="gramStart"/>
            <w:r w:rsidR="00DA1550" w:rsidRPr="001221A1">
              <w:rPr>
                <w:b/>
                <w:bCs/>
                <w:color w:val="000000" w:themeColor="text1"/>
              </w:rPr>
              <w:t>идентичны</w:t>
            </w:r>
            <w:proofErr w:type="gramEnd"/>
            <w:r w:rsidR="00DA1550" w:rsidRPr="001221A1">
              <w:rPr>
                <w:b/>
                <w:bCs/>
                <w:color w:val="000000" w:themeColor="text1"/>
              </w:rPr>
              <w:t xml:space="preserve"> </w:t>
            </w:r>
            <w:r w:rsidRPr="001221A1">
              <w:rPr>
                <w:b/>
                <w:bCs/>
                <w:color w:val="000000" w:themeColor="text1"/>
              </w:rPr>
              <w:t>по весу, форме, цвету</w:t>
            </w:r>
          </w:p>
          <w:p w:rsidR="002749A7" w:rsidRPr="00C62E60" w:rsidRDefault="007B20A3" w:rsidP="007B20A3">
            <w:pPr>
              <w:numPr>
                <w:ilvl w:val="0"/>
                <w:numId w:val="24"/>
              </w:numPr>
              <w:tabs>
                <w:tab w:val="left" w:pos="476"/>
                <w:tab w:val="left" w:pos="637"/>
              </w:tabs>
              <w:spacing w:line="276" w:lineRule="auto"/>
              <w:ind w:left="70" w:firstLine="283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C62E60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2749A7" w:rsidRPr="00C62E60">
              <w:rPr>
                <w:b/>
                <w:bCs/>
                <w:color w:val="000000" w:themeColor="text1"/>
                <w:lang w:eastAsia="en-US"/>
              </w:rPr>
              <w:t>При изготовлении использовать любые техники работы: масса, форма, элементы оформления</w:t>
            </w:r>
            <w:r w:rsidR="006A2F9C" w:rsidRPr="00C62E60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2749A7" w:rsidRPr="00C62E60">
              <w:rPr>
                <w:b/>
                <w:bCs/>
                <w:color w:val="000000" w:themeColor="text1"/>
                <w:lang w:eastAsia="en-US"/>
              </w:rPr>
              <w:t>т.д</w:t>
            </w:r>
            <w:r w:rsidR="006A2F9C" w:rsidRPr="00C62E60">
              <w:rPr>
                <w:b/>
                <w:bCs/>
                <w:color w:val="000000" w:themeColor="text1"/>
                <w:lang w:eastAsia="en-US"/>
              </w:rPr>
              <w:t>.</w:t>
            </w:r>
          </w:p>
          <w:p w:rsidR="000F730A" w:rsidRPr="00C62E60" w:rsidRDefault="007B20A3" w:rsidP="007B20A3">
            <w:pPr>
              <w:numPr>
                <w:ilvl w:val="0"/>
                <w:numId w:val="25"/>
              </w:numPr>
              <w:tabs>
                <w:tab w:val="left" w:pos="476"/>
              </w:tabs>
              <w:spacing w:line="276" w:lineRule="auto"/>
              <w:ind w:left="70" w:firstLine="283"/>
              <w:jc w:val="both"/>
              <w:rPr>
                <w:b/>
                <w:bCs/>
                <w:color w:val="000000" w:themeColor="text1"/>
              </w:rPr>
            </w:pPr>
            <w:r w:rsidRPr="00C62E60">
              <w:rPr>
                <w:b/>
                <w:bCs/>
                <w:color w:val="000000" w:themeColor="text1"/>
              </w:rPr>
              <w:t xml:space="preserve"> </w:t>
            </w:r>
            <w:r w:rsidR="000F730A" w:rsidRPr="00C62E60">
              <w:rPr>
                <w:b/>
                <w:bCs/>
                <w:color w:val="000000" w:themeColor="text1"/>
              </w:rPr>
              <w:t>Использовать отливочные формы и прессы запрещено</w:t>
            </w:r>
          </w:p>
          <w:p w:rsidR="00DF5921" w:rsidRPr="00C62E60" w:rsidRDefault="007B20A3" w:rsidP="007B20A3">
            <w:pPr>
              <w:numPr>
                <w:ilvl w:val="0"/>
                <w:numId w:val="25"/>
              </w:numPr>
              <w:tabs>
                <w:tab w:val="left" w:pos="476"/>
              </w:tabs>
              <w:spacing w:line="276" w:lineRule="auto"/>
              <w:ind w:left="70" w:firstLine="283"/>
              <w:jc w:val="both"/>
              <w:rPr>
                <w:b/>
                <w:bCs/>
              </w:rPr>
            </w:pPr>
            <w:r w:rsidRPr="00C62E60">
              <w:rPr>
                <w:b/>
                <w:bCs/>
                <w:color w:val="000000" w:themeColor="text1"/>
              </w:rPr>
              <w:t xml:space="preserve"> </w:t>
            </w:r>
            <w:r w:rsidR="009009A3" w:rsidRPr="00C62E60">
              <w:rPr>
                <w:b/>
                <w:bCs/>
                <w:color w:val="000000" w:themeColor="text1"/>
              </w:rPr>
              <w:t>Работа выполняется вручную, но разрешается использовать режущи</w:t>
            </w:r>
            <w:r w:rsidR="0087698D" w:rsidRPr="00C62E60">
              <w:rPr>
                <w:b/>
                <w:bCs/>
                <w:color w:val="000000" w:themeColor="text1"/>
              </w:rPr>
              <w:t>е инструменты  разных размеров.</w:t>
            </w:r>
          </w:p>
        </w:tc>
      </w:tr>
      <w:tr w:rsidR="00DF5921" w:rsidRPr="00C62E60" w:rsidTr="009009A3">
        <w:trPr>
          <w:trHeight w:val="1107"/>
        </w:trPr>
        <w:tc>
          <w:tcPr>
            <w:tcW w:w="686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1902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Подача</w:t>
            </w:r>
          </w:p>
          <w:p w:rsidR="00DF5921" w:rsidRPr="00C62E60" w:rsidRDefault="00DF5921" w:rsidP="00DF5921">
            <w:pPr>
              <w:rPr>
                <w:b/>
                <w:bCs/>
                <w:lang w:val="en-GB"/>
              </w:rPr>
            </w:pPr>
          </w:p>
        </w:tc>
        <w:tc>
          <w:tcPr>
            <w:tcW w:w="7287" w:type="dxa"/>
            <w:gridSpan w:val="3"/>
          </w:tcPr>
          <w:p w:rsidR="00DF5921" w:rsidRPr="00C62E60" w:rsidRDefault="002749A7" w:rsidP="007B20A3">
            <w:pPr>
              <w:ind w:left="70" w:firstLine="28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Масса </w:t>
            </w:r>
            <w:r w:rsidR="0091249B" w:rsidRPr="00C62E60">
              <w:rPr>
                <w:b/>
                <w:bCs/>
              </w:rPr>
              <w:t xml:space="preserve">целиком или </w:t>
            </w:r>
            <w:r w:rsidRPr="00C62E60">
              <w:rPr>
                <w:b/>
                <w:bCs/>
              </w:rPr>
              <w:t>порционного</w:t>
            </w:r>
            <w:r w:rsidR="00FB4351" w:rsidRPr="00C62E60">
              <w:rPr>
                <w:b/>
                <w:bCs/>
              </w:rPr>
              <w:t xml:space="preserve"> изде</w:t>
            </w:r>
            <w:r w:rsidR="006E15FE" w:rsidRPr="00C62E60">
              <w:rPr>
                <w:b/>
                <w:bCs/>
              </w:rPr>
              <w:t xml:space="preserve">лия не должна превышать </w:t>
            </w:r>
            <w:r w:rsidR="0091249B" w:rsidRPr="00C62E60">
              <w:rPr>
                <w:b/>
                <w:bCs/>
              </w:rPr>
              <w:t>1000</w:t>
            </w:r>
            <w:r w:rsidR="003F0B03" w:rsidRPr="00C62E60">
              <w:rPr>
                <w:b/>
                <w:bCs/>
              </w:rPr>
              <w:t xml:space="preserve"> </w:t>
            </w:r>
            <w:r w:rsidR="005E4CBC" w:rsidRPr="00C62E60">
              <w:rPr>
                <w:b/>
                <w:bCs/>
              </w:rPr>
              <w:t>г</w:t>
            </w:r>
            <w:r w:rsidR="0091249B" w:rsidRPr="00C62E60">
              <w:rPr>
                <w:b/>
                <w:bCs/>
              </w:rPr>
              <w:t xml:space="preserve"> или 10</w:t>
            </w:r>
            <w:r w:rsidR="003F0B03" w:rsidRPr="00C62E60">
              <w:rPr>
                <w:b/>
                <w:bCs/>
              </w:rPr>
              <w:t xml:space="preserve"> </w:t>
            </w:r>
            <w:r w:rsidR="0091249B" w:rsidRPr="00C62E60">
              <w:rPr>
                <w:b/>
                <w:bCs/>
              </w:rPr>
              <w:t>штук по</w:t>
            </w:r>
            <w:r w:rsidR="005E4CBC" w:rsidRPr="00C62E60">
              <w:rPr>
                <w:b/>
                <w:bCs/>
              </w:rPr>
              <w:t xml:space="preserve"> </w:t>
            </w:r>
            <w:r w:rsidRPr="00C62E60">
              <w:rPr>
                <w:b/>
                <w:bCs/>
              </w:rPr>
              <w:t xml:space="preserve">100 </w:t>
            </w:r>
            <w:r w:rsidR="00FB4351" w:rsidRPr="00C62E60">
              <w:rPr>
                <w:b/>
                <w:bCs/>
              </w:rPr>
              <w:t>грам</w:t>
            </w:r>
            <w:r w:rsidR="000F730A" w:rsidRPr="00C62E60">
              <w:rPr>
                <w:b/>
                <w:bCs/>
              </w:rPr>
              <w:t>м</w:t>
            </w:r>
            <w:r w:rsidR="0091249B" w:rsidRPr="00C62E60">
              <w:rPr>
                <w:b/>
                <w:bCs/>
              </w:rPr>
              <w:t>.</w:t>
            </w:r>
          </w:p>
          <w:p w:rsidR="00DF5921" w:rsidRPr="00C62E60" w:rsidRDefault="00907803" w:rsidP="005E4CBC">
            <w:pPr>
              <w:ind w:left="70" w:firstLine="28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Каждый  вид</w:t>
            </w:r>
            <w:r w:rsidR="00FB4351" w:rsidRPr="00C62E60">
              <w:rPr>
                <w:b/>
                <w:bCs/>
              </w:rPr>
              <w:t xml:space="preserve"> выставля</w:t>
            </w:r>
            <w:r w:rsidR="005E4CBC" w:rsidRPr="00C62E60">
              <w:rPr>
                <w:b/>
                <w:bCs/>
              </w:rPr>
              <w:t>е</w:t>
            </w:r>
            <w:r w:rsidR="00FB4351" w:rsidRPr="00C62E60">
              <w:rPr>
                <w:b/>
                <w:bCs/>
              </w:rPr>
              <w:t>тся на постаменте, полученном</w:t>
            </w:r>
            <w:r w:rsidR="009009A3" w:rsidRPr="00C62E60">
              <w:rPr>
                <w:b/>
                <w:bCs/>
              </w:rPr>
              <w:t xml:space="preserve"> </w:t>
            </w:r>
            <w:r w:rsidR="006A2F9C" w:rsidRPr="00C62E60">
              <w:rPr>
                <w:b/>
                <w:bCs/>
              </w:rPr>
              <w:t xml:space="preserve"> </w:t>
            </w:r>
            <w:proofErr w:type="gramStart"/>
            <w:r w:rsidR="009009A3" w:rsidRPr="00C62E60">
              <w:rPr>
                <w:b/>
                <w:bCs/>
              </w:rPr>
              <w:t>согласно</w:t>
            </w:r>
            <w:proofErr w:type="gramEnd"/>
            <w:r w:rsidR="009009A3" w:rsidRPr="00C62E60">
              <w:rPr>
                <w:b/>
                <w:bCs/>
              </w:rPr>
              <w:t xml:space="preserve"> инфраструктурного</w:t>
            </w:r>
            <w:r w:rsidR="00FB4351" w:rsidRPr="00C62E60">
              <w:rPr>
                <w:b/>
                <w:bCs/>
              </w:rPr>
              <w:t xml:space="preserve"> списк</w:t>
            </w:r>
            <w:r w:rsidR="009009A3" w:rsidRPr="00C62E60">
              <w:rPr>
                <w:b/>
                <w:bCs/>
              </w:rPr>
              <w:t>а</w:t>
            </w:r>
            <w:r w:rsidR="009D2316" w:rsidRPr="00C62E60">
              <w:rPr>
                <w:b/>
                <w:bCs/>
              </w:rPr>
              <w:t>, отдельно подается порционная тарелка.</w:t>
            </w:r>
            <w:r w:rsidR="00FB4351" w:rsidRPr="00C62E60">
              <w:rPr>
                <w:b/>
                <w:bCs/>
              </w:rPr>
              <w:t xml:space="preserve"> </w:t>
            </w:r>
            <w:r w:rsidR="000F730A" w:rsidRPr="00C62E60">
              <w:rPr>
                <w:b/>
                <w:bCs/>
              </w:rPr>
              <w:t>Использование при подаче дополнительных аксессуаров и вспомогательного инвентаря НЕ ДОПУСКАЕТСЯ!!!</w:t>
            </w:r>
            <w:r w:rsidR="00DF5921" w:rsidRPr="00C62E60">
              <w:rPr>
                <w:b/>
                <w:bCs/>
              </w:rPr>
              <w:t xml:space="preserve"> </w:t>
            </w:r>
          </w:p>
        </w:tc>
      </w:tr>
      <w:tr w:rsidR="00DF5921" w:rsidRPr="00C62E60" w:rsidTr="007B20A3">
        <w:trPr>
          <w:trHeight w:val="740"/>
        </w:trPr>
        <w:tc>
          <w:tcPr>
            <w:tcW w:w="686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1902" w:type="dxa"/>
            <w:shd w:val="clear" w:color="auto" w:fill="FFFFFF"/>
          </w:tcPr>
          <w:p w:rsidR="00DF5921" w:rsidRPr="00C62E60" w:rsidRDefault="00DF5921" w:rsidP="00DF5921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DF5921" w:rsidRPr="00C62E60" w:rsidRDefault="00DF5921" w:rsidP="00C62E60">
            <w:pPr>
              <w:ind w:left="70" w:firstLine="28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Список ингредиентов для данного модуля будет представлен за 1 месяц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DF5921" w:rsidRPr="00C62E60" w:rsidTr="00DC7CE1">
        <w:trPr>
          <w:trHeight w:val="876"/>
        </w:trPr>
        <w:tc>
          <w:tcPr>
            <w:tcW w:w="686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1902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7287" w:type="dxa"/>
            <w:gridSpan w:val="3"/>
          </w:tcPr>
          <w:p w:rsidR="000F730A" w:rsidRPr="00C62E60" w:rsidRDefault="000F730A" w:rsidP="002E7628">
            <w:pPr>
              <w:numPr>
                <w:ilvl w:val="0"/>
                <w:numId w:val="15"/>
              </w:numPr>
              <w:tabs>
                <w:tab w:val="clear" w:pos="720"/>
                <w:tab w:val="num" w:pos="70"/>
              </w:tabs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Обязательный продукт </w:t>
            </w:r>
            <w:r w:rsidR="0087698D" w:rsidRPr="00C62E60">
              <w:rPr>
                <w:b/>
                <w:bCs/>
              </w:rPr>
              <w:t>–</w:t>
            </w:r>
            <w:r w:rsidRPr="00C62E60">
              <w:rPr>
                <w:b/>
                <w:bCs/>
              </w:rPr>
              <w:t xml:space="preserve"> </w:t>
            </w:r>
            <w:r w:rsidR="0087698D" w:rsidRPr="00C62E60">
              <w:rPr>
                <w:b/>
                <w:bCs/>
              </w:rPr>
              <w:t>мука</w:t>
            </w:r>
            <w:r w:rsidR="009D2316" w:rsidRPr="00C62E60">
              <w:rPr>
                <w:b/>
                <w:bCs/>
              </w:rPr>
              <w:t xml:space="preserve"> пшеничная </w:t>
            </w:r>
            <w:r w:rsidR="006E15FE" w:rsidRPr="00C62E60">
              <w:rPr>
                <w:b/>
                <w:bCs/>
              </w:rPr>
              <w:t xml:space="preserve"> в/с</w:t>
            </w:r>
            <w:proofErr w:type="gramStart"/>
            <w:r w:rsidR="006E15FE" w:rsidRPr="00C62E60">
              <w:rPr>
                <w:b/>
                <w:bCs/>
              </w:rPr>
              <w:t xml:space="preserve"> </w:t>
            </w:r>
            <w:r w:rsidR="0087698D" w:rsidRPr="00C62E60">
              <w:rPr>
                <w:b/>
                <w:bCs/>
              </w:rPr>
              <w:t>,</w:t>
            </w:r>
            <w:proofErr w:type="gramEnd"/>
            <w:r w:rsidR="0087698D" w:rsidRPr="00C62E60">
              <w:rPr>
                <w:b/>
                <w:bCs/>
              </w:rPr>
              <w:t xml:space="preserve"> яйца</w:t>
            </w:r>
            <w:r w:rsidR="0091249B" w:rsidRPr="00C62E60">
              <w:rPr>
                <w:b/>
                <w:bCs/>
              </w:rPr>
              <w:t xml:space="preserve"> куриные</w:t>
            </w:r>
            <w:r w:rsidR="0087698D" w:rsidRPr="00C62E60">
              <w:rPr>
                <w:b/>
                <w:bCs/>
              </w:rPr>
              <w:t>, сахар</w:t>
            </w:r>
            <w:r w:rsidR="002749A7" w:rsidRPr="00C62E60">
              <w:rPr>
                <w:b/>
                <w:bCs/>
              </w:rPr>
              <w:t>-песок</w:t>
            </w:r>
            <w:r w:rsidR="0087698D" w:rsidRPr="00C62E60">
              <w:rPr>
                <w:b/>
                <w:bCs/>
              </w:rPr>
              <w:t>, масло топленое, мед.</w:t>
            </w:r>
          </w:p>
          <w:p w:rsidR="009009A3" w:rsidRPr="00C62E60" w:rsidRDefault="009009A3" w:rsidP="002E7628">
            <w:pPr>
              <w:numPr>
                <w:ilvl w:val="0"/>
                <w:numId w:val="15"/>
              </w:numPr>
              <w:tabs>
                <w:tab w:val="clear" w:pos="720"/>
                <w:tab w:val="num" w:pos="70"/>
              </w:tabs>
              <w:ind w:left="70" w:firstLine="290"/>
              <w:jc w:val="both"/>
              <w:rPr>
                <w:b/>
                <w:bCs/>
                <w:color w:val="000000" w:themeColor="text1"/>
              </w:rPr>
            </w:pPr>
            <w:r w:rsidRPr="00C62E60">
              <w:rPr>
                <w:b/>
                <w:bCs/>
              </w:rPr>
              <w:t xml:space="preserve">Для декорирования </w:t>
            </w:r>
            <w:r w:rsidR="00C62E60" w:rsidRPr="00C62E60">
              <w:rPr>
                <w:b/>
                <w:bCs/>
              </w:rPr>
              <w:t xml:space="preserve">допускается использование </w:t>
            </w:r>
            <w:r w:rsidR="003F0B03" w:rsidRPr="00C62E60">
              <w:rPr>
                <w:b/>
                <w:bCs/>
                <w:color w:val="000000" w:themeColor="text1"/>
              </w:rPr>
              <w:t>съедобны</w:t>
            </w:r>
            <w:r w:rsidR="00C62E60" w:rsidRPr="00C62E60">
              <w:rPr>
                <w:b/>
                <w:bCs/>
                <w:color w:val="000000" w:themeColor="text1"/>
              </w:rPr>
              <w:t>х</w:t>
            </w:r>
            <w:r w:rsidR="003F0B03" w:rsidRPr="00C62E60">
              <w:rPr>
                <w:b/>
                <w:bCs/>
                <w:color w:val="000000" w:themeColor="text1"/>
              </w:rPr>
              <w:t xml:space="preserve"> ингредиент</w:t>
            </w:r>
            <w:r w:rsidR="00C62E60" w:rsidRPr="00C62E60">
              <w:rPr>
                <w:b/>
                <w:bCs/>
                <w:color w:val="000000" w:themeColor="text1"/>
              </w:rPr>
              <w:t>ов</w:t>
            </w:r>
          </w:p>
          <w:p w:rsidR="00DF5921" w:rsidRPr="00C62E60" w:rsidRDefault="000F730A" w:rsidP="002E7628">
            <w:pPr>
              <w:numPr>
                <w:ilvl w:val="0"/>
                <w:numId w:val="15"/>
              </w:numPr>
              <w:tabs>
                <w:tab w:val="clear" w:pos="720"/>
                <w:tab w:val="num" w:pos="70"/>
              </w:tabs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  <w:color w:val="000000" w:themeColor="text1"/>
              </w:rPr>
              <w:t>Запрещается использовать  лакирующие составы</w:t>
            </w:r>
            <w:r w:rsidRPr="00C62E60">
              <w:rPr>
                <w:b/>
                <w:bCs/>
              </w:rPr>
              <w:t xml:space="preserve"> для обработки поверхности </w:t>
            </w:r>
          </w:p>
          <w:p w:rsidR="00DF5921" w:rsidRPr="00C62E60" w:rsidRDefault="00DF5921" w:rsidP="00DF5921">
            <w:pPr>
              <w:rPr>
                <w:b/>
                <w:bCs/>
              </w:rPr>
            </w:pPr>
          </w:p>
        </w:tc>
      </w:tr>
      <w:tr w:rsidR="00DF5921" w:rsidRPr="00C62E60" w:rsidTr="00DC7CE1">
        <w:trPr>
          <w:trHeight w:val="580"/>
        </w:trPr>
        <w:tc>
          <w:tcPr>
            <w:tcW w:w="686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</w:p>
        </w:tc>
        <w:tc>
          <w:tcPr>
            <w:tcW w:w="1902" w:type="dxa"/>
          </w:tcPr>
          <w:p w:rsidR="00DF5921" w:rsidRPr="00C62E60" w:rsidRDefault="00DF5921" w:rsidP="00DF5921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DF5921" w:rsidRPr="00C62E60" w:rsidRDefault="00DF5921" w:rsidP="002E7628">
            <w:pPr>
              <w:numPr>
                <w:ilvl w:val="0"/>
                <w:numId w:val="18"/>
              </w:num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Разрешено использовать дополнительное оборудование (по согласованию с Экспертным советом) </w:t>
            </w:r>
          </w:p>
          <w:p w:rsidR="00DF5921" w:rsidRPr="00C62E60" w:rsidRDefault="00DF5921" w:rsidP="002E7628">
            <w:pPr>
              <w:numPr>
                <w:ilvl w:val="0"/>
                <w:numId w:val="18"/>
              </w:num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дополнительный инвентарь, в том числе для </w:t>
            </w:r>
            <w:r w:rsidR="00F4156B" w:rsidRPr="00C62E60">
              <w:rPr>
                <w:b/>
                <w:bCs/>
              </w:rPr>
              <w:t xml:space="preserve">нарезки тестового </w:t>
            </w:r>
            <w:proofErr w:type="spellStart"/>
            <w:proofErr w:type="gramStart"/>
            <w:r w:rsidR="00F4156B" w:rsidRPr="00C62E60">
              <w:rPr>
                <w:b/>
                <w:bCs/>
              </w:rPr>
              <w:t>п</w:t>
            </w:r>
            <w:proofErr w:type="spellEnd"/>
            <w:proofErr w:type="gramEnd"/>
            <w:r w:rsidR="00F4156B" w:rsidRPr="00C62E60">
              <w:rPr>
                <w:b/>
                <w:bCs/>
              </w:rPr>
              <w:t>/</w:t>
            </w:r>
            <w:proofErr w:type="spellStart"/>
            <w:r w:rsidR="00F4156B" w:rsidRPr="00C62E60">
              <w:rPr>
                <w:b/>
                <w:bCs/>
              </w:rPr>
              <w:t>ф</w:t>
            </w:r>
            <w:proofErr w:type="spellEnd"/>
            <w:r w:rsidRPr="00C62E60">
              <w:rPr>
                <w:b/>
                <w:bCs/>
              </w:rPr>
              <w:t>, можно привезти с собой</w:t>
            </w:r>
          </w:p>
        </w:tc>
      </w:tr>
    </w:tbl>
    <w:p w:rsidR="00A2123E" w:rsidRDefault="00A2123E" w:rsidP="007E0C14"/>
    <w:p w:rsidR="00A72477" w:rsidRDefault="00A72477" w:rsidP="007E0C14"/>
    <w:p w:rsidR="00DA1550" w:rsidRDefault="00DA1550" w:rsidP="007E0C14"/>
    <w:p w:rsidR="00DA1550" w:rsidRDefault="00DA1550" w:rsidP="007E0C14"/>
    <w:p w:rsidR="00867AE1" w:rsidRDefault="00867AE1" w:rsidP="007E0C14"/>
    <w:p w:rsidR="00867AE1" w:rsidRDefault="00867AE1" w:rsidP="007E0C14"/>
    <w:p w:rsidR="00DA1550" w:rsidRDefault="00DA1550" w:rsidP="007E0C14"/>
    <w:p w:rsidR="00DA1550" w:rsidRDefault="00DA1550" w:rsidP="007E0C14"/>
    <w:p w:rsidR="003D4266" w:rsidRDefault="003D4266" w:rsidP="000F730A">
      <w:pPr>
        <w:rPr>
          <w:b/>
          <w:bCs/>
          <w:sz w:val="28"/>
          <w:szCs w:val="28"/>
        </w:rPr>
      </w:pPr>
    </w:p>
    <w:p w:rsidR="00A2123E" w:rsidRDefault="00A2123E" w:rsidP="00853AAE">
      <w:pPr>
        <w:rPr>
          <w:b/>
          <w:bCs/>
          <w:sz w:val="28"/>
          <w:szCs w:val="28"/>
        </w:rPr>
      </w:pPr>
      <w:bookmarkStart w:id="0" w:name="_GoBack"/>
      <w:bookmarkEnd w:id="0"/>
    </w:p>
    <w:p w:rsidR="00A2123E" w:rsidRDefault="00A2123E" w:rsidP="00853AAE">
      <w:pPr>
        <w:rPr>
          <w:b/>
          <w:bCs/>
          <w:sz w:val="28"/>
          <w:szCs w:val="28"/>
        </w:rPr>
      </w:pPr>
    </w:p>
    <w:p w:rsidR="00853AAE" w:rsidRDefault="00853AAE" w:rsidP="00853AAE"/>
    <w:p w:rsidR="00C62E60" w:rsidRDefault="00C62E60" w:rsidP="00853AAE"/>
    <w:p w:rsidR="00C62E60" w:rsidRDefault="00C62E60" w:rsidP="00853AAE"/>
    <w:p w:rsidR="00C62E60" w:rsidRDefault="00C62E60" w:rsidP="00853AAE"/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853AAE" w:rsidRPr="00C62E60" w:rsidTr="00853AAE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53AAE" w:rsidRPr="00C62E60" w:rsidRDefault="00BF235D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Модуль 4</w:t>
            </w:r>
          </w:p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62E60" w:rsidRPr="00C62E60" w:rsidRDefault="00C62E60" w:rsidP="00C62E60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Суп-лапша с курицей (</w:t>
            </w:r>
            <w:proofErr w:type="spellStart"/>
            <w:r w:rsidRPr="00C62E60">
              <w:rPr>
                <w:b/>
                <w:bCs/>
              </w:rPr>
              <w:t>Токмач</w:t>
            </w:r>
            <w:proofErr w:type="spellEnd"/>
            <w:r w:rsidRPr="00C62E60">
              <w:rPr>
                <w:b/>
                <w:bCs/>
              </w:rPr>
              <w:t>)</w:t>
            </w:r>
          </w:p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53AAE" w:rsidRPr="00C62E60" w:rsidRDefault="00853AAE">
            <w:pPr>
              <w:rPr>
                <w:b/>
                <w:bCs/>
              </w:rPr>
            </w:pPr>
          </w:p>
        </w:tc>
      </w:tr>
      <w:tr w:rsidR="00853AAE" w:rsidRPr="00C62E60" w:rsidTr="00853AAE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</w:tr>
      <w:tr w:rsidR="00853AAE" w:rsidRPr="00C62E60" w:rsidTr="00853AAE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C3439C" w:rsidP="002E7628">
            <w:p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Изготовить суп</w:t>
            </w:r>
            <w:r w:rsidR="008C609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- лапш</w:t>
            </w:r>
            <w:r w:rsidR="00C62E60" w:rsidRPr="00C62E60">
              <w:rPr>
                <w:b/>
                <w:bCs/>
                <w:lang w:eastAsia="en-US"/>
              </w:rPr>
              <w:t>у</w:t>
            </w:r>
            <w:r w:rsidRPr="00C62E60">
              <w:rPr>
                <w:b/>
                <w:bCs/>
                <w:lang w:eastAsia="en-US"/>
              </w:rPr>
              <w:t xml:space="preserve"> с курицей (</w:t>
            </w:r>
            <w:proofErr w:type="spellStart"/>
            <w:r w:rsidRPr="00C62E60">
              <w:rPr>
                <w:b/>
                <w:bCs/>
                <w:lang w:eastAsia="en-US"/>
              </w:rPr>
              <w:t>Токмач</w:t>
            </w:r>
            <w:proofErr w:type="spellEnd"/>
            <w:r w:rsidRPr="00C62E60">
              <w:rPr>
                <w:b/>
                <w:bCs/>
                <w:lang w:eastAsia="en-US"/>
              </w:rPr>
              <w:t>)</w:t>
            </w:r>
            <w:r w:rsidR="00853AAE" w:rsidRPr="00C62E60">
              <w:rPr>
                <w:b/>
                <w:bCs/>
                <w:lang w:eastAsia="en-US"/>
              </w:rPr>
              <w:t>.</w:t>
            </w:r>
          </w:p>
          <w:p w:rsidR="00853AAE" w:rsidRPr="00C62E60" w:rsidRDefault="00C3439C" w:rsidP="002E7628">
            <w:p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Суп </w:t>
            </w:r>
            <w:r w:rsidR="00DA1550" w:rsidRPr="00C62E60">
              <w:rPr>
                <w:b/>
                <w:bCs/>
                <w:lang w:eastAsia="en-US"/>
              </w:rPr>
              <w:t>-</w:t>
            </w:r>
            <w:r w:rsidR="008C609E" w:rsidRPr="00C62E60">
              <w:rPr>
                <w:b/>
                <w:bCs/>
                <w:lang w:eastAsia="en-US"/>
              </w:rPr>
              <w:t xml:space="preserve"> </w:t>
            </w:r>
            <w:r w:rsidR="00C62E60" w:rsidRPr="00C62E60">
              <w:rPr>
                <w:b/>
                <w:bCs/>
                <w:lang w:eastAsia="en-US"/>
              </w:rPr>
              <w:t>лапшу</w:t>
            </w:r>
            <w:r w:rsidR="00853AA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с курицей </w:t>
            </w:r>
            <w:r w:rsidR="00853AAE" w:rsidRPr="00C62E60">
              <w:rPr>
                <w:b/>
                <w:bCs/>
                <w:lang w:eastAsia="en-US"/>
              </w:rPr>
              <w:t xml:space="preserve">изготовить на основе  куриного бульона </w:t>
            </w:r>
          </w:p>
          <w:p w:rsidR="00853AAE" w:rsidRPr="00C62E60" w:rsidRDefault="00853AAE" w:rsidP="002E7628">
            <w:pPr>
              <w:numPr>
                <w:ilvl w:val="0"/>
                <w:numId w:val="28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При изготовлении  бульона  использовать курицу охлажденную, </w:t>
            </w:r>
            <w:r w:rsidR="00DA1550" w:rsidRPr="00C62E60">
              <w:rPr>
                <w:b/>
                <w:bCs/>
                <w:lang w:eastAsia="en-US"/>
              </w:rPr>
              <w:t xml:space="preserve"> свежую </w:t>
            </w:r>
            <w:r w:rsidRPr="00C62E60">
              <w:rPr>
                <w:b/>
                <w:bCs/>
                <w:lang w:eastAsia="en-US"/>
              </w:rPr>
              <w:t>морковь, лук репчатый, соль, специи.</w:t>
            </w:r>
          </w:p>
          <w:p w:rsidR="00853AAE" w:rsidRPr="00C62E60" w:rsidRDefault="00C3439C" w:rsidP="002E7628">
            <w:pPr>
              <w:numPr>
                <w:ilvl w:val="0"/>
                <w:numId w:val="28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При изготовлении пресного теста</w:t>
            </w:r>
            <w:r w:rsidR="00853AAE" w:rsidRPr="00C62E60">
              <w:rPr>
                <w:b/>
                <w:bCs/>
                <w:lang w:eastAsia="en-US"/>
              </w:rPr>
              <w:t xml:space="preserve"> для лапши использовать яйцо куриное, муку пшеничную </w:t>
            </w:r>
            <w:proofErr w:type="gramStart"/>
            <w:r w:rsidR="00853AAE" w:rsidRPr="00C62E60">
              <w:rPr>
                <w:b/>
                <w:bCs/>
                <w:lang w:eastAsia="en-US"/>
              </w:rPr>
              <w:t>в</w:t>
            </w:r>
            <w:proofErr w:type="gramEnd"/>
            <w:r w:rsidR="00853AAE" w:rsidRPr="00C62E60">
              <w:rPr>
                <w:b/>
                <w:bCs/>
                <w:lang w:eastAsia="en-US"/>
              </w:rPr>
              <w:t>/с.</w:t>
            </w:r>
          </w:p>
          <w:p w:rsidR="00853AAE" w:rsidRPr="00C62E60" w:rsidRDefault="00853AAE" w:rsidP="002E7628">
            <w:pPr>
              <w:numPr>
                <w:ilvl w:val="0"/>
                <w:numId w:val="28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Оформление  и  подача с учетом национальных традиций</w:t>
            </w:r>
            <w:r w:rsidR="003F0B03" w:rsidRPr="00C62E60">
              <w:rPr>
                <w:b/>
                <w:bCs/>
                <w:lang w:eastAsia="en-US"/>
              </w:rPr>
              <w:t>.</w:t>
            </w:r>
            <w:r w:rsidRPr="00C62E60">
              <w:rPr>
                <w:b/>
                <w:bCs/>
                <w:lang w:eastAsia="en-US"/>
              </w:rPr>
              <w:t xml:space="preserve"> </w:t>
            </w:r>
          </w:p>
          <w:p w:rsidR="00853AAE" w:rsidRPr="00C62E60" w:rsidRDefault="00853AAE" w:rsidP="00C62E60">
            <w:p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  <w:lang w:eastAsia="en-US"/>
              </w:rPr>
              <w:t xml:space="preserve">Для </w:t>
            </w:r>
            <w:proofErr w:type="spellStart"/>
            <w:proofErr w:type="gramStart"/>
            <w:r w:rsidRPr="00C62E60">
              <w:rPr>
                <w:b/>
                <w:bCs/>
                <w:lang w:eastAsia="en-US"/>
              </w:rPr>
              <w:t>суп</w:t>
            </w:r>
            <w:r w:rsidR="00C3439C" w:rsidRPr="00C62E60">
              <w:rPr>
                <w:b/>
                <w:bCs/>
                <w:lang w:eastAsia="en-US"/>
              </w:rPr>
              <w:t>-</w:t>
            </w:r>
            <w:r w:rsidR="00A2123E" w:rsidRPr="00C62E60">
              <w:rPr>
                <w:b/>
                <w:bCs/>
                <w:lang w:eastAsia="en-US"/>
              </w:rPr>
              <w:t>лапш</w:t>
            </w:r>
            <w:r w:rsidR="00C62E60" w:rsidRPr="00C62E60">
              <w:rPr>
                <w:b/>
                <w:bCs/>
                <w:lang w:eastAsia="en-US"/>
              </w:rPr>
              <w:t>и</w:t>
            </w:r>
            <w:proofErr w:type="spellEnd"/>
            <w:proofErr w:type="gramEnd"/>
            <w:r w:rsidR="00C3439C" w:rsidRPr="00C62E60">
              <w:rPr>
                <w:b/>
                <w:bCs/>
                <w:lang w:eastAsia="en-US"/>
              </w:rPr>
              <w:t xml:space="preserve"> с курицей</w:t>
            </w:r>
            <w:r w:rsidR="00A2123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>необходимо предоставить технологическую карту за 1 день до начала соревнований</w:t>
            </w:r>
            <w:r w:rsidRPr="00C62E60">
              <w:rPr>
                <w:b/>
                <w:bCs/>
              </w:rPr>
              <w:t xml:space="preserve">.  </w:t>
            </w:r>
          </w:p>
        </w:tc>
      </w:tr>
      <w:tr w:rsidR="00853AAE" w:rsidRPr="00C62E60" w:rsidTr="00853AAE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Подача</w:t>
            </w:r>
          </w:p>
          <w:p w:rsidR="00853AAE" w:rsidRPr="00C62E60" w:rsidRDefault="00853AAE">
            <w:pPr>
              <w:rPr>
                <w:b/>
                <w:bCs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DA1550" w:rsidP="002E7628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Масса суп</w:t>
            </w:r>
            <w:r w:rsidR="007F7996" w:rsidRPr="00C62E60">
              <w:rPr>
                <w:b/>
                <w:bCs/>
              </w:rPr>
              <w:t xml:space="preserve"> </w:t>
            </w:r>
            <w:r w:rsidR="00C3439C" w:rsidRPr="00C62E60">
              <w:rPr>
                <w:b/>
                <w:bCs/>
              </w:rPr>
              <w:t>-</w:t>
            </w:r>
            <w:r w:rsidR="00A2123E" w:rsidRPr="00C62E60">
              <w:rPr>
                <w:b/>
                <w:bCs/>
              </w:rPr>
              <w:t xml:space="preserve"> лапш</w:t>
            </w:r>
            <w:r w:rsidR="00C62E60" w:rsidRPr="00C62E60">
              <w:rPr>
                <w:b/>
                <w:bCs/>
              </w:rPr>
              <w:t>и</w:t>
            </w:r>
            <w:r w:rsidR="00A2123E" w:rsidRPr="00C62E60">
              <w:rPr>
                <w:b/>
                <w:bCs/>
              </w:rPr>
              <w:t xml:space="preserve"> </w:t>
            </w:r>
            <w:r w:rsidR="00C3439C" w:rsidRPr="00C62E60">
              <w:rPr>
                <w:b/>
                <w:bCs/>
              </w:rPr>
              <w:t xml:space="preserve"> с курицей- 11</w:t>
            </w:r>
            <w:r w:rsidR="001E6745" w:rsidRPr="00C62E60">
              <w:rPr>
                <w:b/>
                <w:bCs/>
              </w:rPr>
              <w:t>0</w:t>
            </w:r>
            <w:r w:rsidR="00853AAE" w:rsidRPr="00C62E60">
              <w:rPr>
                <w:b/>
                <w:bCs/>
              </w:rPr>
              <w:t>0</w:t>
            </w:r>
            <w:r w:rsidR="00C62E60" w:rsidRPr="00C62E60">
              <w:rPr>
                <w:b/>
                <w:bCs/>
              </w:rPr>
              <w:t xml:space="preserve"> г (</w:t>
            </w:r>
            <w:r w:rsidR="00853AAE" w:rsidRPr="00C62E60">
              <w:rPr>
                <w:b/>
                <w:bCs/>
              </w:rPr>
              <w:t>2</w:t>
            </w:r>
            <w:r w:rsidR="002E7628" w:rsidRPr="00C62E60">
              <w:rPr>
                <w:b/>
                <w:bCs/>
              </w:rPr>
              <w:t xml:space="preserve"> </w:t>
            </w:r>
            <w:r w:rsidR="00853AAE" w:rsidRPr="00C62E60">
              <w:rPr>
                <w:b/>
                <w:bCs/>
              </w:rPr>
              <w:t>порции)</w:t>
            </w:r>
          </w:p>
          <w:p w:rsidR="00853AAE" w:rsidRPr="00C62E60" w:rsidRDefault="00853AAE" w:rsidP="002E7628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Подается </w:t>
            </w:r>
            <w:r w:rsidR="00C62E60" w:rsidRPr="00C62E60">
              <w:rPr>
                <w:b/>
                <w:bCs/>
              </w:rPr>
              <w:t xml:space="preserve">с учетом национальных традиций </w:t>
            </w:r>
            <w:r w:rsidRPr="00C62E60">
              <w:rPr>
                <w:b/>
                <w:bCs/>
              </w:rPr>
              <w:t xml:space="preserve">в </w:t>
            </w:r>
            <w:r w:rsidR="00BF235D" w:rsidRPr="00C62E60">
              <w:rPr>
                <w:b/>
                <w:bCs/>
              </w:rPr>
              <w:t xml:space="preserve">белой глубокой тарелке </w:t>
            </w:r>
            <w:r w:rsidRPr="00C62E60">
              <w:rPr>
                <w:b/>
                <w:bCs/>
              </w:rPr>
              <w:t>для горячих супов, полученно</w:t>
            </w:r>
            <w:r w:rsidR="00C62E60" w:rsidRPr="00C62E60">
              <w:rPr>
                <w:b/>
                <w:bCs/>
              </w:rPr>
              <w:t>й</w:t>
            </w:r>
            <w:r w:rsidRPr="00C62E60">
              <w:rPr>
                <w:b/>
                <w:bCs/>
              </w:rPr>
              <w:t xml:space="preserve"> согласно инфраструктурному списку</w:t>
            </w:r>
            <w:r w:rsidRPr="00C62E60">
              <w:rPr>
                <w:b/>
                <w:bCs/>
                <w:lang w:eastAsia="en-US"/>
              </w:rPr>
              <w:t>.  Использование при подаче дополнительных аксессуаров и вспомогательного инвентаря НЕ ДОПУСКАЕТСЯ!!!</w:t>
            </w:r>
          </w:p>
          <w:p w:rsidR="00853AAE" w:rsidRPr="00C62E60" w:rsidRDefault="00853AAE">
            <w:pPr>
              <w:rPr>
                <w:b/>
                <w:bCs/>
              </w:rPr>
            </w:pPr>
          </w:p>
        </w:tc>
      </w:tr>
      <w:tr w:rsidR="00853AAE" w:rsidRPr="00C62E60" w:rsidTr="00853AAE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 w:rsidP="00C62E60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Список ингредиентов для данного модуля будет представлен за 1 месяц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853AAE" w:rsidRPr="00C62E60" w:rsidTr="00853AAE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 w:rsidP="002E7628">
            <w:pPr>
              <w:numPr>
                <w:ilvl w:val="0"/>
                <w:numId w:val="29"/>
              </w:numPr>
              <w:tabs>
                <w:tab w:val="clear" w:pos="720"/>
              </w:tabs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Используйте ингредиенты с общего стола</w:t>
            </w:r>
            <w:r w:rsidR="001E6745" w:rsidRPr="00C62E60">
              <w:rPr>
                <w:b/>
                <w:bCs/>
              </w:rPr>
              <w:t xml:space="preserve"> </w:t>
            </w:r>
          </w:p>
          <w:p w:rsidR="00853AAE" w:rsidRPr="00C62E60" w:rsidRDefault="00853AAE" w:rsidP="002E7628">
            <w:pPr>
              <w:numPr>
                <w:ilvl w:val="0"/>
                <w:numId w:val="29"/>
              </w:numPr>
              <w:tabs>
                <w:tab w:val="clear" w:pos="720"/>
              </w:tabs>
              <w:ind w:left="70" w:firstLine="290"/>
              <w:jc w:val="both"/>
              <w:rPr>
                <w:b/>
                <w:bCs/>
              </w:rPr>
            </w:pPr>
            <w:proofErr w:type="gramStart"/>
            <w:r w:rsidRPr="00C62E60">
              <w:rPr>
                <w:b/>
                <w:bCs/>
              </w:rPr>
              <w:t>Обязательные продукты: мясо домашней птицы (курица охлажденная), мука пшеничная в/с, яйца, лук, морковь, зелень, соль, специи.</w:t>
            </w:r>
            <w:proofErr w:type="gramEnd"/>
            <w:r w:rsidRPr="00C62E60">
              <w:rPr>
                <w:b/>
                <w:bCs/>
              </w:rPr>
              <w:t xml:space="preserve"> Используйте ингредиенты из списка заказа ингредиентов</w:t>
            </w:r>
          </w:p>
        </w:tc>
      </w:tr>
      <w:tr w:rsidR="00853AAE" w:rsidRPr="00C62E60" w:rsidTr="00853AAE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 w:rsidP="002E7628">
            <w:pPr>
              <w:numPr>
                <w:ilvl w:val="0"/>
                <w:numId w:val="30"/>
              </w:numPr>
              <w:ind w:left="0" w:firstLine="36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Разрешено использовать дополнительное оборудование (по согласованию с Экспертным советом) </w:t>
            </w:r>
          </w:p>
          <w:p w:rsidR="00853AAE" w:rsidRPr="00C62E60" w:rsidRDefault="00853AAE" w:rsidP="00C62E60">
            <w:pPr>
              <w:numPr>
                <w:ilvl w:val="0"/>
                <w:numId w:val="30"/>
              </w:numPr>
              <w:ind w:left="0" w:firstLine="36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дополнительный инвентарь можно привезти с собой</w:t>
            </w:r>
          </w:p>
        </w:tc>
      </w:tr>
    </w:tbl>
    <w:p w:rsidR="00853AAE" w:rsidRPr="00C62E60" w:rsidRDefault="00853AAE" w:rsidP="00853AAE"/>
    <w:p w:rsidR="00853AAE" w:rsidRDefault="00853AAE" w:rsidP="00853AAE">
      <w:pPr>
        <w:rPr>
          <w:b/>
          <w:bCs/>
          <w:sz w:val="28"/>
          <w:szCs w:val="28"/>
        </w:rPr>
      </w:pPr>
    </w:p>
    <w:p w:rsidR="002E7628" w:rsidRDefault="002E7628" w:rsidP="00853AAE">
      <w:pPr>
        <w:rPr>
          <w:b/>
          <w:bCs/>
          <w:sz w:val="28"/>
          <w:szCs w:val="28"/>
        </w:rPr>
      </w:pPr>
    </w:p>
    <w:p w:rsidR="002E7628" w:rsidRDefault="002E7628" w:rsidP="00853AAE">
      <w:pPr>
        <w:rPr>
          <w:b/>
          <w:bCs/>
          <w:sz w:val="28"/>
          <w:szCs w:val="28"/>
        </w:rPr>
      </w:pPr>
    </w:p>
    <w:p w:rsidR="002E7628" w:rsidRDefault="002E7628" w:rsidP="00853AAE">
      <w:pPr>
        <w:rPr>
          <w:b/>
          <w:bCs/>
          <w:sz w:val="28"/>
          <w:szCs w:val="28"/>
        </w:rPr>
      </w:pPr>
    </w:p>
    <w:p w:rsidR="002E7628" w:rsidRDefault="002E7628" w:rsidP="00853AAE">
      <w:pPr>
        <w:rPr>
          <w:b/>
          <w:bCs/>
          <w:sz w:val="28"/>
          <w:szCs w:val="28"/>
        </w:rPr>
      </w:pPr>
    </w:p>
    <w:p w:rsidR="002E7628" w:rsidRDefault="002E7628" w:rsidP="00853AAE">
      <w:pPr>
        <w:rPr>
          <w:b/>
          <w:bCs/>
          <w:sz w:val="28"/>
          <w:szCs w:val="28"/>
        </w:rPr>
      </w:pPr>
    </w:p>
    <w:p w:rsidR="00A2123E" w:rsidRDefault="00A2123E" w:rsidP="00853AAE">
      <w:pPr>
        <w:rPr>
          <w:b/>
          <w:bCs/>
          <w:sz w:val="28"/>
          <w:szCs w:val="28"/>
        </w:rPr>
      </w:pPr>
    </w:p>
    <w:p w:rsidR="00A2123E" w:rsidRDefault="00A2123E" w:rsidP="00853AAE">
      <w:pPr>
        <w:rPr>
          <w:b/>
          <w:bCs/>
          <w:sz w:val="28"/>
          <w:szCs w:val="28"/>
        </w:rPr>
      </w:pPr>
    </w:p>
    <w:p w:rsidR="00853AAE" w:rsidRDefault="00853AAE" w:rsidP="00853AAE"/>
    <w:p w:rsidR="00C62E60" w:rsidRDefault="00C62E60" w:rsidP="00853AAE"/>
    <w:p w:rsidR="00C62E60" w:rsidRDefault="00C62E60" w:rsidP="00853AAE"/>
    <w:p w:rsidR="00C62E60" w:rsidRDefault="00C62E60" w:rsidP="00853AAE"/>
    <w:p w:rsidR="00C62E60" w:rsidRDefault="00C62E60" w:rsidP="00853AAE"/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853AAE" w:rsidRPr="00C62E60" w:rsidTr="00853AAE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53AAE" w:rsidRPr="00C62E60" w:rsidRDefault="00853AAE" w:rsidP="00157E11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Модуль </w:t>
            </w:r>
            <w:r w:rsidR="00157E11" w:rsidRPr="00C62E60">
              <w:rPr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62E60" w:rsidRPr="00C62E60" w:rsidRDefault="00C62E60" w:rsidP="00C62E60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Десерт к чаю</w:t>
            </w:r>
          </w:p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53AAE" w:rsidRPr="00C62E60" w:rsidRDefault="00853AAE">
            <w:pPr>
              <w:rPr>
                <w:b/>
                <w:bCs/>
              </w:rPr>
            </w:pPr>
          </w:p>
        </w:tc>
      </w:tr>
      <w:tr w:rsidR="00853AAE" w:rsidTr="00853AAE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</w:tr>
      <w:tr w:rsidR="00853AAE" w:rsidRPr="00C62E60" w:rsidTr="00853AAE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 w:rsidP="002E7628">
            <w:p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Изготовить </w:t>
            </w:r>
            <w:r w:rsidR="00DA1550" w:rsidRPr="00C62E60">
              <w:rPr>
                <w:b/>
                <w:bCs/>
                <w:lang w:eastAsia="en-US"/>
              </w:rPr>
              <w:t>десерт к чаю</w:t>
            </w:r>
          </w:p>
          <w:p w:rsidR="0096119B" w:rsidRPr="00C62E60" w:rsidRDefault="00D06FB8" w:rsidP="002E7628">
            <w:p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</w:t>
            </w:r>
            <w:r w:rsidR="0096119B" w:rsidRPr="00C62E60">
              <w:rPr>
                <w:b/>
                <w:bCs/>
                <w:lang w:eastAsia="en-US"/>
              </w:rPr>
              <w:t>зготов</w:t>
            </w:r>
            <w:r w:rsidR="00AB076E" w:rsidRPr="00C62E60">
              <w:rPr>
                <w:b/>
                <w:bCs/>
                <w:lang w:eastAsia="en-US"/>
              </w:rPr>
              <w:t xml:space="preserve">ить и презентовать </w:t>
            </w:r>
            <w:r w:rsidR="0096119B" w:rsidRPr="00C62E60">
              <w:rPr>
                <w:b/>
                <w:bCs/>
                <w:lang w:eastAsia="en-US"/>
              </w:rPr>
              <w:t xml:space="preserve"> </w:t>
            </w:r>
            <w:r w:rsidR="00AB076E" w:rsidRPr="00C62E60">
              <w:rPr>
                <w:b/>
              </w:rPr>
              <w:t xml:space="preserve">национальное татарское </w:t>
            </w:r>
            <w:r w:rsidR="00DA1550" w:rsidRPr="00C62E60">
              <w:rPr>
                <w:b/>
                <w:bCs/>
                <w:lang w:eastAsia="en-US"/>
              </w:rPr>
              <w:t xml:space="preserve">сладкое </w:t>
            </w:r>
            <w:r w:rsidR="00AB076E" w:rsidRPr="00C62E60">
              <w:rPr>
                <w:b/>
              </w:rPr>
              <w:t>блюдо</w:t>
            </w:r>
            <w:r w:rsidR="0096119B" w:rsidRPr="00C62E60">
              <w:rPr>
                <w:b/>
              </w:rPr>
              <w:t xml:space="preserve"> </w:t>
            </w:r>
          </w:p>
          <w:p w:rsidR="0096119B" w:rsidRPr="00C62E60" w:rsidRDefault="0096119B" w:rsidP="002E7628">
            <w:pPr>
              <w:numPr>
                <w:ilvl w:val="0"/>
                <w:numId w:val="24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Изделие должно  соответствовать тематике</w:t>
            </w:r>
          </w:p>
          <w:p w:rsidR="0096119B" w:rsidRPr="00C62E60" w:rsidRDefault="0096119B" w:rsidP="002E7628">
            <w:pPr>
              <w:numPr>
                <w:ilvl w:val="0"/>
                <w:numId w:val="24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При</w:t>
            </w:r>
            <w:r w:rsidR="00AB076E" w:rsidRPr="00C62E60">
              <w:rPr>
                <w:b/>
                <w:bCs/>
                <w:lang w:eastAsia="en-US"/>
              </w:rPr>
              <w:t xml:space="preserve"> </w:t>
            </w:r>
            <w:r w:rsidRPr="00C62E60">
              <w:rPr>
                <w:b/>
                <w:bCs/>
                <w:lang w:eastAsia="en-US"/>
              </w:rPr>
              <w:t xml:space="preserve"> изготовлении </w:t>
            </w:r>
            <w:r w:rsidR="00AB076E" w:rsidRPr="00C62E60">
              <w:rPr>
                <w:b/>
                <w:bCs/>
                <w:lang w:eastAsia="en-US"/>
              </w:rPr>
              <w:t xml:space="preserve"> </w:t>
            </w:r>
            <w:r w:rsidR="00DA1550" w:rsidRPr="00C62E60">
              <w:rPr>
                <w:b/>
                <w:bCs/>
                <w:lang w:eastAsia="en-US"/>
              </w:rPr>
              <w:t xml:space="preserve">десерта </w:t>
            </w:r>
            <w:r w:rsidRPr="00C62E60">
              <w:rPr>
                <w:b/>
                <w:bCs/>
                <w:lang w:eastAsia="en-US"/>
              </w:rPr>
              <w:t>использовать</w:t>
            </w:r>
            <w:r w:rsidR="00DA1550" w:rsidRPr="00C62E60">
              <w:rPr>
                <w:b/>
                <w:bCs/>
                <w:lang w:eastAsia="en-US"/>
              </w:rPr>
              <w:t xml:space="preserve">   пастилу из косточковых и семечковых</w:t>
            </w:r>
            <w:r w:rsidR="001E6745" w:rsidRPr="00C62E60">
              <w:rPr>
                <w:b/>
                <w:bCs/>
                <w:lang w:eastAsia="en-US"/>
              </w:rPr>
              <w:t xml:space="preserve"> культур,</w:t>
            </w:r>
            <w:r w:rsidR="0035168F" w:rsidRPr="00C62E60">
              <w:rPr>
                <w:b/>
                <w:bCs/>
                <w:lang w:eastAsia="en-US"/>
              </w:rPr>
              <w:t xml:space="preserve"> чернослив, кур</w:t>
            </w:r>
            <w:r w:rsidR="008C609E" w:rsidRPr="00C62E60">
              <w:rPr>
                <w:b/>
                <w:bCs/>
                <w:lang w:eastAsia="en-US"/>
              </w:rPr>
              <w:t>а</w:t>
            </w:r>
            <w:r w:rsidR="0035168F" w:rsidRPr="00C62E60">
              <w:rPr>
                <w:b/>
                <w:bCs/>
                <w:lang w:eastAsia="en-US"/>
              </w:rPr>
              <w:t>гу,</w:t>
            </w:r>
            <w:r w:rsidR="00BF235D" w:rsidRPr="00C62E60">
              <w:rPr>
                <w:b/>
                <w:bCs/>
                <w:lang w:eastAsia="en-US"/>
              </w:rPr>
              <w:t xml:space="preserve"> изюм,</w:t>
            </w:r>
            <w:r w:rsidR="000B6826" w:rsidRPr="00C62E60">
              <w:rPr>
                <w:b/>
                <w:bCs/>
                <w:lang w:eastAsia="en-US"/>
              </w:rPr>
              <w:t xml:space="preserve"> орехи</w:t>
            </w:r>
            <w:r w:rsidR="007E38FA" w:rsidRPr="00C62E60">
              <w:rPr>
                <w:b/>
                <w:bCs/>
                <w:lang w:eastAsia="en-US"/>
              </w:rPr>
              <w:t xml:space="preserve">  грецкие</w:t>
            </w:r>
            <w:r w:rsidR="000B6826" w:rsidRPr="00C62E60">
              <w:rPr>
                <w:b/>
                <w:bCs/>
                <w:lang w:eastAsia="en-US"/>
              </w:rPr>
              <w:t xml:space="preserve">, </w:t>
            </w:r>
            <w:r w:rsidR="0035168F" w:rsidRPr="00C62E60">
              <w:rPr>
                <w:b/>
                <w:bCs/>
                <w:lang w:eastAsia="en-US"/>
              </w:rPr>
              <w:t xml:space="preserve"> сахарную  пудру, сливочное масло, молоко сгущенное,</w:t>
            </w:r>
            <w:r w:rsidR="00BF235D" w:rsidRPr="00C62E60">
              <w:rPr>
                <w:b/>
                <w:bCs/>
                <w:lang w:eastAsia="en-US"/>
              </w:rPr>
              <w:t xml:space="preserve"> мед,</w:t>
            </w:r>
            <w:r w:rsidR="0035168F" w:rsidRPr="00C62E60">
              <w:rPr>
                <w:b/>
                <w:bCs/>
                <w:lang w:eastAsia="en-US"/>
              </w:rPr>
              <w:t xml:space="preserve"> пудру ванильную</w:t>
            </w:r>
            <w:r w:rsidR="003F0B03" w:rsidRPr="00C62E60">
              <w:rPr>
                <w:b/>
                <w:bCs/>
                <w:lang w:eastAsia="en-US"/>
              </w:rPr>
              <w:t>.</w:t>
            </w:r>
          </w:p>
          <w:p w:rsidR="00853AAE" w:rsidRPr="00C62E60" w:rsidRDefault="0096119B" w:rsidP="002E7628">
            <w:pPr>
              <w:numPr>
                <w:ilvl w:val="0"/>
                <w:numId w:val="24"/>
              </w:num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 xml:space="preserve">При изготовлении использовать любые техники работы: масса, </w:t>
            </w:r>
            <w:r w:rsidR="0035168F" w:rsidRPr="00C62E60">
              <w:rPr>
                <w:b/>
                <w:bCs/>
                <w:lang w:eastAsia="en-US"/>
              </w:rPr>
              <w:t xml:space="preserve">с демонстрацией </w:t>
            </w:r>
            <w:r w:rsidRPr="00C62E60">
              <w:rPr>
                <w:b/>
                <w:bCs/>
                <w:lang w:eastAsia="en-US"/>
              </w:rPr>
              <w:t>форма</w:t>
            </w:r>
            <w:r w:rsidR="00D06FB8" w:rsidRPr="00C62E60">
              <w:rPr>
                <w:b/>
                <w:bCs/>
                <w:lang w:eastAsia="en-US"/>
              </w:rPr>
              <w:t xml:space="preserve"> нарезки</w:t>
            </w:r>
            <w:r w:rsidRPr="00C62E60">
              <w:rPr>
                <w:b/>
                <w:bCs/>
                <w:lang w:eastAsia="en-US"/>
              </w:rPr>
              <w:t xml:space="preserve">  т.д.</w:t>
            </w:r>
            <w:r w:rsidR="00D06FB8" w:rsidRPr="00C62E60">
              <w:rPr>
                <w:b/>
                <w:bCs/>
                <w:lang w:eastAsia="en-US"/>
              </w:rPr>
              <w:t xml:space="preserve">  </w:t>
            </w:r>
          </w:p>
          <w:p w:rsidR="00853AAE" w:rsidRPr="00C62E60" w:rsidRDefault="00853AAE" w:rsidP="002E7628">
            <w:pPr>
              <w:ind w:left="70" w:firstLine="290"/>
              <w:jc w:val="both"/>
              <w:rPr>
                <w:b/>
                <w:bCs/>
                <w:lang w:eastAsia="en-US"/>
              </w:rPr>
            </w:pPr>
            <w:r w:rsidRPr="00C62E60">
              <w:rPr>
                <w:b/>
                <w:bCs/>
                <w:lang w:eastAsia="en-US"/>
              </w:rPr>
              <w:t>Оформление  и  подача</w:t>
            </w:r>
            <w:r w:rsidR="002E7628" w:rsidRPr="00C62E60">
              <w:rPr>
                <w:b/>
                <w:bCs/>
                <w:lang w:eastAsia="en-US"/>
              </w:rPr>
              <w:t xml:space="preserve"> с учетом национальных традиций.</w:t>
            </w:r>
            <w:r w:rsidRPr="00C62E60">
              <w:rPr>
                <w:b/>
                <w:bCs/>
                <w:lang w:eastAsia="en-US"/>
              </w:rPr>
              <w:t xml:space="preserve"> </w:t>
            </w:r>
            <w:r w:rsidR="00A2123E" w:rsidRPr="00C62E60">
              <w:rPr>
                <w:b/>
                <w:bCs/>
                <w:lang w:eastAsia="en-US"/>
              </w:rPr>
              <w:t xml:space="preserve">  </w:t>
            </w:r>
          </w:p>
          <w:p w:rsidR="00853AAE" w:rsidRPr="00C62E60" w:rsidRDefault="00853AAE" w:rsidP="002E7628">
            <w:p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  <w:lang w:eastAsia="en-US"/>
              </w:rPr>
              <w:t xml:space="preserve">Для </w:t>
            </w:r>
            <w:r w:rsidR="0035168F" w:rsidRPr="00C62E60">
              <w:rPr>
                <w:b/>
                <w:bCs/>
                <w:lang w:eastAsia="en-US"/>
              </w:rPr>
              <w:t xml:space="preserve">десерта к чаю </w:t>
            </w:r>
            <w:r w:rsidRPr="00C62E60">
              <w:rPr>
                <w:b/>
                <w:bCs/>
                <w:lang w:eastAsia="en-US"/>
              </w:rPr>
              <w:t>необходимо предоставить технологическую карту за 1 день до начала соревнований</w:t>
            </w:r>
            <w:r w:rsidRPr="00C62E60">
              <w:rPr>
                <w:b/>
                <w:bCs/>
              </w:rPr>
              <w:t xml:space="preserve">.  </w:t>
            </w:r>
          </w:p>
        </w:tc>
      </w:tr>
      <w:tr w:rsidR="00853AAE" w:rsidRPr="00C62E60" w:rsidTr="00853AAE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Подача</w:t>
            </w:r>
          </w:p>
          <w:p w:rsidR="00853AAE" w:rsidRPr="00C62E60" w:rsidRDefault="00853AAE">
            <w:pPr>
              <w:rPr>
                <w:b/>
                <w:bCs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 w:rsidP="002E7628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Масса </w:t>
            </w:r>
            <w:r w:rsidR="00BF235D" w:rsidRPr="00C62E60">
              <w:rPr>
                <w:b/>
                <w:bCs/>
              </w:rPr>
              <w:t xml:space="preserve"> десерта к чаю </w:t>
            </w:r>
            <w:r w:rsidR="00C62E60">
              <w:rPr>
                <w:b/>
                <w:bCs/>
              </w:rPr>
              <w:t>–</w:t>
            </w:r>
            <w:r w:rsidR="008C609E" w:rsidRPr="00C62E60">
              <w:rPr>
                <w:b/>
                <w:bCs/>
              </w:rPr>
              <w:t xml:space="preserve"> </w:t>
            </w:r>
            <w:r w:rsidR="00BF235D" w:rsidRPr="00C62E60">
              <w:rPr>
                <w:b/>
                <w:bCs/>
              </w:rPr>
              <w:t>5</w:t>
            </w:r>
            <w:r w:rsidR="00922371" w:rsidRPr="00C62E60">
              <w:rPr>
                <w:b/>
                <w:bCs/>
              </w:rPr>
              <w:t>00</w:t>
            </w:r>
            <w:r w:rsidR="00C62E60">
              <w:rPr>
                <w:b/>
                <w:bCs/>
              </w:rPr>
              <w:t xml:space="preserve"> </w:t>
            </w:r>
            <w:r w:rsidR="00922371" w:rsidRPr="00C62E60">
              <w:rPr>
                <w:b/>
                <w:bCs/>
              </w:rPr>
              <w:t>г</w:t>
            </w:r>
            <w:r w:rsidR="0079055B" w:rsidRPr="00C62E60">
              <w:rPr>
                <w:b/>
                <w:bCs/>
              </w:rPr>
              <w:t>рамм</w:t>
            </w:r>
            <w:r w:rsidR="00922371" w:rsidRPr="00C62E60">
              <w:rPr>
                <w:b/>
                <w:bCs/>
              </w:rPr>
              <w:t xml:space="preserve"> </w:t>
            </w:r>
            <w:r w:rsidR="005152EE" w:rsidRPr="00C62E60">
              <w:rPr>
                <w:b/>
                <w:bCs/>
              </w:rPr>
              <w:t xml:space="preserve">и </w:t>
            </w:r>
            <w:r w:rsidR="00BF235D" w:rsidRPr="00C62E60">
              <w:rPr>
                <w:b/>
                <w:bCs/>
              </w:rPr>
              <w:t xml:space="preserve"> по 130</w:t>
            </w:r>
            <w:r w:rsidR="00C62E60">
              <w:rPr>
                <w:b/>
                <w:bCs/>
              </w:rPr>
              <w:t xml:space="preserve"> </w:t>
            </w:r>
            <w:r w:rsidR="0035168F" w:rsidRPr="00C62E60">
              <w:rPr>
                <w:b/>
                <w:bCs/>
              </w:rPr>
              <w:t>г на 1порцию</w:t>
            </w:r>
            <w:r w:rsidR="002E7628" w:rsidRPr="00C62E60">
              <w:rPr>
                <w:b/>
                <w:bCs/>
              </w:rPr>
              <w:t>.</w:t>
            </w:r>
          </w:p>
          <w:p w:rsidR="00853AAE" w:rsidRPr="00C62E60" w:rsidRDefault="00922371" w:rsidP="002E7628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Подается в</w:t>
            </w:r>
            <w:r w:rsidR="0035168F" w:rsidRPr="00C62E60">
              <w:rPr>
                <w:b/>
                <w:bCs/>
              </w:rPr>
              <w:t xml:space="preserve"> нарезанном виде</w:t>
            </w:r>
            <w:r w:rsidRPr="00C62E60">
              <w:rPr>
                <w:b/>
                <w:bCs/>
              </w:rPr>
              <w:t xml:space="preserve"> </w:t>
            </w:r>
            <w:r w:rsidR="00853AAE" w:rsidRPr="00C62E60">
              <w:rPr>
                <w:b/>
                <w:bCs/>
              </w:rPr>
              <w:t xml:space="preserve"> </w:t>
            </w:r>
            <w:r w:rsidR="0035168F" w:rsidRPr="00C62E60">
              <w:rPr>
                <w:b/>
                <w:bCs/>
              </w:rPr>
              <w:t xml:space="preserve">в </w:t>
            </w:r>
            <w:r w:rsidR="00BF235D" w:rsidRPr="00C62E60">
              <w:rPr>
                <w:b/>
                <w:bCs/>
              </w:rPr>
              <w:t xml:space="preserve">белой плоской тарелке, </w:t>
            </w:r>
            <w:r w:rsidR="00853AAE" w:rsidRPr="00C62E60">
              <w:rPr>
                <w:b/>
                <w:bCs/>
              </w:rPr>
              <w:t>полученном согласно инфраструктурному списку</w:t>
            </w:r>
            <w:r w:rsidR="00BF235D" w:rsidRPr="00C62E60">
              <w:rPr>
                <w:b/>
                <w:bCs/>
              </w:rPr>
              <w:t>, с учетом национальных традиций</w:t>
            </w:r>
            <w:r w:rsidR="00853AAE" w:rsidRPr="00C62E60">
              <w:rPr>
                <w:b/>
                <w:bCs/>
                <w:lang w:eastAsia="en-US"/>
              </w:rPr>
              <w:t>. 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853AAE" w:rsidRPr="00C62E60" w:rsidTr="00853AAE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 w:rsidP="00C62E60">
            <w:pPr>
              <w:ind w:firstLine="353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Список ингредиентов для данного модуля будет представлен за 1 месяц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853AAE" w:rsidRPr="00C62E60" w:rsidTr="00853AAE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 w:rsidP="008C609E">
            <w:pPr>
              <w:numPr>
                <w:ilvl w:val="0"/>
                <w:numId w:val="29"/>
              </w:numPr>
              <w:tabs>
                <w:tab w:val="clear" w:pos="720"/>
              </w:tabs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Используйте ингредиенты с общего стола</w:t>
            </w:r>
          </w:p>
          <w:p w:rsidR="00157E11" w:rsidRPr="00C62E60" w:rsidRDefault="00922371" w:rsidP="008C609E">
            <w:pPr>
              <w:numPr>
                <w:ilvl w:val="0"/>
                <w:numId w:val="29"/>
              </w:numPr>
              <w:tabs>
                <w:tab w:val="clear" w:pos="720"/>
              </w:tabs>
              <w:ind w:left="70" w:firstLine="290"/>
              <w:jc w:val="both"/>
              <w:rPr>
                <w:b/>
                <w:bCs/>
              </w:rPr>
            </w:pPr>
            <w:proofErr w:type="gramStart"/>
            <w:r w:rsidRPr="00C62E60">
              <w:rPr>
                <w:b/>
                <w:bCs/>
              </w:rPr>
              <w:t>Обязательные</w:t>
            </w:r>
            <w:r w:rsidR="007E38FA" w:rsidRPr="00C62E60">
              <w:rPr>
                <w:b/>
                <w:bCs/>
              </w:rPr>
              <w:t xml:space="preserve"> </w:t>
            </w:r>
            <w:r w:rsidRPr="00C62E60">
              <w:rPr>
                <w:b/>
                <w:bCs/>
              </w:rPr>
              <w:t xml:space="preserve"> продукты: </w:t>
            </w:r>
            <w:r w:rsidR="00157E11" w:rsidRPr="00C62E60">
              <w:rPr>
                <w:b/>
                <w:bCs/>
                <w:lang w:eastAsia="en-US"/>
              </w:rPr>
              <w:t>пастила из косточковых</w:t>
            </w:r>
            <w:r w:rsidR="007E38FA" w:rsidRPr="00C62E60">
              <w:rPr>
                <w:b/>
                <w:bCs/>
                <w:lang w:eastAsia="en-US"/>
              </w:rPr>
              <w:t xml:space="preserve"> </w:t>
            </w:r>
            <w:r w:rsidR="00157E11" w:rsidRPr="00C62E60">
              <w:rPr>
                <w:b/>
                <w:bCs/>
                <w:lang w:eastAsia="en-US"/>
              </w:rPr>
              <w:t xml:space="preserve"> и семечковых</w:t>
            </w:r>
            <w:r w:rsidR="007E38FA" w:rsidRPr="00C62E60">
              <w:rPr>
                <w:b/>
                <w:bCs/>
                <w:lang w:eastAsia="en-US"/>
              </w:rPr>
              <w:t xml:space="preserve"> </w:t>
            </w:r>
            <w:r w:rsidR="00157E11" w:rsidRPr="00C62E60">
              <w:rPr>
                <w:b/>
                <w:bCs/>
                <w:lang w:eastAsia="en-US"/>
              </w:rPr>
              <w:t xml:space="preserve"> культур, чернослив, кур</w:t>
            </w:r>
            <w:r w:rsidR="008C609E" w:rsidRPr="00C62E60">
              <w:rPr>
                <w:b/>
                <w:bCs/>
                <w:lang w:eastAsia="en-US"/>
              </w:rPr>
              <w:t>а</w:t>
            </w:r>
            <w:r w:rsidR="00157E11" w:rsidRPr="00C62E60">
              <w:rPr>
                <w:b/>
                <w:bCs/>
                <w:lang w:eastAsia="en-US"/>
              </w:rPr>
              <w:t>га,</w:t>
            </w:r>
            <w:r w:rsidR="007E38FA" w:rsidRPr="00C62E60">
              <w:rPr>
                <w:b/>
                <w:bCs/>
                <w:lang w:eastAsia="en-US"/>
              </w:rPr>
              <w:t xml:space="preserve">  изюм, </w:t>
            </w:r>
            <w:r w:rsidR="00157E11" w:rsidRPr="00C62E60">
              <w:rPr>
                <w:b/>
                <w:bCs/>
                <w:lang w:eastAsia="en-US"/>
              </w:rPr>
              <w:t xml:space="preserve"> </w:t>
            </w:r>
            <w:r w:rsidR="000B6826" w:rsidRPr="00C62E60">
              <w:rPr>
                <w:b/>
                <w:bCs/>
                <w:lang w:eastAsia="en-US"/>
              </w:rPr>
              <w:t>орехи</w:t>
            </w:r>
            <w:r w:rsidR="007E38FA" w:rsidRPr="00C62E60">
              <w:rPr>
                <w:b/>
                <w:bCs/>
                <w:lang w:eastAsia="en-US"/>
              </w:rPr>
              <w:t xml:space="preserve"> грецкие</w:t>
            </w:r>
            <w:r w:rsidR="000B6826" w:rsidRPr="00C62E60">
              <w:rPr>
                <w:b/>
                <w:bCs/>
                <w:lang w:eastAsia="en-US"/>
              </w:rPr>
              <w:t xml:space="preserve">, </w:t>
            </w:r>
            <w:r w:rsidR="00157E11" w:rsidRPr="00C62E60">
              <w:rPr>
                <w:b/>
                <w:bCs/>
                <w:lang w:eastAsia="en-US"/>
              </w:rPr>
              <w:t>сахарная  пудра, сливочное масло,</w:t>
            </w:r>
            <w:r w:rsidR="007E38FA" w:rsidRPr="00C62E60">
              <w:rPr>
                <w:b/>
                <w:bCs/>
                <w:lang w:eastAsia="en-US"/>
              </w:rPr>
              <w:t xml:space="preserve"> мед, </w:t>
            </w:r>
            <w:r w:rsidR="00157E11" w:rsidRPr="00C62E60">
              <w:rPr>
                <w:b/>
                <w:bCs/>
                <w:lang w:eastAsia="en-US"/>
              </w:rPr>
              <w:t xml:space="preserve"> молоко сгущенное, пудра ванильная</w:t>
            </w:r>
            <w:r w:rsidR="00157E11" w:rsidRPr="00C62E60">
              <w:rPr>
                <w:b/>
                <w:bCs/>
              </w:rPr>
              <w:t xml:space="preserve">. </w:t>
            </w:r>
            <w:proofErr w:type="gramEnd"/>
          </w:p>
          <w:p w:rsidR="00853AAE" w:rsidRPr="00C62E60" w:rsidRDefault="00853AAE" w:rsidP="008C609E">
            <w:pPr>
              <w:numPr>
                <w:ilvl w:val="0"/>
                <w:numId w:val="29"/>
              </w:numPr>
              <w:tabs>
                <w:tab w:val="clear" w:pos="720"/>
              </w:tabs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Используйте ингредиенты из списка заказа ингредиентов</w:t>
            </w:r>
          </w:p>
          <w:p w:rsidR="00853AAE" w:rsidRPr="00C62E60" w:rsidRDefault="00853AAE">
            <w:pPr>
              <w:rPr>
                <w:b/>
                <w:bCs/>
              </w:rPr>
            </w:pPr>
          </w:p>
        </w:tc>
      </w:tr>
      <w:tr w:rsidR="00853AAE" w:rsidRPr="00C62E60" w:rsidTr="00853AAE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Pr="00C62E60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>
            <w:pPr>
              <w:rPr>
                <w:b/>
                <w:bCs/>
              </w:rPr>
            </w:pPr>
            <w:r w:rsidRPr="00C62E60">
              <w:rPr>
                <w:b/>
                <w:bCs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Pr="00C62E60" w:rsidRDefault="00853AAE" w:rsidP="008C609E">
            <w:pPr>
              <w:numPr>
                <w:ilvl w:val="0"/>
                <w:numId w:val="30"/>
              </w:num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 xml:space="preserve">Разрешено использовать дополнительное оборудование (по согласованию с Экспертным советом) </w:t>
            </w:r>
          </w:p>
          <w:p w:rsidR="00853AAE" w:rsidRPr="00C62E60" w:rsidRDefault="00853AAE" w:rsidP="008C609E">
            <w:pPr>
              <w:numPr>
                <w:ilvl w:val="0"/>
                <w:numId w:val="30"/>
              </w:numPr>
              <w:ind w:left="70" w:firstLine="290"/>
              <w:jc w:val="both"/>
              <w:rPr>
                <w:b/>
                <w:bCs/>
              </w:rPr>
            </w:pPr>
            <w:r w:rsidRPr="00C62E60">
              <w:rPr>
                <w:b/>
                <w:bCs/>
              </w:rPr>
              <w:t>дополнительный инвентарь, можно привезти с собой</w:t>
            </w:r>
          </w:p>
        </w:tc>
      </w:tr>
    </w:tbl>
    <w:p w:rsidR="00853AAE" w:rsidRDefault="00853AAE" w:rsidP="00853AAE"/>
    <w:p w:rsidR="003B7ABF" w:rsidRPr="00D24055" w:rsidRDefault="003B7ABF" w:rsidP="007E0C14"/>
    <w:p w:rsidR="003B7ABF" w:rsidRDefault="003B7ABF" w:rsidP="003F5759">
      <w:pPr>
        <w:pStyle w:val="a7"/>
        <w:jc w:val="left"/>
        <w:rPr>
          <w:b w:val="0"/>
          <w:bCs w:val="0"/>
        </w:rPr>
      </w:pPr>
    </w:p>
    <w:sectPr w:rsidR="003B7ABF" w:rsidSect="00B73A31">
      <w:headerReference w:type="default" r:id="rId8"/>
      <w:pgSz w:w="11906" w:h="16838"/>
      <w:pgMar w:top="1079" w:right="850" w:bottom="360" w:left="126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B4" w:rsidRDefault="00E944B4">
      <w:r>
        <w:separator/>
      </w:r>
    </w:p>
  </w:endnote>
  <w:endnote w:type="continuationSeparator" w:id="0">
    <w:p w:rsidR="00E944B4" w:rsidRDefault="00E9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B4" w:rsidRDefault="00E944B4">
      <w:r>
        <w:separator/>
      </w:r>
    </w:p>
  </w:footnote>
  <w:footnote w:type="continuationSeparator" w:id="0">
    <w:p w:rsidR="00E944B4" w:rsidRDefault="00E9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F" w:rsidRDefault="005221C8">
    <w:pPr>
      <w:pStyle w:val="a3"/>
      <w:jc w:val="center"/>
    </w:pPr>
    <w:r w:rsidRPr="005221C8">
      <w:rPr>
        <w:noProof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115.45pt;height:100.5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5D87"/>
    <w:multiLevelType w:val="hybridMultilevel"/>
    <w:tmpl w:val="E12E2C50"/>
    <w:lvl w:ilvl="0" w:tplc="3D92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D6799"/>
    <w:multiLevelType w:val="hybridMultilevel"/>
    <w:tmpl w:val="63400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75514"/>
    <w:multiLevelType w:val="hybridMultilevel"/>
    <w:tmpl w:val="33A83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EB2EF2"/>
    <w:multiLevelType w:val="hybridMultilevel"/>
    <w:tmpl w:val="7FC64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182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2B9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3288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880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9C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0943C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090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E26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55E96"/>
    <w:multiLevelType w:val="hybridMultilevel"/>
    <w:tmpl w:val="E2B0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410F05"/>
    <w:multiLevelType w:val="hybridMultilevel"/>
    <w:tmpl w:val="9716A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2865014"/>
    <w:multiLevelType w:val="hybridMultilevel"/>
    <w:tmpl w:val="C3FC5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1"/>
  </w:num>
  <w:num w:numId="9">
    <w:abstractNumId w:val="12"/>
  </w:num>
  <w:num w:numId="10">
    <w:abstractNumId w:val="25"/>
  </w:num>
  <w:num w:numId="11">
    <w:abstractNumId w:val="23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22"/>
  </w:num>
  <w:num w:numId="17">
    <w:abstractNumId w:val="17"/>
  </w:num>
  <w:num w:numId="18">
    <w:abstractNumId w:val="16"/>
  </w:num>
  <w:num w:numId="19">
    <w:abstractNumId w:val="18"/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9"/>
  </w:num>
  <w:num w:numId="25">
    <w:abstractNumId w:val="11"/>
  </w:num>
  <w:num w:numId="26">
    <w:abstractNumId w:val="19"/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E8"/>
    <w:rsid w:val="000008A6"/>
    <w:rsid w:val="00013852"/>
    <w:rsid w:val="00054CF3"/>
    <w:rsid w:val="00084458"/>
    <w:rsid w:val="00087B50"/>
    <w:rsid w:val="00097097"/>
    <w:rsid w:val="000A562B"/>
    <w:rsid w:val="000B5AD6"/>
    <w:rsid w:val="000B6826"/>
    <w:rsid w:val="000D1D69"/>
    <w:rsid w:val="000E08E9"/>
    <w:rsid w:val="000F730A"/>
    <w:rsid w:val="00105E80"/>
    <w:rsid w:val="001103F2"/>
    <w:rsid w:val="00111B97"/>
    <w:rsid w:val="00111E32"/>
    <w:rsid w:val="0011206A"/>
    <w:rsid w:val="001221A1"/>
    <w:rsid w:val="00123A8C"/>
    <w:rsid w:val="00130ABF"/>
    <w:rsid w:val="00136651"/>
    <w:rsid w:val="00150339"/>
    <w:rsid w:val="00157E11"/>
    <w:rsid w:val="00165A23"/>
    <w:rsid w:val="001662B1"/>
    <w:rsid w:val="00176C44"/>
    <w:rsid w:val="0018382F"/>
    <w:rsid w:val="00187727"/>
    <w:rsid w:val="001A26EF"/>
    <w:rsid w:val="001A28ED"/>
    <w:rsid w:val="001B714F"/>
    <w:rsid w:val="001D43CB"/>
    <w:rsid w:val="001E6745"/>
    <w:rsid w:val="001F0634"/>
    <w:rsid w:val="002016E3"/>
    <w:rsid w:val="00204B0E"/>
    <w:rsid w:val="00205596"/>
    <w:rsid w:val="002132E4"/>
    <w:rsid w:val="00213FEE"/>
    <w:rsid w:val="00262C96"/>
    <w:rsid w:val="002630F6"/>
    <w:rsid w:val="00271DBA"/>
    <w:rsid w:val="002749A7"/>
    <w:rsid w:val="0027665B"/>
    <w:rsid w:val="00292E8F"/>
    <w:rsid w:val="002E7628"/>
    <w:rsid w:val="002F2BCD"/>
    <w:rsid w:val="00300DFD"/>
    <w:rsid w:val="003055FE"/>
    <w:rsid w:val="0031192E"/>
    <w:rsid w:val="003213A0"/>
    <w:rsid w:val="00324FB8"/>
    <w:rsid w:val="0033373B"/>
    <w:rsid w:val="00333B70"/>
    <w:rsid w:val="0035168F"/>
    <w:rsid w:val="00360AD8"/>
    <w:rsid w:val="0039135A"/>
    <w:rsid w:val="003932FE"/>
    <w:rsid w:val="003B7ABF"/>
    <w:rsid w:val="003C0916"/>
    <w:rsid w:val="003D4266"/>
    <w:rsid w:val="003D73C8"/>
    <w:rsid w:val="003E5424"/>
    <w:rsid w:val="003F0B03"/>
    <w:rsid w:val="003F48A0"/>
    <w:rsid w:val="003F5759"/>
    <w:rsid w:val="0040526E"/>
    <w:rsid w:val="00420B9D"/>
    <w:rsid w:val="00432A9C"/>
    <w:rsid w:val="004363DC"/>
    <w:rsid w:val="0044198F"/>
    <w:rsid w:val="0045730F"/>
    <w:rsid w:val="00470902"/>
    <w:rsid w:val="00470DFB"/>
    <w:rsid w:val="004A08B6"/>
    <w:rsid w:val="004A170A"/>
    <w:rsid w:val="004C3EF3"/>
    <w:rsid w:val="004C6040"/>
    <w:rsid w:val="004E055B"/>
    <w:rsid w:val="004E161E"/>
    <w:rsid w:val="004E3DE8"/>
    <w:rsid w:val="004F27E7"/>
    <w:rsid w:val="00500227"/>
    <w:rsid w:val="00507AE7"/>
    <w:rsid w:val="00513164"/>
    <w:rsid w:val="00513892"/>
    <w:rsid w:val="005152EE"/>
    <w:rsid w:val="00515553"/>
    <w:rsid w:val="005221C8"/>
    <w:rsid w:val="005243D5"/>
    <w:rsid w:val="00535113"/>
    <w:rsid w:val="00550E1A"/>
    <w:rsid w:val="00562B0C"/>
    <w:rsid w:val="005654F4"/>
    <w:rsid w:val="005711F4"/>
    <w:rsid w:val="00591E50"/>
    <w:rsid w:val="00592536"/>
    <w:rsid w:val="00594E2A"/>
    <w:rsid w:val="005A107C"/>
    <w:rsid w:val="005A20FD"/>
    <w:rsid w:val="005A627C"/>
    <w:rsid w:val="005C091F"/>
    <w:rsid w:val="005E4CBC"/>
    <w:rsid w:val="005E6E96"/>
    <w:rsid w:val="005F4AD7"/>
    <w:rsid w:val="005F59E8"/>
    <w:rsid w:val="00602D74"/>
    <w:rsid w:val="006122EA"/>
    <w:rsid w:val="006149EA"/>
    <w:rsid w:val="00621BB9"/>
    <w:rsid w:val="00622950"/>
    <w:rsid w:val="00655F7E"/>
    <w:rsid w:val="00673D38"/>
    <w:rsid w:val="00674A9D"/>
    <w:rsid w:val="00683202"/>
    <w:rsid w:val="0069005A"/>
    <w:rsid w:val="00691F79"/>
    <w:rsid w:val="006A1B8F"/>
    <w:rsid w:val="006A2F9C"/>
    <w:rsid w:val="006B27AE"/>
    <w:rsid w:val="006C5FDB"/>
    <w:rsid w:val="006D25DA"/>
    <w:rsid w:val="006D4B33"/>
    <w:rsid w:val="006E15FE"/>
    <w:rsid w:val="006E2C0A"/>
    <w:rsid w:val="00704CCE"/>
    <w:rsid w:val="00706EE1"/>
    <w:rsid w:val="00710C77"/>
    <w:rsid w:val="00713A6E"/>
    <w:rsid w:val="00727864"/>
    <w:rsid w:val="0073276A"/>
    <w:rsid w:val="0074224A"/>
    <w:rsid w:val="0074553A"/>
    <w:rsid w:val="00750840"/>
    <w:rsid w:val="00761D39"/>
    <w:rsid w:val="00766DF5"/>
    <w:rsid w:val="007673E9"/>
    <w:rsid w:val="00772EB8"/>
    <w:rsid w:val="00774304"/>
    <w:rsid w:val="00782244"/>
    <w:rsid w:val="0079055B"/>
    <w:rsid w:val="007B20A3"/>
    <w:rsid w:val="007C1143"/>
    <w:rsid w:val="007C7769"/>
    <w:rsid w:val="007D3D21"/>
    <w:rsid w:val="007D5605"/>
    <w:rsid w:val="007E0C14"/>
    <w:rsid w:val="007E38FA"/>
    <w:rsid w:val="007E4425"/>
    <w:rsid w:val="007F7996"/>
    <w:rsid w:val="00811C3F"/>
    <w:rsid w:val="0081732E"/>
    <w:rsid w:val="008220D2"/>
    <w:rsid w:val="00834814"/>
    <w:rsid w:val="00853AAE"/>
    <w:rsid w:val="00854E7D"/>
    <w:rsid w:val="00867AE1"/>
    <w:rsid w:val="0087698D"/>
    <w:rsid w:val="00880818"/>
    <w:rsid w:val="008A3DE0"/>
    <w:rsid w:val="008A5D97"/>
    <w:rsid w:val="008C609E"/>
    <w:rsid w:val="008F752A"/>
    <w:rsid w:val="009009A3"/>
    <w:rsid w:val="00907803"/>
    <w:rsid w:val="0091249B"/>
    <w:rsid w:val="00912973"/>
    <w:rsid w:val="0092206D"/>
    <w:rsid w:val="00922371"/>
    <w:rsid w:val="00931014"/>
    <w:rsid w:val="009440AD"/>
    <w:rsid w:val="00960EA9"/>
    <w:rsid w:val="0096119B"/>
    <w:rsid w:val="009833E2"/>
    <w:rsid w:val="0098602A"/>
    <w:rsid w:val="009D2316"/>
    <w:rsid w:val="009E1652"/>
    <w:rsid w:val="009E4B76"/>
    <w:rsid w:val="009E6C9D"/>
    <w:rsid w:val="009F570D"/>
    <w:rsid w:val="00A031C7"/>
    <w:rsid w:val="00A2123E"/>
    <w:rsid w:val="00A3129B"/>
    <w:rsid w:val="00A72477"/>
    <w:rsid w:val="00A7540E"/>
    <w:rsid w:val="00A95362"/>
    <w:rsid w:val="00A97750"/>
    <w:rsid w:val="00AB076E"/>
    <w:rsid w:val="00AB3357"/>
    <w:rsid w:val="00AC016B"/>
    <w:rsid w:val="00AC4341"/>
    <w:rsid w:val="00AD7BA0"/>
    <w:rsid w:val="00B00608"/>
    <w:rsid w:val="00B0438B"/>
    <w:rsid w:val="00B30A82"/>
    <w:rsid w:val="00B30C2F"/>
    <w:rsid w:val="00B35330"/>
    <w:rsid w:val="00B362E8"/>
    <w:rsid w:val="00B367C4"/>
    <w:rsid w:val="00B40D6B"/>
    <w:rsid w:val="00B43A3B"/>
    <w:rsid w:val="00B67B53"/>
    <w:rsid w:val="00B73A31"/>
    <w:rsid w:val="00B805A9"/>
    <w:rsid w:val="00B90CD1"/>
    <w:rsid w:val="00B92748"/>
    <w:rsid w:val="00B948D6"/>
    <w:rsid w:val="00BA5BE0"/>
    <w:rsid w:val="00BB7819"/>
    <w:rsid w:val="00BC6287"/>
    <w:rsid w:val="00BC6620"/>
    <w:rsid w:val="00BE008C"/>
    <w:rsid w:val="00BE25A4"/>
    <w:rsid w:val="00BF235D"/>
    <w:rsid w:val="00BF3528"/>
    <w:rsid w:val="00BF5CDC"/>
    <w:rsid w:val="00BF7537"/>
    <w:rsid w:val="00C01E94"/>
    <w:rsid w:val="00C3439C"/>
    <w:rsid w:val="00C3547F"/>
    <w:rsid w:val="00C36343"/>
    <w:rsid w:val="00C45D6F"/>
    <w:rsid w:val="00C607F7"/>
    <w:rsid w:val="00C609FC"/>
    <w:rsid w:val="00C62E60"/>
    <w:rsid w:val="00C7120D"/>
    <w:rsid w:val="00C71325"/>
    <w:rsid w:val="00C71526"/>
    <w:rsid w:val="00C75D40"/>
    <w:rsid w:val="00C767BD"/>
    <w:rsid w:val="00C806D2"/>
    <w:rsid w:val="00C876E0"/>
    <w:rsid w:val="00CA23A9"/>
    <w:rsid w:val="00CC4C2E"/>
    <w:rsid w:val="00CD0FD6"/>
    <w:rsid w:val="00D06FB8"/>
    <w:rsid w:val="00D15C09"/>
    <w:rsid w:val="00D21C1C"/>
    <w:rsid w:val="00D24055"/>
    <w:rsid w:val="00D909AE"/>
    <w:rsid w:val="00D94181"/>
    <w:rsid w:val="00DA1550"/>
    <w:rsid w:val="00DA6D95"/>
    <w:rsid w:val="00DB2CDD"/>
    <w:rsid w:val="00DC26B9"/>
    <w:rsid w:val="00DE01B0"/>
    <w:rsid w:val="00DF5921"/>
    <w:rsid w:val="00E21C45"/>
    <w:rsid w:val="00E235B4"/>
    <w:rsid w:val="00E45CBF"/>
    <w:rsid w:val="00E836B6"/>
    <w:rsid w:val="00E944B4"/>
    <w:rsid w:val="00E95E30"/>
    <w:rsid w:val="00E96D9B"/>
    <w:rsid w:val="00E9724F"/>
    <w:rsid w:val="00E9779C"/>
    <w:rsid w:val="00EB309F"/>
    <w:rsid w:val="00EB6783"/>
    <w:rsid w:val="00EC42BC"/>
    <w:rsid w:val="00EE2777"/>
    <w:rsid w:val="00EF1001"/>
    <w:rsid w:val="00F1791B"/>
    <w:rsid w:val="00F4156B"/>
    <w:rsid w:val="00F525AA"/>
    <w:rsid w:val="00F53D38"/>
    <w:rsid w:val="00F86227"/>
    <w:rsid w:val="00FA7166"/>
    <w:rsid w:val="00FB4351"/>
    <w:rsid w:val="00FB445A"/>
    <w:rsid w:val="00FD0FE9"/>
    <w:rsid w:val="00FD1DEA"/>
    <w:rsid w:val="00FD3B99"/>
    <w:rsid w:val="00FE031A"/>
    <w:rsid w:val="00F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3A31"/>
    <w:pPr>
      <w:keepNext/>
      <w:ind w:left="594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B73A31"/>
    <w:pPr>
      <w:keepNext/>
      <w:ind w:left="540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B73A31"/>
    <w:pPr>
      <w:keepNext/>
      <w:ind w:left="6480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B73A31"/>
    <w:pPr>
      <w:keepNext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B73A31"/>
    <w:pPr>
      <w:keepNext/>
      <w:ind w:left="6120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B73A31"/>
    <w:pPr>
      <w:keepNext/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B73A31"/>
    <w:pPr>
      <w:keepNext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B73A31"/>
    <w:pPr>
      <w:keepNext/>
      <w:ind w:right="432"/>
      <w:jc w:val="both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B73A31"/>
    <w:pPr>
      <w:keepNext/>
      <w:jc w:val="both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8A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48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48A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48A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F48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F48A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F48A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F48A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F48A0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73A3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3F48A0"/>
    <w:rPr>
      <w:sz w:val="24"/>
      <w:szCs w:val="24"/>
    </w:rPr>
  </w:style>
  <w:style w:type="paragraph" w:styleId="a5">
    <w:name w:val="footer"/>
    <w:basedOn w:val="a"/>
    <w:link w:val="a6"/>
    <w:uiPriority w:val="99"/>
    <w:rsid w:val="00B73A3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3F48A0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B73A31"/>
    <w:pPr>
      <w:jc w:val="center"/>
    </w:pPr>
    <w:rPr>
      <w:b/>
      <w:bCs/>
      <w:lang/>
    </w:rPr>
  </w:style>
  <w:style w:type="character" w:customStyle="1" w:styleId="a8">
    <w:name w:val="Название Знак"/>
    <w:link w:val="a7"/>
    <w:uiPriority w:val="99"/>
    <w:locked/>
    <w:rsid w:val="00750840"/>
    <w:rPr>
      <w:b/>
      <w:bCs/>
      <w:sz w:val="24"/>
      <w:szCs w:val="24"/>
    </w:rPr>
  </w:style>
  <w:style w:type="paragraph" w:styleId="a9">
    <w:name w:val="Subtitle"/>
    <w:basedOn w:val="a"/>
    <w:link w:val="aa"/>
    <w:uiPriority w:val="99"/>
    <w:qFormat/>
    <w:rsid w:val="00B73A31"/>
    <w:pPr>
      <w:jc w:val="center"/>
    </w:pPr>
    <w:rPr>
      <w:rFonts w:ascii="Cambria" w:hAnsi="Cambria"/>
      <w:lang/>
    </w:rPr>
  </w:style>
  <w:style w:type="character" w:customStyle="1" w:styleId="aa">
    <w:name w:val="Подзаголовок Знак"/>
    <w:link w:val="a9"/>
    <w:uiPriority w:val="99"/>
    <w:locked/>
    <w:rsid w:val="003F48A0"/>
    <w:rPr>
      <w:rFonts w:ascii="Cambria" w:hAnsi="Cambria" w:cs="Cambria"/>
      <w:sz w:val="24"/>
      <w:szCs w:val="24"/>
    </w:rPr>
  </w:style>
  <w:style w:type="paragraph" w:styleId="ab">
    <w:name w:val="Body Text"/>
    <w:basedOn w:val="a"/>
    <w:link w:val="ac"/>
    <w:uiPriority w:val="99"/>
    <w:rsid w:val="00B73A31"/>
    <w:pPr>
      <w:jc w:val="both"/>
    </w:pPr>
    <w:rPr>
      <w:lang/>
    </w:rPr>
  </w:style>
  <w:style w:type="character" w:customStyle="1" w:styleId="ac">
    <w:name w:val="Основной текст Знак"/>
    <w:link w:val="ab"/>
    <w:uiPriority w:val="99"/>
    <w:semiHidden/>
    <w:locked/>
    <w:rsid w:val="003F48A0"/>
    <w:rPr>
      <w:sz w:val="24"/>
      <w:szCs w:val="24"/>
    </w:rPr>
  </w:style>
  <w:style w:type="paragraph" w:customStyle="1" w:styleId="f">
    <w:name w:val="f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styleId="ad">
    <w:name w:val="Normal (Web)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grey">
    <w:name w:val="grey"/>
    <w:basedOn w:val="a0"/>
    <w:uiPriority w:val="99"/>
    <w:rsid w:val="00B73A31"/>
  </w:style>
  <w:style w:type="paragraph" w:styleId="21">
    <w:name w:val="Body Text 2"/>
    <w:basedOn w:val="a"/>
    <w:link w:val="22"/>
    <w:uiPriority w:val="99"/>
    <w:rsid w:val="00B73A31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3F48A0"/>
    <w:rPr>
      <w:sz w:val="24"/>
      <w:szCs w:val="24"/>
    </w:rPr>
  </w:style>
  <w:style w:type="character" w:styleId="ae">
    <w:name w:val="Hyperlink"/>
    <w:uiPriority w:val="99"/>
    <w:rsid w:val="00B73A31"/>
    <w:rPr>
      <w:color w:val="0000FF"/>
      <w:u w:val="single"/>
    </w:rPr>
  </w:style>
  <w:style w:type="character" w:styleId="af">
    <w:name w:val="Strong"/>
    <w:uiPriority w:val="99"/>
    <w:qFormat/>
    <w:rsid w:val="00B73A31"/>
    <w:rPr>
      <w:b/>
      <w:bCs/>
    </w:rPr>
  </w:style>
  <w:style w:type="character" w:styleId="af0">
    <w:name w:val="FollowedHyperlink"/>
    <w:uiPriority w:val="99"/>
    <w:rsid w:val="00B73A31"/>
    <w:rPr>
      <w:color w:val="800080"/>
      <w:u w:val="single"/>
    </w:rPr>
  </w:style>
  <w:style w:type="character" w:customStyle="1" w:styleId="bluetexttextsmaller">
    <w:name w:val="bluetext textsmaller"/>
    <w:basedOn w:val="a0"/>
    <w:uiPriority w:val="99"/>
    <w:rsid w:val="00B73A31"/>
  </w:style>
  <w:style w:type="character" w:customStyle="1" w:styleId="uppercase1">
    <w:name w:val="uppercase1"/>
    <w:uiPriority w:val="99"/>
    <w:rsid w:val="00B73A31"/>
    <w:rPr>
      <w:caps/>
    </w:rPr>
  </w:style>
  <w:style w:type="character" w:customStyle="1" w:styleId="bluetext">
    <w:name w:val="bluetext"/>
    <w:basedOn w:val="a0"/>
    <w:uiPriority w:val="99"/>
    <w:rsid w:val="00B73A31"/>
  </w:style>
  <w:style w:type="character" w:customStyle="1" w:styleId="textshrinked">
    <w:name w:val="textshrinked"/>
    <w:basedOn w:val="a0"/>
    <w:uiPriority w:val="99"/>
    <w:rsid w:val="00B73A31"/>
  </w:style>
  <w:style w:type="paragraph" w:styleId="af1">
    <w:name w:val="Balloon Text"/>
    <w:basedOn w:val="a"/>
    <w:link w:val="af2"/>
    <w:uiPriority w:val="99"/>
    <w:semiHidden/>
    <w:rsid w:val="00B30A82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locked/>
    <w:rsid w:val="00B30A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DC4A-CB02-43C5-8A2E-7890B3F1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subject/>
  <dc:creator>Dimon</dc:creator>
  <cp:keywords/>
  <dc:description/>
  <cp:lastModifiedBy>Камилова</cp:lastModifiedBy>
  <cp:revision>75</cp:revision>
  <cp:lastPrinted>2016-10-10T07:20:00Z</cp:lastPrinted>
  <dcterms:created xsi:type="dcterms:W3CDTF">2014-02-28T06:57:00Z</dcterms:created>
  <dcterms:modified xsi:type="dcterms:W3CDTF">2016-10-11T12:41:00Z</dcterms:modified>
</cp:coreProperties>
</file>