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4908" w:rsidRDefault="00447A5C" w:rsidP="00313492">
      <w:pPr>
        <w:pStyle w:val="a6"/>
        <w:rPr>
          <w:sz w:val="72"/>
          <w:szCs w:val="72"/>
          <w:lang w:val="ru-RU"/>
        </w:rPr>
      </w:pPr>
      <w:r>
        <w:rPr>
          <w:noProof/>
          <w:sz w:val="72"/>
          <w:szCs w:val="72"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-556661</wp:posOffset>
            </wp:positionH>
            <wp:positionV relativeFrom="paragraph">
              <wp:posOffset>-1260475</wp:posOffset>
            </wp:positionV>
            <wp:extent cx="7356308" cy="10684042"/>
            <wp:effectExtent l="19050" t="0" r="0" b="0"/>
            <wp:wrapNone/>
            <wp:docPr id="3" name="Рисунок 2" descr="D:\WORID SKILLS\РЧ Кондитерское дело 2017\Скан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WORID SKILLS\РЧ Кондитерское дело 2017\Скан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3996" cy="107097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7D87" w:rsidRPr="004F611A">
        <w:rPr>
          <w:sz w:val="72"/>
          <w:szCs w:val="72"/>
          <w:lang w:val="ru-RU"/>
        </w:rPr>
        <w:t>КОНКУРСНОЕ ЗАДАНИЕ</w:t>
      </w:r>
      <w:r w:rsidR="001C2B30" w:rsidRPr="004F611A">
        <w:rPr>
          <w:sz w:val="72"/>
          <w:szCs w:val="72"/>
          <w:lang w:val="fr-FR"/>
        </w:rPr>
        <w:t xml:space="preserve"> </w:t>
      </w:r>
      <w:r w:rsidR="008E7D87" w:rsidRPr="004F611A">
        <w:rPr>
          <w:sz w:val="72"/>
          <w:szCs w:val="72"/>
          <w:lang w:val="ru-RU"/>
        </w:rPr>
        <w:t>КОНДИТЕРСКОЕ ДЕЛО</w:t>
      </w:r>
      <w:r w:rsidR="004F611A" w:rsidRPr="004F611A">
        <w:rPr>
          <w:sz w:val="72"/>
          <w:szCs w:val="72"/>
          <w:lang w:val="ru-RU"/>
        </w:rPr>
        <w:t xml:space="preserve"> для Региональных чемпионатов</w:t>
      </w:r>
      <w:r w:rsidR="004F611A">
        <w:rPr>
          <w:sz w:val="72"/>
          <w:szCs w:val="72"/>
          <w:lang w:val="ru-RU"/>
        </w:rPr>
        <w:t xml:space="preserve"> </w:t>
      </w:r>
    </w:p>
    <w:p w:rsidR="001C4908" w:rsidRDefault="004F611A" w:rsidP="00313492">
      <w:pPr>
        <w:pStyle w:val="a6"/>
        <w:rPr>
          <w:sz w:val="72"/>
          <w:szCs w:val="72"/>
          <w:lang w:val="ru-RU"/>
        </w:rPr>
      </w:pPr>
      <w:r>
        <w:rPr>
          <w:sz w:val="72"/>
          <w:szCs w:val="72"/>
          <w:lang w:val="ru-RU"/>
        </w:rPr>
        <w:t xml:space="preserve">2017 </w:t>
      </w:r>
      <w:r w:rsidR="001C4908">
        <w:rPr>
          <w:sz w:val="72"/>
          <w:szCs w:val="72"/>
          <w:lang w:val="ru-RU"/>
        </w:rPr>
        <w:t>–</w:t>
      </w:r>
      <w:r>
        <w:rPr>
          <w:sz w:val="72"/>
          <w:szCs w:val="72"/>
          <w:lang w:val="ru-RU"/>
        </w:rPr>
        <w:t xml:space="preserve"> 2018</w:t>
      </w:r>
    </w:p>
    <w:p w:rsidR="006E26EF" w:rsidRPr="004F611A" w:rsidRDefault="004F611A" w:rsidP="00313492">
      <w:pPr>
        <w:pStyle w:val="a6"/>
        <w:rPr>
          <w:sz w:val="72"/>
          <w:szCs w:val="72"/>
          <w:lang w:val="ru-RU"/>
        </w:rPr>
      </w:pPr>
      <w:r>
        <w:rPr>
          <w:sz w:val="72"/>
          <w:szCs w:val="72"/>
          <w:lang w:val="ru-RU"/>
        </w:rPr>
        <w:t xml:space="preserve"> </w:t>
      </w:r>
    </w:p>
    <w:p w:rsidR="008827AA" w:rsidRPr="00DF3882" w:rsidRDefault="008827AA" w:rsidP="001C2B30">
      <w:pPr>
        <w:rPr>
          <w:lang w:val="ru-RU"/>
        </w:rPr>
      </w:pPr>
    </w:p>
    <w:p w:rsidR="00336548" w:rsidRPr="008E7D87" w:rsidRDefault="00336548" w:rsidP="00336548">
      <w:pPr>
        <w:pStyle w:val="a0"/>
        <w:numPr>
          <w:ilvl w:val="0"/>
          <w:numId w:val="0"/>
        </w:numPr>
        <w:rPr>
          <w:rFonts w:ascii="Frutiger LT Com 45 Light" w:hAnsi="Frutiger LT Com 45 Light"/>
          <w:lang w:val="ru-RU"/>
        </w:rPr>
        <w:sectPr w:rsidR="00336548" w:rsidRPr="008E7D87" w:rsidSect="001C5F88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 w:code="9"/>
          <w:pgMar w:top="1985" w:right="1134" w:bottom="1985" w:left="1134" w:header="567" w:footer="567" w:gutter="0"/>
          <w:cols w:space="708"/>
          <w:titlePg/>
          <w:docGrid w:linePitch="360"/>
        </w:sectPr>
      </w:pPr>
    </w:p>
    <w:p w:rsidR="00D56D32" w:rsidRPr="008E7D87" w:rsidRDefault="008E7D87" w:rsidP="00D56D32">
      <w:pPr>
        <w:keepNext/>
        <w:keepLines/>
        <w:pageBreakBefore/>
        <w:spacing w:line="240" w:lineRule="auto"/>
        <w:outlineLvl w:val="0"/>
        <w:rPr>
          <w:rFonts w:asciiTheme="minorHAnsi" w:eastAsiaTheme="majorEastAsia" w:hAnsiTheme="minorHAnsi" w:cstheme="majorBidi"/>
          <w:b/>
          <w:caps/>
          <w:color w:val="97D700"/>
          <w:sz w:val="40"/>
          <w:szCs w:val="32"/>
          <w:lang w:val="ru-RU"/>
        </w:rPr>
      </w:pPr>
      <w:r>
        <w:rPr>
          <w:rFonts w:asciiTheme="minorHAnsi" w:eastAsiaTheme="majorEastAsia" w:hAnsiTheme="minorHAnsi" w:cstheme="majorBidi"/>
          <w:b/>
          <w:caps/>
          <w:color w:val="97D700"/>
          <w:sz w:val="40"/>
          <w:szCs w:val="32"/>
          <w:lang w:val="ru-RU"/>
        </w:rPr>
        <w:lastRenderedPageBreak/>
        <w:t>Описание программы и задач</w:t>
      </w:r>
    </w:p>
    <w:p w:rsidR="00D56D32" w:rsidRPr="00BC3A33" w:rsidRDefault="008E7D87" w:rsidP="00D56D32">
      <w:pPr>
        <w:keepNext/>
        <w:keepLines/>
        <w:spacing w:before="400" w:line="240" w:lineRule="auto"/>
        <w:outlineLvl w:val="1"/>
        <w:rPr>
          <w:rFonts w:ascii="Times New Roman" w:eastAsiaTheme="majorEastAsia" w:hAnsi="Times New Roman" w:cs="Times New Roman"/>
          <w:b/>
          <w:caps/>
          <w:color w:val="97D700"/>
          <w:sz w:val="32"/>
          <w:szCs w:val="26"/>
          <w:lang w:val="ru-RU"/>
        </w:rPr>
      </w:pPr>
      <w:r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32"/>
          <w:szCs w:val="26"/>
          <w:lang w:val="ru-RU"/>
        </w:rPr>
        <w:t>Тема</w:t>
      </w:r>
    </w:p>
    <w:p w:rsidR="00D56D32" w:rsidRPr="00BC3A33" w:rsidRDefault="008E7D87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Все изделия должна соответствовать теме 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F7321" w:rsidRPr="00BC3A33">
        <w:rPr>
          <w:rFonts w:ascii="Times New Roman" w:eastAsia="Calibri" w:hAnsi="Times New Roman" w:cs="Times New Roman"/>
          <w:b/>
          <w:sz w:val="28"/>
          <w:szCs w:val="28"/>
          <w:lang w:val="ru-RU"/>
        </w:rPr>
        <w:t>«</w:t>
      </w:r>
      <w:r w:rsidR="00DF7321" w:rsidRPr="00BC3A33">
        <w:rPr>
          <w:rFonts w:ascii="Times New Roman" w:eastAsia="Calibri" w:hAnsi="Times New Roman" w:cs="Times New Roman"/>
          <w:b/>
          <w:sz w:val="28"/>
          <w:szCs w:val="28"/>
        </w:rPr>
        <w:t>Street</w:t>
      </w:r>
      <w:r w:rsidR="00DF7321" w:rsidRPr="00BC3A33">
        <w:rPr>
          <w:rFonts w:ascii="Times New Roman" w:eastAsia="Calibri" w:hAnsi="Times New Roman" w:cs="Times New Roman"/>
          <w:b/>
          <w:sz w:val="28"/>
          <w:szCs w:val="28"/>
          <w:lang w:val="ru-RU"/>
        </w:rPr>
        <w:t xml:space="preserve"> </w:t>
      </w:r>
      <w:r w:rsidR="00DF7321" w:rsidRPr="00BC3A33">
        <w:rPr>
          <w:rFonts w:ascii="Times New Roman" w:eastAsia="Calibri" w:hAnsi="Times New Roman" w:cs="Times New Roman"/>
          <w:b/>
          <w:sz w:val="28"/>
          <w:szCs w:val="28"/>
        </w:rPr>
        <w:t>art</w:t>
      </w:r>
      <w:r w:rsidR="00DF7321" w:rsidRPr="00BC3A33">
        <w:rPr>
          <w:rFonts w:ascii="Times New Roman" w:eastAsia="Calibri" w:hAnsi="Times New Roman" w:cs="Times New Roman"/>
          <w:b/>
          <w:sz w:val="28"/>
          <w:szCs w:val="28"/>
          <w:lang w:val="ru-RU"/>
        </w:rPr>
        <w:t xml:space="preserve">»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(уличное искусство)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/ </w:t>
      </w:r>
      <w:r w:rsidR="00DF7321" w:rsidRPr="00BC3A33">
        <w:rPr>
          <w:rFonts w:ascii="Times New Roman" w:hAnsi="Times New Roman" w:cs="Times New Roman"/>
          <w:sz w:val="28"/>
          <w:szCs w:val="28"/>
          <w:lang w:val="ru-RU"/>
        </w:rPr>
        <w:t>Граффити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Тема должна ВИЗУАЛЬНО 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присутствов</w:t>
      </w:r>
      <w:r w:rsidR="004F611A">
        <w:rPr>
          <w:rFonts w:ascii="Times New Roman" w:hAnsi="Times New Roman" w:cs="Times New Roman"/>
          <w:sz w:val="28"/>
          <w:szCs w:val="28"/>
          <w:lang w:val="ru-RU"/>
        </w:rPr>
        <w:t>ать во всех изделиях модулей А-</w:t>
      </w:r>
      <w:proofErr w:type="gramStart"/>
      <w:r w:rsidR="004F611A">
        <w:rPr>
          <w:rFonts w:ascii="Times New Roman" w:hAnsi="Times New Roman" w:cs="Times New Roman"/>
          <w:sz w:val="28"/>
          <w:szCs w:val="28"/>
          <w:lang w:val="en-US"/>
        </w:rPr>
        <w:t>D</w:t>
      </w:r>
      <w:proofErr w:type="gramEnd"/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56D32" w:rsidRPr="00BC3A33" w:rsidRDefault="008E7D87" w:rsidP="00185CF1">
      <w:pPr>
        <w:keepNext/>
        <w:keepLines/>
        <w:spacing w:before="400" w:line="240" w:lineRule="auto"/>
        <w:jc w:val="both"/>
        <w:outlineLvl w:val="1"/>
        <w:rPr>
          <w:rFonts w:ascii="Times New Roman" w:eastAsiaTheme="majorEastAsia" w:hAnsi="Times New Roman" w:cs="Times New Roman"/>
          <w:b/>
          <w:caps/>
          <w:color w:val="FF0000"/>
          <w:sz w:val="28"/>
          <w:szCs w:val="28"/>
          <w:lang w:val="ru-RU"/>
        </w:rPr>
      </w:pPr>
      <w:r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>Модули</w:t>
      </w:r>
    </w:p>
    <w:p w:rsidR="008A20A3" w:rsidRDefault="004F611A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У участников есть 10</w:t>
      </w:r>
      <w:r w:rsidR="008E7D87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2E1874">
        <w:rPr>
          <w:rFonts w:ascii="Times New Roman" w:hAnsi="Times New Roman" w:cs="Times New Roman"/>
          <w:sz w:val="28"/>
          <w:szCs w:val="28"/>
          <w:lang w:val="ru-RU"/>
        </w:rPr>
        <w:t>часов, распределенных на 2 дня для каждого участника</w:t>
      </w:r>
      <w:r w:rsidR="008E7D87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, для изготовления изделий всех модулей, описанных ниже. </w:t>
      </w:r>
    </w:p>
    <w:p w:rsidR="00686513" w:rsidRDefault="008A20A3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Участ</w:t>
      </w:r>
      <w:r w:rsidR="00686513">
        <w:rPr>
          <w:rFonts w:ascii="Times New Roman" w:hAnsi="Times New Roman" w:cs="Times New Roman"/>
          <w:sz w:val="28"/>
          <w:szCs w:val="28"/>
          <w:lang w:val="ru-RU"/>
        </w:rPr>
        <w:t>н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ики планируют работу самостоятельно, </w:t>
      </w:r>
      <w:r w:rsidRPr="00134223">
        <w:rPr>
          <w:rFonts w:ascii="Times New Roman" w:hAnsi="Times New Roman" w:cs="Times New Roman"/>
          <w:b/>
          <w:sz w:val="28"/>
          <w:szCs w:val="28"/>
          <w:lang w:val="ru-RU"/>
        </w:rPr>
        <w:t>делать заготовки на следующий день не допускаетс</w:t>
      </w:r>
      <w:r w:rsidR="00134223" w:rsidRPr="00134223">
        <w:rPr>
          <w:rFonts w:ascii="Times New Roman" w:hAnsi="Times New Roman" w:cs="Times New Roman"/>
          <w:b/>
          <w:sz w:val="28"/>
          <w:szCs w:val="28"/>
          <w:lang w:val="ru-RU"/>
        </w:rPr>
        <w:t>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</w:p>
    <w:p w:rsidR="008A20A3" w:rsidRDefault="008A20A3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Работа должна быть </w:t>
      </w:r>
      <w:r w:rsidR="00134223">
        <w:rPr>
          <w:rFonts w:ascii="Times New Roman" w:hAnsi="Times New Roman" w:cs="Times New Roman"/>
          <w:sz w:val="28"/>
          <w:szCs w:val="28"/>
          <w:lang w:val="ru-RU"/>
        </w:rPr>
        <w:t>выполнена от начала и до конца в соревновательный день.</w:t>
      </w:r>
    </w:p>
    <w:p w:rsidR="00CC71D7" w:rsidRPr="00B95257" w:rsidRDefault="00CC71D7" w:rsidP="00CC71D7">
      <w:pPr>
        <w:spacing w:after="0" w:line="276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95257">
        <w:rPr>
          <w:rFonts w:ascii="Times New Roman" w:eastAsia="Calibri" w:hAnsi="Times New Roman" w:cs="Times New Roman"/>
          <w:sz w:val="28"/>
          <w:szCs w:val="28"/>
          <w:lang w:val="ru-RU"/>
        </w:rPr>
        <w:t>К</w:t>
      </w:r>
      <w:r w:rsidRPr="00B95257">
        <w:rPr>
          <w:rFonts w:ascii="Times New Roman" w:eastAsia="Calibri" w:hAnsi="Times New Roman" w:cs="Times New Roman"/>
          <w:spacing w:val="2"/>
          <w:sz w:val="28"/>
          <w:szCs w:val="28"/>
          <w:shd w:val="clear" w:color="auto" w:fill="FFFFFF"/>
          <w:lang w:val="ru-RU"/>
        </w:rPr>
        <w:t>аждый выполненный модуль оценивается отдельно.</w:t>
      </w:r>
      <w:r w:rsidRPr="00B9525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    </w:t>
      </w:r>
    </w:p>
    <w:p w:rsidR="00CC71D7" w:rsidRPr="00CC71D7" w:rsidRDefault="00CC71D7" w:rsidP="00185CF1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C71D7">
        <w:rPr>
          <w:rFonts w:ascii="Times New Roman" w:hAnsi="Times New Roman" w:cs="Times New Roman"/>
          <w:b/>
          <w:sz w:val="28"/>
          <w:szCs w:val="28"/>
          <w:lang w:val="ru-RU"/>
        </w:rPr>
        <w:t>Участник получает сырье на каждый соревновательный день отдельно, поэтому заявку на сырьё нужно сформировать по дням работы.</w:t>
      </w:r>
    </w:p>
    <w:p w:rsidR="00D56D32" w:rsidRDefault="008E7D87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Участники должны учитывать время презентации каждого модуля, указанное в расписании (смотрите</w:t>
      </w:r>
      <w:r w:rsidR="002E1874">
        <w:rPr>
          <w:rFonts w:ascii="Times New Roman" w:hAnsi="Times New Roman" w:cs="Times New Roman"/>
          <w:sz w:val="28"/>
          <w:szCs w:val="28"/>
          <w:lang w:val="ru-RU"/>
        </w:rPr>
        <w:t xml:space="preserve"> ниже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).</w:t>
      </w:r>
    </w:p>
    <w:p w:rsidR="00E813D3" w:rsidRDefault="00E813D3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Заявка на сырьё должна быть представлена </w:t>
      </w:r>
      <w:r w:rsidRPr="00E813D3">
        <w:rPr>
          <w:rFonts w:ascii="Times New Roman" w:hAnsi="Times New Roman" w:cs="Times New Roman"/>
          <w:b/>
          <w:sz w:val="28"/>
          <w:szCs w:val="28"/>
          <w:lang w:val="ru-RU"/>
        </w:rPr>
        <w:t>не позднее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, </w:t>
      </w:r>
      <w:r w:rsidRPr="00E813D3">
        <w:rPr>
          <w:rFonts w:ascii="Times New Roman" w:hAnsi="Times New Roman" w:cs="Times New Roman"/>
          <w:b/>
          <w:sz w:val="28"/>
          <w:szCs w:val="28"/>
          <w:lang w:val="ru-RU"/>
        </w:rPr>
        <w:t xml:space="preserve"> чем за 2 недели 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до начала чемпионата.</w:t>
      </w:r>
    </w:p>
    <w:p w:rsidR="00CC71D7" w:rsidRPr="00BC3A33" w:rsidRDefault="00CC71D7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D56D32" w:rsidRPr="00BC3A33" w:rsidRDefault="008E7D87" w:rsidP="00185CF1">
      <w:pPr>
        <w:keepNext/>
        <w:keepLines/>
        <w:spacing w:before="400" w:line="240" w:lineRule="auto"/>
        <w:jc w:val="both"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  <w:r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>ОПРЕДЕЛЕНИЯ</w:t>
      </w:r>
      <w:r w:rsidR="00D56D32"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</w:t>
      </w:r>
    </w:p>
    <w:p w:rsidR="00D56D32" w:rsidRPr="00BC3A33" w:rsidRDefault="00DF7321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eastAsia="Calibri" w:hAnsi="Times New Roman" w:cs="Times New Roman"/>
          <w:b/>
          <w:sz w:val="28"/>
          <w:szCs w:val="28"/>
        </w:rPr>
        <w:t>Street</w:t>
      </w:r>
      <w:r w:rsidRPr="00BC3A33">
        <w:rPr>
          <w:rFonts w:ascii="Times New Roman" w:eastAsia="Calibri" w:hAnsi="Times New Roman" w:cs="Times New Roman"/>
          <w:b/>
          <w:sz w:val="28"/>
          <w:szCs w:val="28"/>
          <w:lang w:val="ru-RU"/>
        </w:rPr>
        <w:t xml:space="preserve"> </w:t>
      </w:r>
      <w:r w:rsidRPr="00BC3A33">
        <w:rPr>
          <w:rFonts w:ascii="Times New Roman" w:eastAsia="Calibri" w:hAnsi="Times New Roman" w:cs="Times New Roman"/>
          <w:b/>
          <w:sz w:val="28"/>
          <w:szCs w:val="28"/>
        </w:rPr>
        <w:t>art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/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Граффити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="008E7D87" w:rsidRPr="00BC3A33">
        <w:rPr>
          <w:rFonts w:ascii="Times New Roman" w:hAnsi="Times New Roman" w:cs="Times New Roman"/>
          <w:sz w:val="28"/>
          <w:szCs w:val="28"/>
          <w:lang w:val="ru-RU"/>
        </w:rPr>
        <w:t>визуальное искусство, создаваемое в публичных местах; обычно несанкционированные художественные работы, выполненные вне контекста традиционных художественных направлений.</w:t>
      </w:r>
    </w:p>
    <w:p w:rsidR="008E7D87" w:rsidRPr="00BC3A33" w:rsidRDefault="008E7D87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ВКУС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="00CC71D7">
        <w:rPr>
          <w:rFonts w:ascii="Times New Roman" w:hAnsi="Times New Roman" w:cs="Times New Roman"/>
          <w:color w:val="FF0000"/>
          <w:sz w:val="28"/>
          <w:szCs w:val="28"/>
          <w:lang w:val="ru-RU"/>
        </w:rPr>
        <w:t xml:space="preserve">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должен быть аутентичным по типу и сбалансированным</w:t>
      </w:r>
      <w:r w:rsidR="00CC71D7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D56D32" w:rsidRPr="00BC3A33" w:rsidRDefault="008E7D87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ТЕКСТУРА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физическая составляющая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ощущение поверхностей или внутренней структуры продукта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8E7D87" w:rsidRPr="00BC3A33" w:rsidRDefault="008E7D87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ТОНКОСТЬ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изысканность и деликатность создания продукта, выполнения техники</w:t>
      </w:r>
      <w:r w:rsidR="00DF7321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или мастерства участника</w:t>
      </w:r>
      <w:r w:rsidR="00686513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56D32" w:rsidRPr="00BC3A33" w:rsidRDefault="008E7D87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ЦВЕТ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внешний вид относительно света и тени, тонов и цветов; </w:t>
      </w:r>
      <w:r w:rsidR="008A112F" w:rsidRPr="00BC3A33">
        <w:rPr>
          <w:rFonts w:ascii="Times New Roman" w:hAnsi="Times New Roman" w:cs="Times New Roman"/>
          <w:sz w:val="28"/>
          <w:szCs w:val="28"/>
          <w:lang w:val="ru-RU"/>
        </w:rPr>
        <w:t>относится как к добавляемым искусственно цветам</w:t>
      </w:r>
      <w:r w:rsidR="002E1874">
        <w:rPr>
          <w:rFonts w:ascii="Times New Roman" w:hAnsi="Times New Roman" w:cs="Times New Roman"/>
          <w:sz w:val="28"/>
          <w:szCs w:val="28"/>
          <w:lang w:val="ru-RU"/>
        </w:rPr>
        <w:t>, так и к оттенкам выпечки (</w:t>
      </w:r>
      <w:r w:rsidR="008A112F" w:rsidRPr="00BC3A33">
        <w:rPr>
          <w:rFonts w:ascii="Times New Roman" w:hAnsi="Times New Roman" w:cs="Times New Roman"/>
          <w:sz w:val="28"/>
          <w:szCs w:val="28"/>
          <w:lang w:val="ru-RU"/>
        </w:rPr>
        <w:t>например</w:t>
      </w:r>
      <w:r w:rsidR="00DF7321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r w:rsidR="008A112F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в результате ре</w:t>
      </w:r>
      <w:r w:rsidR="00DF7321" w:rsidRPr="00BC3A33">
        <w:rPr>
          <w:rFonts w:ascii="Times New Roman" w:hAnsi="Times New Roman" w:cs="Times New Roman"/>
          <w:sz w:val="28"/>
          <w:szCs w:val="28"/>
          <w:lang w:val="ru-RU"/>
        </w:rPr>
        <w:t>а</w:t>
      </w:r>
      <w:r w:rsidR="008A112F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кции </w:t>
      </w:r>
      <w:proofErr w:type="spellStart"/>
      <w:r w:rsidR="008A112F" w:rsidRPr="00BC3A33">
        <w:rPr>
          <w:rFonts w:ascii="Times New Roman" w:hAnsi="Times New Roman" w:cs="Times New Roman"/>
          <w:sz w:val="28"/>
          <w:szCs w:val="28"/>
          <w:lang w:val="ru-RU"/>
        </w:rPr>
        <w:t>Майяра</w:t>
      </w:r>
      <w:proofErr w:type="spellEnd"/>
      <w:r w:rsidR="008A112F" w:rsidRPr="00BC3A33">
        <w:rPr>
          <w:rFonts w:ascii="Times New Roman" w:hAnsi="Times New Roman" w:cs="Times New Roman"/>
          <w:sz w:val="28"/>
          <w:szCs w:val="28"/>
          <w:lang w:val="ru-RU"/>
        </w:rPr>
        <w:t>).</w:t>
      </w:r>
    </w:p>
    <w:p w:rsidR="00D56D32" w:rsidRPr="00BC3A33" w:rsidRDefault="008A112F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lastRenderedPageBreak/>
        <w:t>ОБЩЕЕ ВПЕЧАТЛЕНИЕ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гармония всех элементов, визуальное восприятие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A551F9" w:rsidRPr="00BC3A33" w:rsidRDefault="00A551F9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КРЕАТИВНОСТЬ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оригинальность, выразительность и работа воображения.</w:t>
      </w:r>
    </w:p>
    <w:p w:rsidR="00A551F9" w:rsidRPr="00BC3A33" w:rsidRDefault="00A551F9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ДИЗАЙН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композиция, размещение и баланс всех элементов.</w:t>
      </w:r>
    </w:p>
    <w:p w:rsidR="00D56D32" w:rsidRPr="00BC3A33" w:rsidRDefault="00A551F9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ТЕМА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представление и выполнение данной темы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="00DF7321" w:rsidRPr="00BC3A33">
        <w:rPr>
          <w:rFonts w:ascii="Times New Roman" w:eastAsia="Calibri" w:hAnsi="Times New Roman" w:cs="Times New Roman"/>
          <w:b/>
          <w:sz w:val="28"/>
          <w:szCs w:val="28"/>
        </w:rPr>
        <w:t>Street</w:t>
      </w:r>
      <w:r w:rsidR="00DF7321" w:rsidRPr="00BC3A33">
        <w:rPr>
          <w:rFonts w:ascii="Times New Roman" w:eastAsia="Calibri" w:hAnsi="Times New Roman" w:cs="Times New Roman"/>
          <w:b/>
          <w:sz w:val="28"/>
          <w:szCs w:val="28"/>
          <w:lang w:val="ru-RU"/>
        </w:rPr>
        <w:t xml:space="preserve"> </w:t>
      </w:r>
      <w:r w:rsidR="00DF7321" w:rsidRPr="00BC3A33">
        <w:rPr>
          <w:rFonts w:ascii="Times New Roman" w:eastAsia="Calibri" w:hAnsi="Times New Roman" w:cs="Times New Roman"/>
          <w:b/>
          <w:sz w:val="28"/>
          <w:szCs w:val="28"/>
        </w:rPr>
        <w:t>art</w:t>
      </w:r>
      <w:r w:rsidR="00DF7321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/ Граффити</w:t>
      </w:r>
    </w:p>
    <w:p w:rsidR="00D56D32" w:rsidRPr="00BC3A33" w:rsidRDefault="00A551F9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ТЕХНИКИ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сложность и современность различных методов/навыков</w:t>
      </w:r>
    </w:p>
    <w:p w:rsidR="006B18D6" w:rsidRPr="00BC3A33" w:rsidRDefault="00A551F9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ГИГИЕНА И БЕЗОПАСНОСТЬ</w:t>
      </w:r>
      <w:r w:rsidR="00D56D32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="00CC71D7">
        <w:rPr>
          <w:rFonts w:ascii="Times New Roman" w:hAnsi="Times New Roman" w:cs="Times New Roman"/>
          <w:sz w:val="28"/>
          <w:szCs w:val="28"/>
          <w:lang w:val="ru-RU"/>
        </w:rPr>
        <w:t>санитарно-гигиенические нормы и правила, правила охраны труда и техники безопасности.</w:t>
      </w:r>
    </w:p>
    <w:p w:rsidR="00BC3A33" w:rsidRPr="00BC3A33" w:rsidRDefault="00BC3A33" w:rsidP="00185CF1">
      <w:pPr>
        <w:jc w:val="both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</w:p>
    <w:p w:rsidR="00D56D32" w:rsidRPr="00BC3A33" w:rsidRDefault="00A551F9" w:rsidP="00A551F9">
      <w:pPr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  <w:r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>ПОРТФОЛИО</w:t>
      </w:r>
    </w:p>
    <w:p w:rsidR="00C11B8F" w:rsidRDefault="00C11B8F" w:rsidP="00185CF1">
      <w:pPr>
        <w:spacing w:line="240" w:lineRule="auto"/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834386" w:rsidRDefault="00834386" w:rsidP="00834386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B9525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ПОРТФОЛИО: </w:t>
      </w:r>
      <w:r w:rsidR="001C4908">
        <w:rPr>
          <w:rFonts w:ascii="Times New Roman" w:eastAsia="Calibri" w:hAnsi="Times New Roman" w:cs="Times New Roman"/>
          <w:sz w:val="28"/>
          <w:szCs w:val="28"/>
          <w:lang w:val="ru-RU"/>
        </w:rPr>
        <w:t>должно содержа</w:t>
      </w:r>
      <w:r w:rsidRPr="00B95257">
        <w:rPr>
          <w:rFonts w:ascii="Times New Roman" w:eastAsia="Calibri" w:hAnsi="Times New Roman" w:cs="Times New Roman"/>
          <w:sz w:val="28"/>
          <w:szCs w:val="28"/>
          <w:lang w:val="ru-RU"/>
        </w:rPr>
        <w:t>т</w:t>
      </w:r>
      <w:r w:rsidR="001C4908">
        <w:rPr>
          <w:rFonts w:ascii="Times New Roman" w:eastAsia="Calibri" w:hAnsi="Times New Roman" w:cs="Times New Roman"/>
          <w:sz w:val="28"/>
          <w:szCs w:val="28"/>
          <w:lang w:val="ru-RU"/>
        </w:rPr>
        <w:t>ь</w:t>
      </w:r>
      <w:r w:rsidRPr="00B9525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полный набор </w:t>
      </w:r>
      <w:proofErr w:type="gramStart"/>
      <w:r w:rsidRPr="00B95257">
        <w:rPr>
          <w:rFonts w:ascii="Times New Roman" w:eastAsia="Calibri" w:hAnsi="Times New Roman" w:cs="Times New Roman"/>
          <w:sz w:val="28"/>
          <w:szCs w:val="28"/>
          <w:lang w:val="ru-RU"/>
        </w:rPr>
        <w:t>рецептур всех изделий, по</w:t>
      </w:r>
      <w:r w:rsidR="001201B0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дготовленных для соревнований и </w:t>
      </w:r>
      <w:r w:rsidRPr="00B95257">
        <w:rPr>
          <w:rFonts w:ascii="Times New Roman" w:eastAsia="Calibri" w:hAnsi="Times New Roman" w:cs="Times New Roman"/>
          <w:sz w:val="28"/>
          <w:szCs w:val="28"/>
          <w:lang w:val="ru-RU"/>
        </w:rPr>
        <w:t>быть представлено</w:t>
      </w:r>
      <w:proofErr w:type="gramEnd"/>
      <w:r w:rsidRPr="00B9525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на презентационном столе в первый день.</w:t>
      </w:r>
    </w:p>
    <w:p w:rsidR="00CC71D7" w:rsidRDefault="00CC71D7" w:rsidP="00834386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CC71D7" w:rsidRPr="00B95257" w:rsidRDefault="00CC71D7" w:rsidP="00834386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081732" w:rsidRPr="00AE6E27" w:rsidRDefault="00081732" w:rsidP="00185CF1">
      <w:pPr>
        <w:jc w:val="both"/>
        <w:rPr>
          <w:rFonts w:ascii="Times New Roman" w:hAnsi="Times New Roman" w:cs="Times New Roman"/>
          <w:i/>
          <w:sz w:val="24"/>
          <w:szCs w:val="24"/>
          <w:lang w:val="ru-RU"/>
        </w:rPr>
      </w:pPr>
      <w:r w:rsidRPr="00AE6E27">
        <w:rPr>
          <w:rFonts w:ascii="Times New Roman" w:hAnsi="Times New Roman" w:cs="Times New Roman"/>
          <w:i/>
          <w:sz w:val="24"/>
          <w:szCs w:val="24"/>
          <w:lang w:val="ru-RU"/>
        </w:rPr>
        <w:br w:type="page"/>
      </w:r>
    </w:p>
    <w:p w:rsidR="00D56D32" w:rsidRDefault="00E96A4A" w:rsidP="006B18D6">
      <w:pPr>
        <w:keepNext/>
        <w:keepLines/>
        <w:spacing w:line="240" w:lineRule="auto"/>
        <w:ind w:left="568"/>
        <w:contextualSpacing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  <w:r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lastRenderedPageBreak/>
        <w:t>МОДУЛЬ А</w:t>
      </w:r>
      <w:r w:rsidR="00D56D32"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– </w:t>
      </w:r>
      <w:r w:rsidR="00F93C40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>МИНИАТЮРЫ,</w:t>
      </w:r>
      <w:r w:rsidR="00B95257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</w:t>
      </w:r>
      <w:r w:rsidR="00F93C40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</w:t>
      </w:r>
      <w:r w:rsidR="00B95257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пирожные </w:t>
      </w:r>
      <w:r w:rsidR="00F93C40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И </w:t>
      </w:r>
      <w:r w:rsidR="001201B0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 </w:t>
      </w:r>
      <w:r w:rsidR="00F93C40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>ПТИ</w:t>
      </w:r>
      <w:r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>ФУРЫ</w:t>
      </w:r>
      <w:r w:rsidR="00F93C40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</w:t>
      </w:r>
      <w:r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– ТАЙНОЕ ИЗДЕ</w:t>
      </w:r>
      <w:r w:rsidR="0024509C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>Л</w:t>
      </w:r>
      <w:r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>ИЕ</w:t>
      </w:r>
      <w:r w:rsidR="007376CD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</w:t>
      </w:r>
    </w:p>
    <w:p w:rsidR="00F93C40" w:rsidRPr="00BC3A33" w:rsidRDefault="00F93C40" w:rsidP="006B18D6">
      <w:pPr>
        <w:keepNext/>
        <w:keepLines/>
        <w:spacing w:line="240" w:lineRule="auto"/>
        <w:ind w:left="568"/>
        <w:contextualSpacing/>
        <w:outlineLvl w:val="1"/>
        <w:rPr>
          <w:rFonts w:ascii="Times New Roman" w:eastAsiaTheme="majorEastAsia" w:hAnsi="Times New Roman" w:cs="Times New Roman"/>
          <w:caps/>
          <w:color w:val="000000" w:themeColor="text1"/>
          <w:sz w:val="28"/>
          <w:szCs w:val="28"/>
          <w:lang w:val="ru-RU"/>
        </w:rPr>
      </w:pPr>
    </w:p>
    <w:p w:rsidR="00D56D32" w:rsidRPr="00BC3A33" w:rsidRDefault="00E96A4A" w:rsidP="00D56D32">
      <w:pPr>
        <w:keepNext/>
        <w:keepLines/>
        <w:spacing w:line="240" w:lineRule="auto"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  <w:r w:rsidRPr="00BC3A33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>День</w:t>
      </w:r>
      <w:r w:rsidR="00834386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 xml:space="preserve">  первый </w:t>
      </w:r>
      <w:r w:rsidR="00D56D32" w:rsidRPr="00BC3A33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ab/>
      </w:r>
    </w:p>
    <w:p w:rsidR="00D56D32" w:rsidRPr="00BC3A33" w:rsidRDefault="00D56D32" w:rsidP="00D56D3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286B2F" w:rsidRDefault="00834386" w:rsidP="00185CF1">
      <w:pPr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Участник готовит 14 штук изделий одного вида из блока </w:t>
      </w:r>
      <w:r w:rsidR="00F93C40">
        <w:rPr>
          <w:rFonts w:ascii="Times New Roman" w:hAnsi="Times New Roman" w:cs="Times New Roman"/>
          <w:sz w:val="28"/>
          <w:szCs w:val="28"/>
          <w:lang w:val="ru-RU"/>
        </w:rPr>
        <w:t>«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Миниатюр</w:t>
      </w:r>
      <w:r w:rsidR="00F93C40">
        <w:rPr>
          <w:rFonts w:ascii="Times New Roman" w:hAnsi="Times New Roman" w:cs="Times New Roman"/>
          <w:sz w:val="28"/>
          <w:szCs w:val="28"/>
          <w:lang w:val="ru-RU"/>
        </w:rPr>
        <w:t xml:space="preserve">ы, </w:t>
      </w:r>
      <w:r w:rsidR="00B95257">
        <w:rPr>
          <w:rFonts w:ascii="Times New Roman" w:hAnsi="Times New Roman" w:cs="Times New Roman"/>
          <w:sz w:val="28"/>
          <w:szCs w:val="28"/>
          <w:lang w:val="ru-RU"/>
        </w:rPr>
        <w:t>пирожные</w:t>
      </w:r>
      <w:r w:rsidR="00F93C40">
        <w:rPr>
          <w:rFonts w:ascii="Times New Roman" w:hAnsi="Times New Roman" w:cs="Times New Roman"/>
          <w:sz w:val="28"/>
          <w:szCs w:val="28"/>
          <w:lang w:val="ru-RU"/>
        </w:rPr>
        <w:t>,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F93C40">
        <w:rPr>
          <w:rFonts w:ascii="Times New Roman" w:hAnsi="Times New Roman" w:cs="Times New Roman"/>
          <w:sz w:val="28"/>
          <w:szCs w:val="28"/>
          <w:lang w:val="ru-RU"/>
        </w:rPr>
        <w:t xml:space="preserve"> п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ти</w:t>
      </w:r>
      <w:r w:rsidR="00F93C40">
        <w:rPr>
          <w:rFonts w:ascii="Times New Roman" w:hAnsi="Times New Roman" w:cs="Times New Roman"/>
          <w:sz w:val="28"/>
          <w:szCs w:val="28"/>
          <w:lang w:val="ru-RU"/>
        </w:rPr>
        <w:t>ф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>уры</w:t>
      </w:r>
      <w:r w:rsidR="00F93C40">
        <w:rPr>
          <w:rFonts w:ascii="Times New Roman" w:hAnsi="Times New Roman" w:cs="Times New Roman"/>
          <w:sz w:val="28"/>
          <w:szCs w:val="28"/>
          <w:lang w:val="ru-RU"/>
        </w:rPr>
        <w:t>»</w:t>
      </w:r>
      <w:r w:rsidR="00286B2F">
        <w:rPr>
          <w:rFonts w:ascii="Times New Roman" w:hAnsi="Times New Roman" w:cs="Times New Roman"/>
          <w:i/>
          <w:sz w:val="28"/>
          <w:szCs w:val="28"/>
          <w:lang w:val="ru-RU"/>
        </w:rPr>
        <w:t>.</w:t>
      </w:r>
    </w:p>
    <w:p w:rsidR="008E549F" w:rsidRDefault="00F93C40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Вид </w:t>
      </w:r>
      <w:r w:rsidRPr="008E549F">
        <w:rPr>
          <w:rFonts w:ascii="Times New Roman" w:hAnsi="Times New Roman" w:cs="Times New Roman"/>
          <w:b/>
          <w:sz w:val="28"/>
          <w:szCs w:val="28"/>
          <w:lang w:val="ru-RU"/>
        </w:rPr>
        <w:t>выпеченного полуфабриката</w:t>
      </w:r>
      <w:r w:rsidR="001C490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1C4908" w:rsidRPr="008E549F">
        <w:rPr>
          <w:rFonts w:ascii="Times New Roman" w:hAnsi="Times New Roman" w:cs="Times New Roman"/>
          <w:b/>
          <w:sz w:val="28"/>
          <w:szCs w:val="28"/>
          <w:lang w:val="ru-RU"/>
        </w:rPr>
        <w:t>и его рецептура</w:t>
      </w:r>
      <w:r w:rsidR="001C490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1C4908">
        <w:rPr>
          <w:rFonts w:ascii="Times New Roman" w:hAnsi="Times New Roman" w:cs="Times New Roman"/>
          <w:sz w:val="28"/>
          <w:szCs w:val="28"/>
          <w:lang w:val="ru-RU"/>
        </w:rPr>
        <w:t>буду</w:t>
      </w:r>
      <w:r w:rsidR="00E96A4A" w:rsidRPr="00BC3A33">
        <w:rPr>
          <w:rFonts w:ascii="Times New Roman" w:hAnsi="Times New Roman" w:cs="Times New Roman"/>
          <w:sz w:val="28"/>
          <w:szCs w:val="28"/>
          <w:lang w:val="ru-RU"/>
        </w:rPr>
        <w:t>т объявлен</w:t>
      </w:r>
      <w:r w:rsidR="001C4908">
        <w:rPr>
          <w:rFonts w:ascii="Times New Roman" w:hAnsi="Times New Roman" w:cs="Times New Roman"/>
          <w:sz w:val="28"/>
          <w:szCs w:val="28"/>
          <w:lang w:val="ru-RU"/>
        </w:rPr>
        <w:t>ы</w:t>
      </w:r>
      <w:r w:rsidR="00E96A4A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У</w:t>
      </w:r>
      <w:r w:rsidR="001C4908">
        <w:rPr>
          <w:rFonts w:ascii="Times New Roman" w:hAnsi="Times New Roman" w:cs="Times New Roman"/>
          <w:sz w:val="28"/>
          <w:szCs w:val="28"/>
          <w:lang w:val="ru-RU"/>
        </w:rPr>
        <w:t>частникам</w:t>
      </w:r>
      <w:r w:rsidR="00E96A4A" w:rsidRPr="00BC3A33">
        <w:rPr>
          <w:rFonts w:ascii="Times New Roman" w:hAnsi="Times New Roman" w:cs="Times New Roman"/>
          <w:sz w:val="28"/>
          <w:szCs w:val="28"/>
          <w:lang w:val="ru-RU"/>
        </w:rPr>
        <w:t>, после обсуждения Экспертами</w:t>
      </w:r>
      <w:r w:rsidR="008E549F" w:rsidRPr="008E549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8E549F">
        <w:rPr>
          <w:rFonts w:ascii="Times New Roman" w:hAnsi="Times New Roman" w:cs="Times New Roman"/>
          <w:sz w:val="28"/>
          <w:szCs w:val="28"/>
          <w:lang w:val="ru-RU"/>
        </w:rPr>
        <w:t>в день С-1</w:t>
      </w:r>
      <w:r w:rsidR="006B18D6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</w:p>
    <w:p w:rsidR="00F93C40" w:rsidRDefault="001C4908" w:rsidP="008E549F">
      <w:p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Продукты предоставляются организаторами соревнований.</w:t>
      </w:r>
    </w:p>
    <w:p w:rsidR="00286B2F" w:rsidRPr="008A20A3" w:rsidRDefault="00286B2F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A20A3">
        <w:rPr>
          <w:rFonts w:ascii="Times New Roman" w:hAnsi="Times New Roman" w:cs="Times New Roman"/>
          <w:sz w:val="28"/>
          <w:szCs w:val="28"/>
          <w:lang w:val="ru-RU"/>
        </w:rPr>
        <w:t xml:space="preserve">Один из компонентов </w:t>
      </w:r>
      <w:r w:rsidR="008A20A3">
        <w:rPr>
          <w:rFonts w:ascii="Times New Roman" w:hAnsi="Times New Roman" w:cs="Times New Roman"/>
          <w:sz w:val="28"/>
          <w:szCs w:val="28"/>
          <w:lang w:val="ru-RU"/>
        </w:rPr>
        <w:t xml:space="preserve"> в </w:t>
      </w:r>
      <w:r w:rsidRPr="008A20A3">
        <w:rPr>
          <w:rFonts w:ascii="Times New Roman" w:hAnsi="Times New Roman" w:cs="Times New Roman"/>
          <w:sz w:val="28"/>
          <w:szCs w:val="28"/>
          <w:lang w:val="ru-RU"/>
        </w:rPr>
        <w:t xml:space="preserve">составе </w:t>
      </w:r>
      <w:r w:rsidR="008A20A3">
        <w:rPr>
          <w:rFonts w:ascii="Times New Roman" w:hAnsi="Times New Roman" w:cs="Times New Roman"/>
          <w:sz w:val="28"/>
          <w:szCs w:val="28"/>
          <w:lang w:val="ru-RU"/>
        </w:rPr>
        <w:t xml:space="preserve">изделия </w:t>
      </w:r>
      <w:r w:rsidRPr="008A20A3">
        <w:rPr>
          <w:rFonts w:ascii="Times New Roman" w:hAnsi="Times New Roman" w:cs="Times New Roman"/>
          <w:sz w:val="28"/>
          <w:szCs w:val="28"/>
          <w:lang w:val="ru-RU"/>
        </w:rPr>
        <w:t>должен быть пригот</w:t>
      </w:r>
      <w:r w:rsidR="008A20A3" w:rsidRPr="008A20A3">
        <w:rPr>
          <w:rFonts w:ascii="Times New Roman" w:hAnsi="Times New Roman" w:cs="Times New Roman"/>
          <w:sz w:val="28"/>
          <w:szCs w:val="28"/>
          <w:lang w:val="ru-RU"/>
        </w:rPr>
        <w:t xml:space="preserve">овлен </w:t>
      </w:r>
      <w:r w:rsidRPr="008A20A3">
        <w:rPr>
          <w:rFonts w:ascii="Times New Roman" w:hAnsi="Times New Roman" w:cs="Times New Roman"/>
          <w:sz w:val="28"/>
          <w:szCs w:val="28"/>
          <w:lang w:val="ru-RU"/>
        </w:rPr>
        <w:t xml:space="preserve"> с исп</w:t>
      </w:r>
      <w:r w:rsidR="008A20A3" w:rsidRPr="008A20A3">
        <w:rPr>
          <w:rFonts w:ascii="Times New Roman" w:hAnsi="Times New Roman" w:cs="Times New Roman"/>
          <w:sz w:val="28"/>
          <w:szCs w:val="28"/>
          <w:lang w:val="ru-RU"/>
        </w:rPr>
        <w:t xml:space="preserve">ользованием </w:t>
      </w:r>
      <w:r w:rsidRPr="008A20A3">
        <w:rPr>
          <w:rFonts w:ascii="Times New Roman" w:hAnsi="Times New Roman" w:cs="Times New Roman"/>
          <w:sz w:val="28"/>
          <w:szCs w:val="28"/>
          <w:lang w:val="ru-RU"/>
        </w:rPr>
        <w:t xml:space="preserve"> фр</w:t>
      </w:r>
      <w:r w:rsidR="008A20A3" w:rsidRPr="008A20A3">
        <w:rPr>
          <w:rFonts w:ascii="Times New Roman" w:hAnsi="Times New Roman" w:cs="Times New Roman"/>
          <w:sz w:val="28"/>
          <w:szCs w:val="28"/>
          <w:lang w:val="ru-RU"/>
        </w:rPr>
        <w:t>уктового</w:t>
      </w:r>
      <w:r w:rsidRPr="008A20A3">
        <w:rPr>
          <w:rFonts w:ascii="Times New Roman" w:hAnsi="Times New Roman" w:cs="Times New Roman"/>
          <w:sz w:val="28"/>
          <w:szCs w:val="28"/>
          <w:lang w:val="ru-RU"/>
        </w:rPr>
        <w:t xml:space="preserve"> пюре</w:t>
      </w:r>
      <w:r w:rsidR="008A20A3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56D32" w:rsidRPr="00BC3A33" w:rsidRDefault="00E96A4A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Изделия должны весить </w:t>
      </w:r>
      <w:r w:rsidRPr="00BC3A33">
        <w:rPr>
          <w:rFonts w:ascii="Times New Roman" w:hAnsi="Times New Roman" w:cs="Times New Roman"/>
          <w:b/>
          <w:sz w:val="28"/>
          <w:szCs w:val="28"/>
          <w:lang w:val="ru-RU"/>
        </w:rPr>
        <w:t>30-45 г</w:t>
      </w:r>
      <w:r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каждое, включая украшения.</w:t>
      </w:r>
    </w:p>
    <w:p w:rsidR="009E187B" w:rsidRPr="00BC3A33" w:rsidRDefault="009E187B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>Все изделия</w:t>
      </w:r>
      <w:r w:rsidR="00F93C40">
        <w:rPr>
          <w:rFonts w:ascii="Times New Roman" w:hAnsi="Times New Roman" w:cs="Times New Roman"/>
          <w:sz w:val="28"/>
          <w:szCs w:val="28"/>
          <w:lang w:val="ru-RU"/>
        </w:rPr>
        <w:t xml:space="preserve"> должны весить строго одинаково.</w:t>
      </w:r>
    </w:p>
    <w:p w:rsidR="008774F8" w:rsidRDefault="009E187B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774F8">
        <w:rPr>
          <w:rFonts w:ascii="Times New Roman" w:hAnsi="Times New Roman" w:cs="Times New Roman"/>
          <w:sz w:val="28"/>
          <w:szCs w:val="28"/>
          <w:lang w:val="ru-RU"/>
        </w:rPr>
        <w:t xml:space="preserve">Украшения остаются на выбор участника и должны </w:t>
      </w:r>
      <w:r w:rsidR="008A20A3">
        <w:rPr>
          <w:rFonts w:ascii="Times New Roman" w:hAnsi="Times New Roman" w:cs="Times New Roman"/>
          <w:sz w:val="28"/>
          <w:szCs w:val="28"/>
          <w:lang w:val="ru-RU"/>
        </w:rPr>
        <w:t xml:space="preserve">отражать </w:t>
      </w:r>
      <w:r w:rsidRPr="008774F8">
        <w:rPr>
          <w:rFonts w:ascii="Times New Roman" w:hAnsi="Times New Roman" w:cs="Times New Roman"/>
          <w:sz w:val="28"/>
          <w:szCs w:val="28"/>
          <w:lang w:val="ru-RU"/>
        </w:rPr>
        <w:t>тему.</w:t>
      </w:r>
    </w:p>
    <w:p w:rsidR="00D56D32" w:rsidRPr="008774F8" w:rsidRDefault="00F60153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Изделия подаются на подставках, п</w:t>
      </w:r>
      <w:r w:rsidR="008A20A3">
        <w:rPr>
          <w:rFonts w:ascii="Times New Roman" w:hAnsi="Times New Roman" w:cs="Times New Roman"/>
          <w:sz w:val="28"/>
          <w:szCs w:val="28"/>
          <w:lang w:val="ru-RU"/>
        </w:rPr>
        <w:t xml:space="preserve">редоставленными </w:t>
      </w:r>
      <w:r w:rsidR="008774F8">
        <w:rPr>
          <w:rFonts w:ascii="Times New Roman" w:hAnsi="Times New Roman" w:cs="Times New Roman"/>
          <w:sz w:val="28"/>
          <w:szCs w:val="28"/>
          <w:lang w:val="ru-RU"/>
        </w:rPr>
        <w:t xml:space="preserve"> организаторами с</w:t>
      </w:r>
      <w:r w:rsidR="009E187B" w:rsidRPr="008774F8">
        <w:rPr>
          <w:rFonts w:ascii="Times New Roman" w:hAnsi="Times New Roman" w:cs="Times New Roman"/>
          <w:sz w:val="28"/>
          <w:szCs w:val="28"/>
          <w:lang w:val="ru-RU"/>
        </w:rPr>
        <w:t>оревнований, в следующем количестве:</w:t>
      </w:r>
    </w:p>
    <w:p w:rsidR="009E187B" w:rsidRPr="00BC3A33" w:rsidRDefault="008774F8" w:rsidP="008774F8">
      <w:p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 </w:t>
      </w:r>
      <w:r w:rsidR="00F60153">
        <w:rPr>
          <w:rFonts w:ascii="Times New Roman" w:hAnsi="Times New Roman" w:cs="Times New Roman"/>
          <w:sz w:val="28"/>
          <w:szCs w:val="28"/>
          <w:lang w:val="ru-RU"/>
        </w:rPr>
        <w:t xml:space="preserve">одна подставка -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четыре шт.  (4) изделий </w:t>
      </w:r>
      <w:r w:rsidR="009E187B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для оценки</w:t>
      </w:r>
    </w:p>
    <w:p w:rsidR="00D56D32" w:rsidRPr="00BC3A33" w:rsidRDefault="008774F8" w:rsidP="008774F8">
      <w:p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 </w:t>
      </w:r>
      <w:r w:rsidR="00F60153">
        <w:rPr>
          <w:rFonts w:ascii="Times New Roman" w:hAnsi="Times New Roman" w:cs="Times New Roman"/>
          <w:sz w:val="28"/>
          <w:szCs w:val="28"/>
          <w:lang w:val="ru-RU"/>
        </w:rPr>
        <w:t xml:space="preserve">вторая подставка - </w:t>
      </w:r>
      <w:r w:rsidR="002319FC" w:rsidRPr="00BC3A33">
        <w:rPr>
          <w:rFonts w:ascii="Times New Roman" w:hAnsi="Times New Roman" w:cs="Times New Roman"/>
          <w:sz w:val="28"/>
          <w:szCs w:val="28"/>
          <w:lang w:val="ru-RU"/>
        </w:rPr>
        <w:t>деся</w:t>
      </w:r>
      <w:r>
        <w:rPr>
          <w:rFonts w:ascii="Times New Roman" w:hAnsi="Times New Roman" w:cs="Times New Roman"/>
          <w:sz w:val="28"/>
          <w:szCs w:val="28"/>
          <w:lang w:val="ru-RU"/>
        </w:rPr>
        <w:t>ть шт.</w:t>
      </w:r>
      <w:r w:rsidR="009E187B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(</w:t>
      </w:r>
      <w:r w:rsidR="006B18D6" w:rsidRPr="00BC3A33">
        <w:rPr>
          <w:rFonts w:ascii="Times New Roman" w:hAnsi="Times New Roman" w:cs="Times New Roman"/>
          <w:sz w:val="28"/>
          <w:szCs w:val="28"/>
          <w:lang w:val="ru-RU"/>
        </w:rPr>
        <w:t>10</w:t>
      </w:r>
      <w:r>
        <w:rPr>
          <w:rFonts w:ascii="Times New Roman" w:hAnsi="Times New Roman" w:cs="Times New Roman"/>
          <w:sz w:val="28"/>
          <w:szCs w:val="28"/>
          <w:lang w:val="ru-RU"/>
        </w:rPr>
        <w:t>) изделий</w:t>
      </w:r>
      <w:r w:rsidR="009E187B"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для презентационного стола</w:t>
      </w:r>
      <w:r w:rsidR="00F60153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56D32" w:rsidRPr="00BC3A33" w:rsidRDefault="00D56D32" w:rsidP="00185CF1">
      <w:pPr>
        <w:ind w:left="284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C3A3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D56D32" w:rsidRPr="00E931EE" w:rsidRDefault="00081732" w:rsidP="00E931EE">
      <w:pPr>
        <w:rPr>
          <w:lang w:val="ru-RU"/>
        </w:rPr>
      </w:pPr>
      <w:r>
        <w:rPr>
          <w:lang w:val="ru-RU"/>
        </w:rPr>
        <w:br w:type="page"/>
      </w:r>
      <w:r w:rsidR="009E187B"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lastRenderedPageBreak/>
        <w:t xml:space="preserve">МОДУЛЬ В – ТОРты, гато и антреме </w:t>
      </w:r>
    </w:p>
    <w:p w:rsidR="00D56D32" w:rsidRPr="00E931EE" w:rsidRDefault="009E187B" w:rsidP="00D56D32">
      <w:pPr>
        <w:keepNext/>
        <w:keepLines/>
        <w:spacing w:line="240" w:lineRule="auto"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  <w:r w:rsidRPr="00E931EE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>День</w:t>
      </w:r>
      <w:r w:rsidR="008774F8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 xml:space="preserve"> </w:t>
      </w:r>
      <w:r w:rsidR="0079652E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>второй</w:t>
      </w:r>
      <w:r w:rsidR="00D56D32"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ab/>
      </w:r>
      <w:r w:rsidR="00D56D32"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ab/>
      </w:r>
    </w:p>
    <w:p w:rsidR="008C03C3" w:rsidRPr="008E549F" w:rsidRDefault="008774F8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E549F">
        <w:rPr>
          <w:rFonts w:ascii="Times New Roman" w:hAnsi="Times New Roman" w:cs="Times New Roman"/>
          <w:sz w:val="28"/>
          <w:szCs w:val="28"/>
          <w:lang w:val="ru-RU"/>
        </w:rPr>
        <w:t>Участник должен</w:t>
      </w:r>
      <w:r w:rsidR="009E187B" w:rsidRPr="008E549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B18D6" w:rsidRPr="008E549F">
        <w:rPr>
          <w:rFonts w:ascii="Times New Roman" w:hAnsi="Times New Roman" w:cs="Times New Roman"/>
          <w:sz w:val="28"/>
          <w:szCs w:val="28"/>
          <w:lang w:val="ru-RU"/>
        </w:rPr>
        <w:t>пригот</w:t>
      </w:r>
      <w:r w:rsidR="009E187B" w:rsidRPr="008E549F">
        <w:rPr>
          <w:rFonts w:ascii="Times New Roman" w:hAnsi="Times New Roman" w:cs="Times New Roman"/>
          <w:sz w:val="28"/>
          <w:szCs w:val="28"/>
          <w:lang w:val="ru-RU"/>
        </w:rPr>
        <w:t xml:space="preserve">овить два (2) фруктовых </w:t>
      </w:r>
      <w:proofErr w:type="spellStart"/>
      <w:r w:rsidR="009E187B" w:rsidRPr="008E549F">
        <w:rPr>
          <w:rFonts w:ascii="Times New Roman" w:hAnsi="Times New Roman" w:cs="Times New Roman"/>
          <w:sz w:val="28"/>
          <w:szCs w:val="28"/>
          <w:lang w:val="ru-RU"/>
        </w:rPr>
        <w:t>антреме</w:t>
      </w:r>
      <w:proofErr w:type="spellEnd"/>
      <w:r w:rsidR="009E187B" w:rsidRPr="008E549F">
        <w:rPr>
          <w:rFonts w:ascii="Times New Roman" w:hAnsi="Times New Roman" w:cs="Times New Roman"/>
          <w:sz w:val="28"/>
          <w:szCs w:val="28"/>
          <w:lang w:val="ru-RU"/>
        </w:rPr>
        <w:t xml:space="preserve"> (одина</w:t>
      </w:r>
      <w:r w:rsidR="008C03C3" w:rsidRPr="008E549F">
        <w:rPr>
          <w:rFonts w:ascii="Times New Roman" w:hAnsi="Times New Roman" w:cs="Times New Roman"/>
          <w:sz w:val="28"/>
          <w:szCs w:val="28"/>
          <w:lang w:val="ru-RU"/>
        </w:rPr>
        <w:t>ковых) любой формы и содержания.</w:t>
      </w:r>
    </w:p>
    <w:p w:rsidR="00391066" w:rsidRPr="00E931EE" w:rsidRDefault="009E187B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Вес </w:t>
      </w:r>
      <w:proofErr w:type="spellStart"/>
      <w:r w:rsidRPr="00E931EE">
        <w:rPr>
          <w:rFonts w:ascii="Times New Roman" w:hAnsi="Times New Roman" w:cs="Times New Roman"/>
          <w:sz w:val="28"/>
          <w:szCs w:val="28"/>
          <w:lang w:val="ru-RU"/>
        </w:rPr>
        <w:t>антреме</w:t>
      </w:r>
      <w:proofErr w:type="spellEnd"/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для оценивания должен быть минимум </w:t>
      </w: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>800 г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, максимум – </w:t>
      </w: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>1000 г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, без украшений</w:t>
      </w:r>
      <w:r w:rsidR="00DF511E"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D56D32" w:rsidRPr="00E931EE" w:rsidRDefault="00391066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>Фрукт</w:t>
      </w:r>
      <w:r w:rsidR="005432B9">
        <w:rPr>
          <w:rFonts w:ascii="Times New Roman" w:hAnsi="Times New Roman" w:cs="Times New Roman"/>
          <w:sz w:val="28"/>
          <w:szCs w:val="28"/>
          <w:lang w:val="ru-RU"/>
        </w:rPr>
        <w:t xml:space="preserve">ово/ягодный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5432B9">
        <w:rPr>
          <w:rFonts w:ascii="Times New Roman" w:hAnsi="Times New Roman" w:cs="Times New Roman"/>
          <w:sz w:val="28"/>
          <w:szCs w:val="28"/>
          <w:lang w:val="ru-RU"/>
        </w:rPr>
        <w:t xml:space="preserve">вкус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должен быть заметным в изделии</w:t>
      </w:r>
      <w:r w:rsidR="00D56D32" w:rsidRPr="00E931EE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56D32" w:rsidRDefault="00391066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Оба </w:t>
      </w:r>
      <w:proofErr w:type="spellStart"/>
      <w:r w:rsidRPr="00E931EE">
        <w:rPr>
          <w:rFonts w:ascii="Times New Roman" w:hAnsi="Times New Roman" w:cs="Times New Roman"/>
          <w:sz w:val="28"/>
          <w:szCs w:val="28"/>
          <w:lang w:val="ru-RU"/>
        </w:rPr>
        <w:t>антреме</w:t>
      </w:r>
      <w:proofErr w:type="spellEnd"/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должны быть покрыты снаружи используя любую технику или рецепт, кроме обрызгивания (велюра). </w:t>
      </w:r>
    </w:p>
    <w:p w:rsidR="001201B0" w:rsidRDefault="001201B0" w:rsidP="001201B0">
      <w:p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DF511E" w:rsidRPr="001201B0" w:rsidRDefault="00DF511E" w:rsidP="00DF511E">
      <w:pPr>
        <w:ind w:left="568"/>
        <w:contextualSpacing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proofErr w:type="spellStart"/>
      <w:r w:rsidRPr="001201B0">
        <w:rPr>
          <w:rFonts w:ascii="Times New Roman" w:hAnsi="Times New Roman" w:cs="Times New Roman"/>
          <w:i/>
          <w:sz w:val="28"/>
          <w:szCs w:val="28"/>
          <w:lang w:val="ru-RU"/>
        </w:rPr>
        <w:t>Антреме</w:t>
      </w:r>
      <w:proofErr w:type="spellEnd"/>
      <w:r w:rsidRPr="001201B0">
        <w:rPr>
          <w:rFonts w:ascii="Times New Roman" w:hAnsi="Times New Roman" w:cs="Times New Roman"/>
          <w:i/>
          <w:sz w:val="28"/>
          <w:szCs w:val="28"/>
          <w:lang w:val="ru-RU"/>
        </w:rPr>
        <w:t xml:space="preserve"> для презентации:</w:t>
      </w:r>
    </w:p>
    <w:p w:rsidR="00DF511E" w:rsidRPr="00DF511E" w:rsidRDefault="00DF511E" w:rsidP="00DF511E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од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аётся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на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самостоятельно изготовленном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прос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том сахарном постаменте 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из </w:t>
      </w:r>
      <w:proofErr w:type="spellStart"/>
      <w:r w:rsidRPr="00E931EE">
        <w:rPr>
          <w:rFonts w:ascii="Times New Roman" w:hAnsi="Times New Roman" w:cs="Times New Roman"/>
          <w:sz w:val="28"/>
          <w:szCs w:val="28"/>
          <w:lang w:val="ru-RU"/>
        </w:rPr>
        <w:t>изомальта</w:t>
      </w:r>
      <w:proofErr w:type="spellEnd"/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высотой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не более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30 см. </w:t>
      </w:r>
    </w:p>
    <w:p w:rsidR="00DF511E" w:rsidRPr="00E931EE" w:rsidRDefault="00DF511E" w:rsidP="00DF511E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При изготовлении п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остамент</w:t>
      </w:r>
      <w:r>
        <w:rPr>
          <w:rFonts w:ascii="Times New Roman" w:hAnsi="Times New Roman" w:cs="Times New Roman"/>
          <w:sz w:val="28"/>
          <w:szCs w:val="28"/>
          <w:lang w:val="ru-RU"/>
        </w:rPr>
        <w:t>а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можно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использовать 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любые техники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работы с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E931EE">
        <w:rPr>
          <w:rFonts w:ascii="Times New Roman" w:hAnsi="Times New Roman" w:cs="Times New Roman"/>
          <w:sz w:val="28"/>
          <w:szCs w:val="28"/>
          <w:lang w:val="ru-RU"/>
        </w:rPr>
        <w:t>изомальтом</w:t>
      </w:r>
      <w:proofErr w:type="spellEnd"/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и </w:t>
      </w:r>
      <w:r w:rsidR="00B25BD1">
        <w:rPr>
          <w:rFonts w:ascii="Times New Roman" w:hAnsi="Times New Roman" w:cs="Times New Roman"/>
          <w:sz w:val="28"/>
          <w:szCs w:val="28"/>
          <w:lang w:val="ru-RU"/>
        </w:rPr>
        <w:t xml:space="preserve">украшать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любыми сахарными деталями, сделанными в течение дня (например</w:t>
      </w:r>
      <w:r w:rsidR="00B25BD1">
        <w:rPr>
          <w:rFonts w:ascii="Times New Roman" w:hAnsi="Times New Roman" w:cs="Times New Roman"/>
          <w:sz w:val="28"/>
          <w:szCs w:val="28"/>
          <w:lang w:val="ru-RU"/>
        </w:rPr>
        <w:t>,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выдувной</w:t>
      </w:r>
      <w:r w:rsidR="00BD166A">
        <w:rPr>
          <w:rFonts w:ascii="Times New Roman" w:hAnsi="Times New Roman" w:cs="Times New Roman"/>
          <w:sz w:val="28"/>
          <w:szCs w:val="28"/>
          <w:lang w:val="ru-RU"/>
        </w:rPr>
        <w:t xml:space="preserve"> карамелью, выливной карамелью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и т.</w:t>
      </w:r>
      <w:r w:rsidR="00BD166A">
        <w:rPr>
          <w:rFonts w:ascii="Times New Roman" w:hAnsi="Times New Roman" w:cs="Times New Roman"/>
          <w:sz w:val="28"/>
          <w:szCs w:val="28"/>
          <w:lang w:val="ru-RU"/>
        </w:rPr>
        <w:t xml:space="preserve"> д.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).</w:t>
      </w:r>
    </w:p>
    <w:p w:rsidR="00DF511E" w:rsidRPr="00E931EE" w:rsidRDefault="00913594" w:rsidP="00DF511E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</w:t>
      </w:r>
      <w:r w:rsidR="00DF511E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остамент и </w:t>
      </w:r>
      <w:proofErr w:type="spellStart"/>
      <w:r w:rsidR="00DF511E" w:rsidRPr="00E931EE">
        <w:rPr>
          <w:rFonts w:ascii="Times New Roman" w:hAnsi="Times New Roman" w:cs="Times New Roman"/>
          <w:sz w:val="28"/>
          <w:szCs w:val="28"/>
          <w:lang w:val="ru-RU"/>
        </w:rPr>
        <w:t>антреме</w:t>
      </w:r>
      <w:proofErr w:type="spellEnd"/>
      <w:r w:rsidR="00DF511E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должны дополнять друг друга</w:t>
      </w:r>
      <w:r w:rsidR="008E549F">
        <w:rPr>
          <w:rFonts w:ascii="Times New Roman" w:hAnsi="Times New Roman" w:cs="Times New Roman"/>
          <w:sz w:val="28"/>
          <w:szCs w:val="28"/>
          <w:lang w:val="ru-RU"/>
        </w:rPr>
        <w:t xml:space="preserve"> и </w:t>
      </w:r>
      <w:r w:rsidR="00DF511E">
        <w:rPr>
          <w:rFonts w:ascii="Times New Roman" w:hAnsi="Times New Roman" w:cs="Times New Roman"/>
          <w:sz w:val="28"/>
          <w:szCs w:val="28"/>
          <w:lang w:val="ru-RU"/>
        </w:rPr>
        <w:t>отражать тему</w:t>
      </w:r>
      <w:r w:rsidR="00DF511E" w:rsidRPr="00E931EE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F511E" w:rsidRPr="00E931EE" w:rsidRDefault="00DF511E" w:rsidP="00DF511E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Использование форм и/или </w:t>
      </w:r>
      <w:proofErr w:type="spellStart"/>
      <w:r w:rsidRPr="00E931EE">
        <w:rPr>
          <w:rFonts w:ascii="Times New Roman" w:hAnsi="Times New Roman" w:cs="Times New Roman"/>
          <w:sz w:val="28"/>
          <w:szCs w:val="28"/>
          <w:lang w:val="ru-RU"/>
        </w:rPr>
        <w:t>молдов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разрешено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BD166A" w:rsidRDefault="00BD166A" w:rsidP="00913594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A0B9C">
        <w:rPr>
          <w:rFonts w:ascii="Times New Roman" w:hAnsi="Times New Roman" w:cs="Times New Roman"/>
          <w:sz w:val="28"/>
          <w:szCs w:val="28"/>
          <w:lang w:val="ru-RU"/>
        </w:rPr>
        <w:t xml:space="preserve">Для презентации сахарный  постамент с </w:t>
      </w:r>
      <w:proofErr w:type="spellStart"/>
      <w:r w:rsidRPr="003A0B9C">
        <w:rPr>
          <w:rFonts w:ascii="Times New Roman" w:hAnsi="Times New Roman" w:cs="Times New Roman"/>
          <w:sz w:val="28"/>
          <w:szCs w:val="28"/>
          <w:lang w:val="ru-RU"/>
        </w:rPr>
        <w:t>антреме</w:t>
      </w:r>
      <w:proofErr w:type="spellEnd"/>
      <w:r w:rsidRPr="003A0B9C">
        <w:rPr>
          <w:rFonts w:ascii="Times New Roman" w:hAnsi="Times New Roman" w:cs="Times New Roman"/>
          <w:sz w:val="28"/>
          <w:szCs w:val="28"/>
          <w:lang w:val="ru-RU"/>
        </w:rPr>
        <w:t xml:space="preserve"> устанавливается на</w:t>
      </w:r>
      <w:r w:rsidRPr="003A0B9C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плоскую простую прозрачную</w:t>
      </w:r>
      <w:r w:rsidRPr="003A0B9C">
        <w:rPr>
          <w:rFonts w:ascii="Times New Roman" w:hAnsi="Times New Roman" w:cs="Times New Roman"/>
          <w:sz w:val="28"/>
          <w:szCs w:val="28"/>
          <w:lang w:val="ru-RU"/>
        </w:rPr>
        <w:t xml:space="preserve"> (акриловую) подставку, соответствующего размера и формы,</w:t>
      </w:r>
      <w:r w:rsidRPr="00134223">
        <w:rPr>
          <w:rFonts w:ascii="Times New Roman" w:hAnsi="Times New Roman" w:cs="Times New Roman"/>
          <w:sz w:val="28"/>
          <w:szCs w:val="28"/>
          <w:lang w:val="ru-RU"/>
        </w:rPr>
        <w:t xml:space="preserve"> которую</w:t>
      </w:r>
      <w:r w:rsidRPr="00134223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должен </w:t>
      </w:r>
      <w:r w:rsidR="00134223" w:rsidRPr="00134223">
        <w:rPr>
          <w:rFonts w:ascii="Times New Roman" w:hAnsi="Times New Roman" w:cs="Times New Roman"/>
          <w:b/>
          <w:sz w:val="28"/>
          <w:szCs w:val="28"/>
          <w:lang w:val="ru-RU"/>
        </w:rPr>
        <w:t xml:space="preserve">привезти </w:t>
      </w:r>
      <w:r w:rsidRPr="00134223">
        <w:rPr>
          <w:rFonts w:ascii="Times New Roman" w:hAnsi="Times New Roman" w:cs="Times New Roman"/>
          <w:b/>
          <w:sz w:val="28"/>
          <w:szCs w:val="28"/>
          <w:lang w:val="ru-RU"/>
        </w:rPr>
        <w:t>участник</w:t>
      </w:r>
      <w:r w:rsidR="00134223" w:rsidRPr="00134223">
        <w:rPr>
          <w:rFonts w:ascii="Times New Roman" w:hAnsi="Times New Roman" w:cs="Times New Roman"/>
          <w:b/>
          <w:sz w:val="28"/>
          <w:szCs w:val="28"/>
          <w:lang w:val="ru-RU"/>
        </w:rPr>
        <w:t xml:space="preserve"> с собой</w:t>
      </w:r>
      <w:r w:rsidRPr="00134223">
        <w:rPr>
          <w:rFonts w:ascii="Times New Roman" w:hAnsi="Times New Roman" w:cs="Times New Roman"/>
          <w:b/>
          <w:sz w:val="28"/>
          <w:szCs w:val="28"/>
          <w:lang w:val="ru-RU"/>
        </w:rPr>
        <w:t>.</w:t>
      </w:r>
      <w:r w:rsidRPr="003A0B9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3A0B9C" w:rsidRPr="003A0B9C" w:rsidRDefault="003A0B9C" w:rsidP="003A0B9C">
      <w:p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DF511E" w:rsidRPr="001201B0" w:rsidRDefault="00B25BD1" w:rsidP="00DF511E">
      <w:pPr>
        <w:contextualSpacing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      </w:t>
      </w:r>
      <w:proofErr w:type="spellStart"/>
      <w:r w:rsidRPr="001201B0">
        <w:rPr>
          <w:rFonts w:ascii="Times New Roman" w:hAnsi="Times New Roman" w:cs="Times New Roman"/>
          <w:i/>
          <w:sz w:val="28"/>
          <w:szCs w:val="28"/>
          <w:lang w:val="ru-RU"/>
        </w:rPr>
        <w:t>Антреме</w:t>
      </w:r>
      <w:proofErr w:type="spellEnd"/>
      <w:r w:rsidRPr="001201B0">
        <w:rPr>
          <w:rFonts w:ascii="Times New Roman" w:hAnsi="Times New Roman" w:cs="Times New Roman"/>
          <w:i/>
          <w:sz w:val="28"/>
          <w:szCs w:val="28"/>
          <w:lang w:val="ru-RU"/>
        </w:rPr>
        <w:t xml:space="preserve"> для дегустации:</w:t>
      </w:r>
    </w:p>
    <w:p w:rsidR="00B25BD1" w:rsidRDefault="00B25BD1" w:rsidP="00DF511E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Н</w:t>
      </w:r>
      <w:r w:rsidR="00AF0F65">
        <w:rPr>
          <w:rFonts w:ascii="Times New Roman" w:hAnsi="Times New Roman" w:cs="Times New Roman"/>
          <w:sz w:val="28"/>
          <w:szCs w:val="28"/>
          <w:lang w:val="ru-RU"/>
        </w:rPr>
        <w:t>е должно быть украшено,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оно подается на подставке</w:t>
      </w:r>
      <w:r w:rsidR="00065EBF">
        <w:rPr>
          <w:rFonts w:ascii="Times New Roman" w:hAnsi="Times New Roman" w:cs="Times New Roman"/>
          <w:sz w:val="28"/>
          <w:szCs w:val="28"/>
          <w:lang w:val="ru-RU"/>
        </w:rPr>
        <w:t xml:space="preserve"> 30</w:t>
      </w:r>
      <w:r w:rsidR="00065EBF" w:rsidRPr="00065EBF">
        <w:rPr>
          <w:rFonts w:ascii="Times New Roman" w:hAnsi="Times New Roman" w:cs="Times New Roman"/>
          <w:sz w:val="16"/>
          <w:szCs w:val="16"/>
          <w:lang w:val="ru-RU"/>
        </w:rPr>
        <w:t>Х</w:t>
      </w:r>
      <w:r w:rsidR="00065EBF">
        <w:rPr>
          <w:rFonts w:ascii="Times New Roman" w:hAnsi="Times New Roman" w:cs="Times New Roman"/>
          <w:sz w:val="28"/>
          <w:szCs w:val="28"/>
          <w:lang w:val="ru-RU"/>
        </w:rPr>
        <w:t>30 см</w:t>
      </w:r>
      <w:r w:rsidR="007B0E55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391066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065EBF">
        <w:rPr>
          <w:rFonts w:ascii="Times New Roman" w:hAnsi="Times New Roman" w:cs="Times New Roman"/>
          <w:sz w:val="28"/>
          <w:szCs w:val="28"/>
          <w:lang w:val="ru-RU"/>
        </w:rPr>
        <w:t>предоставленн</w:t>
      </w:r>
      <w:r w:rsidR="00391066" w:rsidRPr="00FE25D5">
        <w:rPr>
          <w:rFonts w:ascii="Times New Roman" w:hAnsi="Times New Roman" w:cs="Times New Roman"/>
          <w:sz w:val="28"/>
          <w:szCs w:val="28"/>
          <w:lang w:val="ru-RU"/>
        </w:rPr>
        <w:t>ой</w:t>
      </w:r>
      <w:r w:rsidR="00AF0F65">
        <w:rPr>
          <w:rFonts w:ascii="Times New Roman" w:hAnsi="Times New Roman" w:cs="Times New Roman"/>
          <w:sz w:val="28"/>
          <w:szCs w:val="28"/>
          <w:lang w:val="ru-RU"/>
        </w:rPr>
        <w:t xml:space="preserve"> организаторами соревнований</w:t>
      </w:r>
      <w:r w:rsidR="00065EBF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391066" w:rsidRPr="00FE25D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B25BD1" w:rsidRPr="00065EBF" w:rsidRDefault="00B25BD1" w:rsidP="00DF511E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65EBF">
        <w:rPr>
          <w:rFonts w:ascii="Times New Roman" w:hAnsi="Times New Roman" w:cs="Times New Roman"/>
          <w:sz w:val="28"/>
          <w:szCs w:val="28"/>
          <w:lang w:val="ru-RU"/>
        </w:rPr>
        <w:t>П</w:t>
      </w:r>
      <w:r w:rsidR="00AF0F65" w:rsidRPr="00065EBF">
        <w:rPr>
          <w:rFonts w:ascii="Times New Roman" w:hAnsi="Times New Roman" w:cs="Times New Roman"/>
          <w:sz w:val="28"/>
          <w:szCs w:val="28"/>
          <w:lang w:val="ru-RU"/>
        </w:rPr>
        <w:t>орция должна быть вырезана</w:t>
      </w:r>
      <w:r w:rsidR="00065EBF" w:rsidRPr="00065EBF">
        <w:rPr>
          <w:rFonts w:ascii="Times New Roman" w:hAnsi="Times New Roman" w:cs="Times New Roman"/>
          <w:sz w:val="28"/>
          <w:szCs w:val="28"/>
          <w:lang w:val="ru-RU"/>
        </w:rPr>
        <w:t>,  но  не выдвин</w:t>
      </w:r>
      <w:r w:rsidR="00A74785" w:rsidRPr="00065EBF">
        <w:rPr>
          <w:rFonts w:ascii="Times New Roman" w:hAnsi="Times New Roman" w:cs="Times New Roman"/>
          <w:sz w:val="28"/>
          <w:szCs w:val="28"/>
          <w:lang w:val="ru-RU"/>
        </w:rPr>
        <w:t xml:space="preserve">ута. </w:t>
      </w:r>
    </w:p>
    <w:p w:rsidR="00B25BD1" w:rsidRDefault="00DF511E" w:rsidP="00B25BD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E931EE">
        <w:rPr>
          <w:rFonts w:ascii="Times New Roman" w:hAnsi="Times New Roman" w:cs="Times New Roman"/>
          <w:sz w:val="28"/>
          <w:szCs w:val="28"/>
          <w:lang w:val="ru-RU"/>
        </w:rPr>
        <w:t>Антреме</w:t>
      </w:r>
      <w:proofErr w:type="spellEnd"/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не должно с</w:t>
      </w:r>
      <w:r w:rsidR="00065EBF">
        <w:rPr>
          <w:rFonts w:ascii="Times New Roman" w:hAnsi="Times New Roman" w:cs="Times New Roman"/>
          <w:sz w:val="28"/>
          <w:szCs w:val="28"/>
          <w:lang w:val="ru-RU"/>
        </w:rPr>
        <w:t>одержать замороженных компонентов</w:t>
      </w:r>
      <w:r w:rsidR="00B25BD1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</w:p>
    <w:p w:rsidR="00AF0F65" w:rsidRPr="00B25BD1" w:rsidRDefault="00B25BD1" w:rsidP="00B25BD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Т</w:t>
      </w:r>
      <w:r w:rsidR="00DF511E" w:rsidRPr="00B25BD1">
        <w:rPr>
          <w:rFonts w:ascii="Times New Roman" w:hAnsi="Times New Roman" w:cs="Times New Roman"/>
          <w:sz w:val="28"/>
          <w:szCs w:val="28"/>
          <w:lang w:val="ru-RU"/>
        </w:rPr>
        <w:t>емпература середины будет замерена и записана в момент презентации</w:t>
      </w:r>
      <w:r w:rsidR="00065EBF">
        <w:rPr>
          <w:rFonts w:ascii="Times New Roman" w:hAnsi="Times New Roman" w:cs="Times New Roman"/>
          <w:sz w:val="28"/>
          <w:szCs w:val="28"/>
          <w:lang w:val="ru-RU"/>
        </w:rPr>
        <w:t xml:space="preserve">, допустимый интервал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065EBF">
        <w:rPr>
          <w:rFonts w:ascii="Times New Roman" w:hAnsi="Times New Roman" w:cs="Times New Roman"/>
          <w:sz w:val="28"/>
          <w:szCs w:val="28"/>
          <w:lang w:val="ru-RU"/>
        </w:rPr>
        <w:t>+</w:t>
      </w:r>
      <w:r w:rsidR="009F3D54">
        <w:rPr>
          <w:rFonts w:ascii="Times New Roman" w:hAnsi="Times New Roman" w:cs="Times New Roman"/>
          <w:sz w:val="28"/>
          <w:szCs w:val="28"/>
          <w:lang w:val="ru-RU"/>
        </w:rPr>
        <w:t>2 -</w:t>
      </w:r>
      <w:r w:rsidR="008E549F">
        <w:rPr>
          <w:rFonts w:ascii="Times New Roman" w:hAnsi="Times New Roman" w:cs="Times New Roman"/>
          <w:sz w:val="28"/>
          <w:szCs w:val="28"/>
          <w:lang w:val="ru-RU"/>
        </w:rPr>
        <w:t>10</w:t>
      </w:r>
      <w:r w:rsidR="00065EBF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="00DF511E" w:rsidRPr="00B25BD1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E317BE" w:rsidRPr="00E931EE" w:rsidRDefault="00E317BE" w:rsidP="00E317BE">
      <w:pPr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D56D32" w:rsidRDefault="00D56D32" w:rsidP="00D56D32">
      <w:pPr>
        <w:keepNext/>
        <w:keepLines/>
        <w:spacing w:line="240" w:lineRule="auto"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</w:p>
    <w:p w:rsidR="00B25BD1" w:rsidRDefault="00B25BD1" w:rsidP="00D56D32">
      <w:pPr>
        <w:keepNext/>
        <w:keepLines/>
        <w:spacing w:line="240" w:lineRule="auto"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</w:p>
    <w:p w:rsidR="003A0B9C" w:rsidRDefault="003A0B9C" w:rsidP="00D56D32">
      <w:pPr>
        <w:keepNext/>
        <w:keepLines/>
        <w:spacing w:line="240" w:lineRule="auto"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</w:p>
    <w:p w:rsidR="003A0B9C" w:rsidRDefault="003A0B9C" w:rsidP="00D56D32">
      <w:pPr>
        <w:keepNext/>
        <w:keepLines/>
        <w:spacing w:line="240" w:lineRule="auto"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</w:p>
    <w:p w:rsidR="00B25BD1" w:rsidRDefault="00B25BD1" w:rsidP="00D56D32">
      <w:pPr>
        <w:keepNext/>
        <w:keepLines/>
        <w:spacing w:line="240" w:lineRule="auto"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</w:p>
    <w:p w:rsidR="003A0B9C" w:rsidRDefault="003A0B9C" w:rsidP="00E931EE">
      <w:pPr>
        <w:spacing w:after="160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</w:p>
    <w:p w:rsidR="00D56D32" w:rsidRPr="00E931EE" w:rsidRDefault="00B62C40" w:rsidP="00E931EE">
      <w:pPr>
        <w:spacing w:after="160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  <w:r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lastRenderedPageBreak/>
        <w:t xml:space="preserve">Модуль С – Моделирование </w:t>
      </w:r>
      <w:r w:rsidR="007C69DA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</w:t>
      </w:r>
      <w:r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из </w:t>
      </w:r>
      <w:r w:rsidR="007C69DA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</w:t>
      </w:r>
      <w:r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различных </w:t>
      </w:r>
      <w:r w:rsidR="007C69DA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</w:t>
      </w:r>
      <w:r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материалов </w:t>
      </w:r>
    </w:p>
    <w:p w:rsidR="00D56D32" w:rsidRPr="00E931EE" w:rsidRDefault="00B62C40" w:rsidP="00D56D32">
      <w:pPr>
        <w:keepNext/>
        <w:keepLines/>
        <w:spacing w:line="240" w:lineRule="auto"/>
        <w:outlineLvl w:val="1"/>
        <w:rPr>
          <w:rFonts w:ascii="Times New Roman" w:eastAsiaTheme="majorEastAsia" w:hAnsi="Times New Roman" w:cs="Times New Roman"/>
          <w:b/>
          <w:i/>
          <w:caps/>
          <w:color w:val="000000" w:themeColor="text1"/>
          <w:sz w:val="28"/>
          <w:szCs w:val="28"/>
          <w:lang w:val="ru-RU"/>
        </w:rPr>
      </w:pPr>
      <w:r w:rsidRPr="00E931EE">
        <w:rPr>
          <w:rFonts w:ascii="Times New Roman" w:eastAsiaTheme="majorEastAsia" w:hAnsi="Times New Roman" w:cs="Times New Roman"/>
          <w:b/>
          <w:i/>
          <w:caps/>
          <w:color w:val="000000" w:themeColor="text1"/>
          <w:sz w:val="28"/>
          <w:szCs w:val="28"/>
          <w:lang w:val="ru-RU"/>
        </w:rPr>
        <w:t xml:space="preserve">Тайный </w:t>
      </w:r>
      <w:r w:rsidR="007C69DA">
        <w:rPr>
          <w:rFonts w:ascii="Times New Roman" w:eastAsiaTheme="majorEastAsia" w:hAnsi="Times New Roman" w:cs="Times New Roman"/>
          <w:b/>
          <w:i/>
          <w:caps/>
          <w:color w:val="000000" w:themeColor="text1"/>
          <w:sz w:val="28"/>
          <w:szCs w:val="28"/>
          <w:lang w:val="ru-RU"/>
        </w:rPr>
        <w:t xml:space="preserve"> </w:t>
      </w:r>
      <w:r w:rsidRPr="00E931EE">
        <w:rPr>
          <w:rFonts w:ascii="Times New Roman" w:eastAsiaTheme="majorEastAsia" w:hAnsi="Times New Roman" w:cs="Times New Roman"/>
          <w:b/>
          <w:i/>
          <w:caps/>
          <w:color w:val="000000" w:themeColor="text1"/>
          <w:sz w:val="28"/>
          <w:szCs w:val="28"/>
          <w:lang w:val="ru-RU"/>
        </w:rPr>
        <w:t>предмет</w:t>
      </w:r>
    </w:p>
    <w:p w:rsidR="00D56D32" w:rsidRPr="00E931EE" w:rsidRDefault="00B62C40" w:rsidP="00D56D32">
      <w:pPr>
        <w:keepNext/>
        <w:keepLines/>
        <w:spacing w:line="240" w:lineRule="auto"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  <w:r w:rsidRPr="00E931EE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>День</w:t>
      </w:r>
      <w:r w:rsidR="00BD166A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 xml:space="preserve"> </w:t>
      </w:r>
      <w:r w:rsidR="0079652E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>второй</w:t>
      </w:r>
      <w:r w:rsidR="00BD166A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 xml:space="preserve"> </w:t>
      </w:r>
      <w:r w:rsidR="00D56D32" w:rsidRPr="00E931EE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ab/>
      </w:r>
      <w:r w:rsidR="00D56D32"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ab/>
      </w:r>
      <w:r w:rsidR="00D56D32"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ab/>
      </w:r>
    </w:p>
    <w:p w:rsidR="00D56D32" w:rsidRPr="00E931EE" w:rsidRDefault="00D56D32" w:rsidP="00D56D3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B62C40" w:rsidRPr="00E931EE" w:rsidRDefault="00292956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>Используя марципан и/или</w:t>
      </w:r>
      <w:r w:rsidR="00B62C40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сахарную пасту (обе пасты могут по желанию использоват</w:t>
      </w:r>
      <w:r w:rsidR="00962786" w:rsidRPr="00E931EE">
        <w:rPr>
          <w:rFonts w:ascii="Times New Roman" w:hAnsi="Times New Roman" w:cs="Times New Roman"/>
          <w:sz w:val="28"/>
          <w:szCs w:val="28"/>
          <w:lang w:val="ru-RU"/>
        </w:rPr>
        <w:t>ь</w:t>
      </w:r>
      <w:r w:rsidR="00B62C40" w:rsidRPr="00E931EE">
        <w:rPr>
          <w:rFonts w:ascii="Times New Roman" w:hAnsi="Times New Roman" w:cs="Times New Roman"/>
          <w:sz w:val="28"/>
          <w:szCs w:val="28"/>
          <w:lang w:val="ru-RU"/>
        </w:rPr>
        <w:t>ся вместе) Участники должны изготовить две (2) фигурки одного типа. Требуемый предмет будет объявлен в начале дня н</w:t>
      </w:r>
      <w:r w:rsidR="00962786" w:rsidRPr="00E931EE">
        <w:rPr>
          <w:rFonts w:ascii="Times New Roman" w:hAnsi="Times New Roman" w:cs="Times New Roman"/>
          <w:sz w:val="28"/>
          <w:szCs w:val="28"/>
          <w:lang w:val="ru-RU"/>
        </w:rPr>
        <w:t>а брифинге</w:t>
      </w:r>
      <w:r w:rsidR="009F3D54">
        <w:rPr>
          <w:rFonts w:ascii="Times New Roman" w:hAnsi="Times New Roman" w:cs="Times New Roman"/>
          <w:sz w:val="28"/>
          <w:szCs w:val="28"/>
          <w:lang w:val="ru-RU"/>
        </w:rPr>
        <w:t xml:space="preserve"> в день выполнения модуля.</w:t>
      </w:r>
    </w:p>
    <w:p w:rsidR="00D56D32" w:rsidRPr="00E931EE" w:rsidRDefault="00B62C40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Фигурка должна весить минимум </w:t>
      </w: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>60 г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и максимум </w:t>
      </w: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 xml:space="preserve">80 г. </w:t>
      </w:r>
    </w:p>
    <w:p w:rsidR="00D56D32" w:rsidRPr="00E931EE" w:rsidRDefault="00B62C40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Обе фигурки должны выглядеть одинаково и быть идентичными по весу, форме и цвету. </w:t>
      </w:r>
    </w:p>
    <w:p w:rsidR="00292956" w:rsidRPr="00E931EE" w:rsidRDefault="00B62C40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Каждая фигурка должна стоять отдельно 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>и должна легко</w:t>
      </w:r>
      <w:r w:rsidR="005432B9">
        <w:rPr>
          <w:rFonts w:ascii="Times New Roman" w:hAnsi="Times New Roman" w:cs="Times New Roman"/>
          <w:sz w:val="28"/>
          <w:szCs w:val="28"/>
          <w:lang w:val="ru-RU"/>
        </w:rPr>
        <w:t xml:space="preserve"> отделяться от презентационной подставки 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>(для взвешивания).</w:t>
      </w:r>
    </w:p>
    <w:p w:rsidR="00D56D32" w:rsidRPr="00E931EE" w:rsidRDefault="00292956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Техники изготовления могут включать аэрограф, рисование, оплавление и окрашивание пасты. </w:t>
      </w:r>
    </w:p>
    <w:p w:rsidR="00292956" w:rsidRPr="00E931EE" w:rsidRDefault="005432B9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Покрытие шоколадом и масло</w:t>
      </w:r>
      <w:r w:rsidR="009F3D5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-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какао </w:t>
      </w:r>
      <w:r w:rsidR="00292956" w:rsidRPr="009F3D54">
        <w:rPr>
          <w:rFonts w:ascii="Times New Roman" w:hAnsi="Times New Roman" w:cs="Times New Roman"/>
          <w:b/>
          <w:sz w:val="28"/>
          <w:szCs w:val="28"/>
          <w:lang w:val="ru-RU"/>
        </w:rPr>
        <w:t>не разрешается.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292956" w:rsidRDefault="00292956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E931EE">
        <w:rPr>
          <w:rFonts w:ascii="Times New Roman" w:hAnsi="Times New Roman" w:cs="Times New Roman"/>
          <w:sz w:val="28"/>
          <w:szCs w:val="28"/>
          <w:lang w:val="ru-RU"/>
        </w:rPr>
        <w:t>Молды</w:t>
      </w:r>
      <w:proofErr w:type="spellEnd"/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и прессы </w:t>
      </w: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>не могут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быть использованы; вся работа должна выполняться руками, но можно использовать вырубки и инструменты для моделирования. </w:t>
      </w:r>
    </w:p>
    <w:p w:rsidR="00BD166A" w:rsidRPr="00E931EE" w:rsidRDefault="00BD166A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Готовые изделия </w:t>
      </w:r>
      <w:r w:rsidRPr="008B2198">
        <w:rPr>
          <w:rFonts w:ascii="Times New Roman" w:hAnsi="Times New Roman" w:cs="Times New Roman"/>
          <w:b/>
          <w:sz w:val="28"/>
          <w:szCs w:val="28"/>
          <w:lang w:val="ru-RU"/>
        </w:rPr>
        <w:t>не должны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содержать поддерживающие каркасные элементы.</w:t>
      </w:r>
    </w:p>
    <w:p w:rsidR="00D56D32" w:rsidRPr="00E931EE" w:rsidRDefault="00292956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E931EE">
        <w:rPr>
          <w:rFonts w:ascii="Times New Roman" w:hAnsi="Times New Roman" w:cs="Times New Roman"/>
          <w:sz w:val="28"/>
          <w:szCs w:val="28"/>
          <w:lang w:val="ru-RU"/>
        </w:rPr>
        <w:t>Только марципан и сахарная</w:t>
      </w:r>
      <w:r w:rsidR="00962786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паста могут быть использованы,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с исключение</w:t>
      </w:r>
      <w:r w:rsidR="00962786" w:rsidRPr="00E931EE">
        <w:rPr>
          <w:rFonts w:ascii="Times New Roman" w:hAnsi="Times New Roman" w:cs="Times New Roman"/>
          <w:sz w:val="28"/>
          <w:szCs w:val="28"/>
          <w:lang w:val="ru-RU"/>
        </w:rPr>
        <w:t>м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в виде небольшого количества королев</w:t>
      </w:r>
      <w:r w:rsidR="00962786" w:rsidRPr="00E931EE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="009F3D54">
        <w:rPr>
          <w:rFonts w:ascii="Times New Roman" w:hAnsi="Times New Roman" w:cs="Times New Roman"/>
          <w:sz w:val="28"/>
          <w:szCs w:val="28"/>
          <w:lang w:val="ru-RU"/>
        </w:rPr>
        <w:t>кой глазури, красителей</w:t>
      </w:r>
      <w:r w:rsidR="005432B9">
        <w:rPr>
          <w:rFonts w:ascii="Times New Roman" w:hAnsi="Times New Roman" w:cs="Times New Roman"/>
          <w:sz w:val="28"/>
          <w:szCs w:val="28"/>
          <w:lang w:val="ru-RU"/>
        </w:rPr>
        <w:t>, которые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может быть использован</w:t>
      </w:r>
      <w:r w:rsidR="005432B9">
        <w:rPr>
          <w:rFonts w:ascii="Times New Roman" w:hAnsi="Times New Roman" w:cs="Times New Roman"/>
          <w:sz w:val="28"/>
          <w:szCs w:val="28"/>
          <w:lang w:val="ru-RU"/>
        </w:rPr>
        <w:t>ы</w:t>
      </w:r>
      <w:r w:rsidR="009F3D54">
        <w:rPr>
          <w:rFonts w:ascii="Times New Roman" w:hAnsi="Times New Roman" w:cs="Times New Roman"/>
          <w:sz w:val="28"/>
          <w:szCs w:val="28"/>
          <w:lang w:val="ru-RU"/>
        </w:rPr>
        <w:t xml:space="preserve"> для простых,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(таких как глаза). </w:t>
      </w:r>
      <w:proofErr w:type="gramEnd"/>
    </w:p>
    <w:p w:rsidR="00D56D32" w:rsidRPr="00E931EE" w:rsidRDefault="009F3D54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Покрытие лаками 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292956" w:rsidRPr="009F3D54">
        <w:rPr>
          <w:rFonts w:ascii="Times New Roman" w:hAnsi="Times New Roman" w:cs="Times New Roman"/>
          <w:b/>
          <w:sz w:val="28"/>
          <w:szCs w:val="28"/>
          <w:lang w:val="ru-RU"/>
        </w:rPr>
        <w:t>не допускается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</w:p>
    <w:p w:rsidR="00D56D32" w:rsidRPr="00E931EE" w:rsidRDefault="00292956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Подача: фигурки должны быть поставлены на </w:t>
      </w:r>
      <w:r w:rsidR="003A0B9C">
        <w:rPr>
          <w:rFonts w:ascii="Times New Roman" w:hAnsi="Times New Roman" w:cs="Times New Roman"/>
          <w:sz w:val="28"/>
          <w:szCs w:val="28"/>
          <w:lang w:val="ru-RU"/>
        </w:rPr>
        <w:t>подставку 20х20 см,</w:t>
      </w:r>
      <w:r w:rsidR="005432B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3A0B9C">
        <w:rPr>
          <w:rFonts w:ascii="Times New Roman" w:hAnsi="Times New Roman" w:cs="Times New Roman"/>
          <w:sz w:val="28"/>
          <w:szCs w:val="28"/>
          <w:lang w:val="ru-RU"/>
        </w:rPr>
        <w:t>которая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будет</w:t>
      </w:r>
      <w:r w:rsidR="003A0B9C">
        <w:rPr>
          <w:rFonts w:ascii="Times New Roman" w:hAnsi="Times New Roman" w:cs="Times New Roman"/>
          <w:sz w:val="28"/>
          <w:szCs w:val="28"/>
          <w:lang w:val="ru-RU"/>
        </w:rPr>
        <w:t xml:space="preserve"> предоставлена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Организаторами соревнований. </w:t>
      </w:r>
    </w:p>
    <w:p w:rsidR="00D56D32" w:rsidRPr="00E931EE" w:rsidRDefault="00D56D32" w:rsidP="00292956">
      <w:pPr>
        <w:numPr>
          <w:ilvl w:val="0"/>
          <w:numId w:val="15"/>
        </w:numPr>
        <w:ind w:left="568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br w:type="page"/>
      </w:r>
    </w:p>
    <w:p w:rsidR="00D56D32" w:rsidRPr="00E931EE" w:rsidRDefault="00292956" w:rsidP="00D56D32">
      <w:pPr>
        <w:keepNext/>
        <w:keepLines/>
        <w:spacing w:before="400" w:line="240" w:lineRule="auto"/>
        <w:outlineLvl w:val="1"/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</w:pPr>
      <w:r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lastRenderedPageBreak/>
        <w:t xml:space="preserve">МОдуль </w:t>
      </w:r>
      <w:r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en-US"/>
        </w:rPr>
        <w:t>D</w:t>
      </w:r>
      <w:r w:rsidR="00D56D32"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– </w:t>
      </w:r>
      <w:r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>кондитерские изделия и шоколад</w:t>
      </w:r>
      <w:r w:rsidR="00D56D32" w:rsidRPr="00E931EE">
        <w:rPr>
          <w:rFonts w:ascii="Times New Roman" w:eastAsiaTheme="majorEastAsia" w:hAnsi="Times New Roman" w:cs="Times New Roman"/>
          <w:b/>
          <w:caps/>
          <w:color w:val="000000" w:themeColor="text1"/>
          <w:sz w:val="28"/>
          <w:szCs w:val="28"/>
          <w:lang w:val="ru-RU"/>
        </w:rPr>
        <w:t xml:space="preserve"> </w:t>
      </w:r>
    </w:p>
    <w:p w:rsidR="00D56D32" w:rsidRPr="00E931EE" w:rsidRDefault="00292956" w:rsidP="00D56D32">
      <w:pPr>
        <w:keepNext/>
        <w:keepLines/>
        <w:spacing w:line="240" w:lineRule="auto"/>
        <w:outlineLvl w:val="1"/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</w:pPr>
      <w:r w:rsidRPr="00E931EE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>День</w:t>
      </w:r>
      <w:r w:rsidR="008B2198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 xml:space="preserve"> </w:t>
      </w:r>
      <w:r w:rsidR="0079652E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>первый</w:t>
      </w:r>
      <w:bookmarkStart w:id="0" w:name="_GoBack"/>
      <w:bookmarkEnd w:id="0"/>
      <w:r w:rsidR="00D56D32" w:rsidRPr="00E931EE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  <w:lang w:val="ru-RU"/>
        </w:rPr>
        <w:tab/>
      </w:r>
    </w:p>
    <w:p w:rsidR="00D56D32" w:rsidRPr="00E931EE" w:rsidRDefault="00D56D32" w:rsidP="00D56D3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56D32" w:rsidRPr="00E931EE" w:rsidRDefault="008B2198" w:rsidP="00185CF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Участник должен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изготовить четырнадцать (14)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штук </w:t>
      </w:r>
      <w:r w:rsidR="00292956" w:rsidRPr="008B2198">
        <w:rPr>
          <w:rFonts w:ascii="Times New Roman" w:hAnsi="Times New Roman" w:cs="Times New Roman"/>
          <w:b/>
          <w:sz w:val="28"/>
          <w:szCs w:val="28"/>
          <w:lang w:val="ru-RU"/>
        </w:rPr>
        <w:t>ОДНОГО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типа </w:t>
      </w:r>
      <w:r w:rsidR="00292956" w:rsidRPr="008B2198">
        <w:rPr>
          <w:rFonts w:ascii="Times New Roman" w:hAnsi="Times New Roman" w:cs="Times New Roman"/>
          <w:b/>
          <w:sz w:val="28"/>
          <w:szCs w:val="28"/>
          <w:lang w:val="ru-RU"/>
        </w:rPr>
        <w:t>корпусных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шоколадных батончиков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с двумя начинками 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для перекуса. </w:t>
      </w:r>
    </w:p>
    <w:p w:rsidR="003A0B9C" w:rsidRPr="00E931EE" w:rsidRDefault="003A0B9C" w:rsidP="003A0B9C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В день изготовления модуля </w:t>
      </w:r>
      <w:r w:rsidR="007B0E55">
        <w:rPr>
          <w:rFonts w:ascii="Times New Roman" w:hAnsi="Times New Roman" w:cs="Times New Roman"/>
          <w:sz w:val="28"/>
          <w:szCs w:val="28"/>
          <w:lang w:val="ru-RU"/>
        </w:rPr>
        <w:t xml:space="preserve">Главным экспертом </w:t>
      </w:r>
      <w:r>
        <w:rPr>
          <w:rFonts w:ascii="Times New Roman" w:hAnsi="Times New Roman" w:cs="Times New Roman"/>
          <w:sz w:val="28"/>
          <w:szCs w:val="28"/>
          <w:lang w:val="ru-RU"/>
        </w:rPr>
        <w:t>будет объявлен компонент, определяющий вкус батончика.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Данный компонент </w:t>
      </w:r>
      <w:r w:rsidRPr="005B2320">
        <w:rPr>
          <w:rFonts w:ascii="Times New Roman" w:hAnsi="Times New Roman" w:cs="Times New Roman"/>
          <w:sz w:val="28"/>
          <w:szCs w:val="28"/>
          <w:lang w:val="ru-RU"/>
        </w:rPr>
        <w:t xml:space="preserve">необходимо  включить в рецептуру, чтобы он отчетливо ощущался во вкусе готового батончика. </w:t>
      </w:r>
    </w:p>
    <w:p w:rsidR="00292956" w:rsidRPr="008B2198" w:rsidRDefault="008B2198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Техника изготовления –</w:t>
      </w:r>
      <w:r w:rsidRPr="009F3D54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корпусные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</w:p>
    <w:p w:rsidR="008B2198" w:rsidRDefault="008B2198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Количество начинок – </w:t>
      </w:r>
      <w:r w:rsidRPr="009F3D54">
        <w:rPr>
          <w:rFonts w:ascii="Times New Roman" w:hAnsi="Times New Roman" w:cs="Times New Roman"/>
          <w:b/>
          <w:sz w:val="28"/>
          <w:szCs w:val="28"/>
          <w:lang w:val="ru-RU"/>
        </w:rPr>
        <w:t>две</w:t>
      </w:r>
    </w:p>
    <w:p w:rsidR="00D56D32" w:rsidRPr="00E931EE" w:rsidRDefault="008B2198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Т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>екстур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а начинок должна быть </w:t>
      </w:r>
      <w:r w:rsidRPr="009F3D54">
        <w:rPr>
          <w:rFonts w:ascii="Times New Roman" w:hAnsi="Times New Roman" w:cs="Times New Roman"/>
          <w:b/>
          <w:sz w:val="28"/>
          <w:szCs w:val="28"/>
          <w:lang w:val="ru-RU"/>
        </w:rPr>
        <w:t>контрас</w:t>
      </w:r>
      <w:r w:rsidR="0078289B" w:rsidRPr="009F3D54">
        <w:rPr>
          <w:rFonts w:ascii="Times New Roman" w:hAnsi="Times New Roman" w:cs="Times New Roman"/>
          <w:b/>
          <w:sz w:val="28"/>
          <w:szCs w:val="28"/>
          <w:lang w:val="ru-RU"/>
        </w:rPr>
        <w:t>т</w:t>
      </w:r>
      <w:r w:rsidRPr="009F3D54">
        <w:rPr>
          <w:rFonts w:ascii="Times New Roman" w:hAnsi="Times New Roman" w:cs="Times New Roman"/>
          <w:b/>
          <w:sz w:val="28"/>
          <w:szCs w:val="28"/>
          <w:lang w:val="ru-RU"/>
        </w:rPr>
        <w:t>ной</w:t>
      </w:r>
      <w:r w:rsidR="00292956" w:rsidRPr="00E931EE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56D32" w:rsidRPr="00E931EE" w:rsidRDefault="00D432DE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>Каж</w:t>
      </w:r>
      <w:r w:rsidR="0078289B">
        <w:rPr>
          <w:rFonts w:ascii="Times New Roman" w:hAnsi="Times New Roman" w:cs="Times New Roman"/>
          <w:sz w:val="28"/>
          <w:szCs w:val="28"/>
          <w:lang w:val="ru-RU"/>
        </w:rPr>
        <w:t xml:space="preserve">дый батончик должен весить от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78289B">
        <w:rPr>
          <w:rFonts w:ascii="Times New Roman" w:hAnsi="Times New Roman" w:cs="Times New Roman"/>
          <w:b/>
          <w:sz w:val="28"/>
          <w:szCs w:val="28"/>
          <w:lang w:val="ru-RU"/>
        </w:rPr>
        <w:t xml:space="preserve">30 до </w:t>
      </w: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>45 г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, включая декорации</w:t>
      </w:r>
      <w:r w:rsidR="007B0E55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0D5E6D" w:rsidRDefault="00D432DE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>Размер каждого батончика должен</w:t>
      </w:r>
      <w:r w:rsidR="000D5E6D">
        <w:rPr>
          <w:rFonts w:ascii="Times New Roman" w:hAnsi="Times New Roman" w:cs="Times New Roman"/>
          <w:sz w:val="28"/>
          <w:szCs w:val="28"/>
          <w:lang w:val="ru-RU"/>
        </w:rPr>
        <w:t xml:space="preserve"> быть не более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D56D32" w:rsidRPr="00E931EE" w:rsidRDefault="00D432DE" w:rsidP="000D5E6D">
      <w:p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B0E5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0D5E6D" w:rsidRPr="007B0E55">
        <w:rPr>
          <w:rFonts w:ascii="Times New Roman" w:hAnsi="Times New Roman" w:cs="Times New Roman"/>
          <w:b/>
          <w:sz w:val="28"/>
          <w:szCs w:val="28"/>
          <w:lang w:val="ru-RU"/>
        </w:rPr>
        <w:t>длина до 13 см, ширина до 3см  и высота до 2</w:t>
      </w:r>
      <w:r w:rsidRPr="007B0E55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>см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(кроме декораций). </w:t>
      </w:r>
    </w:p>
    <w:p w:rsidR="00D56D32" w:rsidRPr="00E931EE" w:rsidRDefault="00D432DE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Можно использовать темный, молочный или белый шоколад. </w:t>
      </w:r>
    </w:p>
    <w:p w:rsidR="00D432DE" w:rsidRPr="00E931EE" w:rsidRDefault="00D432DE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>Не допускается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использование готовых </w:t>
      </w:r>
      <w:proofErr w:type="spellStart"/>
      <w:r w:rsidRPr="00E931EE">
        <w:rPr>
          <w:rFonts w:ascii="Times New Roman" w:hAnsi="Times New Roman" w:cs="Times New Roman"/>
          <w:sz w:val="28"/>
          <w:szCs w:val="28"/>
          <w:lang w:val="ru-RU"/>
        </w:rPr>
        <w:t>трансферных</w:t>
      </w:r>
      <w:proofErr w:type="spellEnd"/>
      <w:r w:rsidR="000D5E6D">
        <w:rPr>
          <w:rFonts w:ascii="Times New Roman" w:hAnsi="Times New Roman" w:cs="Times New Roman"/>
          <w:sz w:val="28"/>
          <w:szCs w:val="28"/>
          <w:lang w:val="ru-RU"/>
        </w:rPr>
        <w:t xml:space="preserve">  (переводных)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листов. </w:t>
      </w:r>
    </w:p>
    <w:p w:rsidR="00D56D32" w:rsidRPr="00E931EE" w:rsidRDefault="00D432DE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>Не допускается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декорировать шоколадные изделия элементами из марципана, сахара или </w:t>
      </w:r>
      <w:proofErr w:type="spellStart"/>
      <w:r w:rsidRPr="00E931EE">
        <w:rPr>
          <w:rFonts w:ascii="Times New Roman" w:hAnsi="Times New Roman" w:cs="Times New Roman"/>
          <w:sz w:val="28"/>
          <w:szCs w:val="28"/>
          <w:lang w:val="ru-RU"/>
        </w:rPr>
        <w:t>изомальта</w:t>
      </w:r>
      <w:proofErr w:type="spellEnd"/>
      <w:r w:rsidRPr="00E931EE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D56D32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</w:p>
    <w:p w:rsidR="00D56D32" w:rsidRPr="000D5E6D" w:rsidRDefault="00D432DE" w:rsidP="000D5E6D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Украшение может состоять из </w:t>
      </w:r>
      <w:proofErr w:type="spellStart"/>
      <w:r w:rsidRPr="00E931EE">
        <w:rPr>
          <w:rFonts w:ascii="Times New Roman" w:hAnsi="Times New Roman" w:cs="Times New Roman"/>
          <w:sz w:val="28"/>
          <w:szCs w:val="28"/>
          <w:lang w:val="ru-RU"/>
        </w:rPr>
        <w:t>карамелизованных</w:t>
      </w:r>
      <w:proofErr w:type="spellEnd"/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или зас</w:t>
      </w:r>
      <w:r w:rsidR="000D5E6D">
        <w:rPr>
          <w:rFonts w:ascii="Times New Roman" w:hAnsi="Times New Roman" w:cs="Times New Roman"/>
          <w:sz w:val="28"/>
          <w:szCs w:val="28"/>
          <w:lang w:val="ru-RU"/>
        </w:rPr>
        <w:t>ахаренных фруктов, трав, орехов;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шоколада и</w:t>
      </w:r>
      <w:r w:rsidR="007B0E55">
        <w:rPr>
          <w:rFonts w:ascii="Times New Roman" w:hAnsi="Times New Roman" w:cs="Times New Roman"/>
          <w:sz w:val="28"/>
          <w:szCs w:val="28"/>
          <w:lang w:val="ru-RU"/>
        </w:rPr>
        <w:t>ли окрашенного масл</w:t>
      </w:r>
      <w:proofErr w:type="gramStart"/>
      <w:r w:rsidR="007B0E55">
        <w:rPr>
          <w:rFonts w:ascii="Times New Roman" w:hAnsi="Times New Roman" w:cs="Times New Roman"/>
          <w:sz w:val="28"/>
          <w:szCs w:val="28"/>
          <w:lang w:val="ru-RU"/>
        </w:rPr>
        <w:t>о-</w:t>
      </w:r>
      <w:proofErr w:type="gramEnd"/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какао и должно отражать тему. </w:t>
      </w:r>
    </w:p>
    <w:p w:rsidR="00D56D32" w:rsidRPr="00E931EE" w:rsidRDefault="00D432DE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Подача: батончики должны быть </w:t>
      </w:r>
      <w:r w:rsidR="000D5E6D">
        <w:rPr>
          <w:rFonts w:ascii="Times New Roman" w:hAnsi="Times New Roman" w:cs="Times New Roman"/>
          <w:sz w:val="28"/>
          <w:szCs w:val="28"/>
          <w:lang w:val="ru-RU"/>
        </w:rPr>
        <w:t>поданы на предоставленных организаторами подставках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, в следующем количестве:</w:t>
      </w:r>
    </w:p>
    <w:p w:rsidR="00D432DE" w:rsidRPr="00E931EE" w:rsidRDefault="003A0B9C" w:rsidP="00185CF1">
      <w:pPr>
        <w:pStyle w:val="31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Одна подставка -  ч</w:t>
      </w:r>
      <w:r w:rsidR="000D5E6D">
        <w:rPr>
          <w:rFonts w:ascii="Times New Roman" w:hAnsi="Times New Roman" w:cs="Times New Roman"/>
          <w:sz w:val="28"/>
          <w:szCs w:val="28"/>
          <w:lang w:val="ru-RU"/>
        </w:rPr>
        <w:t xml:space="preserve">етыре штуки </w:t>
      </w:r>
      <w:r w:rsidR="00D432DE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(4) для оценки</w:t>
      </w:r>
    </w:p>
    <w:p w:rsidR="00D432DE" w:rsidRPr="00E931EE" w:rsidRDefault="003A0B9C" w:rsidP="00185CF1">
      <w:pPr>
        <w:pStyle w:val="31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Вторая подставка – десять </w:t>
      </w:r>
      <w:r w:rsidR="00D432DE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906C1A">
        <w:rPr>
          <w:rFonts w:ascii="Times New Roman" w:hAnsi="Times New Roman" w:cs="Times New Roman"/>
          <w:sz w:val="28"/>
          <w:szCs w:val="28"/>
          <w:lang w:val="ru-RU"/>
        </w:rPr>
        <w:t xml:space="preserve">штук </w:t>
      </w:r>
      <w:r w:rsidR="00D432DE" w:rsidRPr="00E931EE">
        <w:rPr>
          <w:rFonts w:ascii="Times New Roman" w:hAnsi="Times New Roman" w:cs="Times New Roman"/>
          <w:sz w:val="28"/>
          <w:szCs w:val="28"/>
          <w:lang w:val="ru-RU"/>
        </w:rPr>
        <w:t>(</w:t>
      </w:r>
      <w:r w:rsidR="00BC3A33" w:rsidRPr="00E931EE">
        <w:rPr>
          <w:rFonts w:ascii="Times New Roman" w:hAnsi="Times New Roman" w:cs="Times New Roman"/>
          <w:sz w:val="28"/>
          <w:szCs w:val="28"/>
          <w:lang w:val="ru-RU"/>
        </w:rPr>
        <w:t>10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) </w:t>
      </w:r>
      <w:r w:rsidR="00D432DE" w:rsidRPr="00E931EE">
        <w:rPr>
          <w:rFonts w:ascii="Times New Roman" w:hAnsi="Times New Roman" w:cs="Times New Roman"/>
          <w:sz w:val="28"/>
          <w:szCs w:val="28"/>
          <w:lang w:val="ru-RU"/>
        </w:rPr>
        <w:t>для презентационного стола</w:t>
      </w:r>
      <w:r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56D32" w:rsidRPr="00D432DE" w:rsidRDefault="00D56D32" w:rsidP="00D56D32">
      <w:pPr>
        <w:spacing w:after="160"/>
        <w:rPr>
          <w:rFonts w:asciiTheme="minorHAnsi" w:hAnsiTheme="minorHAnsi" w:cs="Arial"/>
          <w:sz w:val="22"/>
          <w:lang w:val="ru-RU"/>
        </w:rPr>
      </w:pPr>
      <w:r w:rsidRPr="00D432DE">
        <w:rPr>
          <w:rFonts w:asciiTheme="minorHAnsi" w:hAnsiTheme="minorHAnsi" w:cs="Arial"/>
          <w:sz w:val="22"/>
          <w:lang w:val="ru-RU"/>
        </w:rPr>
        <w:br w:type="page"/>
      </w:r>
    </w:p>
    <w:p w:rsidR="00D56D32" w:rsidRPr="0054789D" w:rsidRDefault="0054789D" w:rsidP="00476D8E">
      <w:pPr>
        <w:keepNext/>
        <w:keepLines/>
        <w:spacing w:before="400" w:line="240" w:lineRule="auto"/>
        <w:outlineLvl w:val="1"/>
        <w:rPr>
          <w:rFonts w:asciiTheme="minorHAnsi" w:eastAsiaTheme="majorEastAsia" w:hAnsiTheme="minorHAnsi" w:cstheme="majorBidi"/>
          <w:b/>
          <w:caps/>
          <w:color w:val="97D700"/>
          <w:sz w:val="40"/>
          <w:szCs w:val="32"/>
          <w:lang w:val="ru-RU"/>
        </w:rPr>
      </w:pPr>
      <w:r>
        <w:rPr>
          <w:rFonts w:asciiTheme="minorHAnsi" w:eastAsiaTheme="majorEastAsia" w:hAnsiTheme="minorHAnsi" w:cstheme="majorBidi"/>
          <w:b/>
          <w:caps/>
          <w:color w:val="97D700"/>
          <w:sz w:val="40"/>
          <w:szCs w:val="32"/>
          <w:lang w:val="ru-RU"/>
        </w:rPr>
        <w:lastRenderedPageBreak/>
        <w:t>ИНСТРУКЦИИ ДЛЯ УЧАСТНИКА</w:t>
      </w:r>
    </w:p>
    <w:p w:rsidR="00D56D32" w:rsidRPr="00AF5E40" w:rsidRDefault="0054789D" w:rsidP="00AF5E40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>За д</w:t>
      </w:r>
      <w:r w:rsidR="00E931EE">
        <w:rPr>
          <w:rFonts w:ascii="Times New Roman" w:hAnsi="Times New Roman" w:cs="Times New Roman"/>
          <w:sz w:val="28"/>
          <w:szCs w:val="28"/>
          <w:lang w:val="ru-RU"/>
        </w:rPr>
        <w:t>ень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до начала Соревнований (С-</w:t>
      </w:r>
      <w:r w:rsidR="00E931EE">
        <w:rPr>
          <w:rFonts w:ascii="Times New Roman" w:hAnsi="Times New Roman" w:cs="Times New Roman"/>
          <w:sz w:val="28"/>
          <w:szCs w:val="28"/>
          <w:lang w:val="ru-RU"/>
        </w:rPr>
        <w:t>1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), участники будут знать номера рабочих </w:t>
      </w:r>
      <w:r w:rsidR="00E931EE">
        <w:rPr>
          <w:rFonts w:ascii="Times New Roman" w:hAnsi="Times New Roman" w:cs="Times New Roman"/>
          <w:sz w:val="28"/>
          <w:szCs w:val="28"/>
          <w:lang w:val="ru-RU"/>
        </w:rPr>
        <w:t xml:space="preserve">мест согласно </w:t>
      </w:r>
      <w:r w:rsidR="00D2693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E931EE">
        <w:rPr>
          <w:rFonts w:ascii="Times New Roman" w:hAnsi="Times New Roman" w:cs="Times New Roman"/>
          <w:sz w:val="28"/>
          <w:szCs w:val="28"/>
          <w:lang w:val="ru-RU"/>
        </w:rPr>
        <w:t>жеребьевк</w:t>
      </w:r>
      <w:r w:rsidR="00D26935">
        <w:rPr>
          <w:rFonts w:ascii="Times New Roman" w:hAnsi="Times New Roman" w:cs="Times New Roman"/>
          <w:sz w:val="28"/>
          <w:szCs w:val="28"/>
          <w:lang w:val="ru-RU"/>
        </w:rPr>
        <w:t>е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. У них будет возможность </w:t>
      </w:r>
      <w:r w:rsidR="00D26935">
        <w:rPr>
          <w:rFonts w:ascii="Times New Roman" w:hAnsi="Times New Roman" w:cs="Times New Roman"/>
          <w:sz w:val="28"/>
          <w:szCs w:val="28"/>
          <w:lang w:val="ru-RU"/>
        </w:rPr>
        <w:t>ознакомиться с рабочими местами и оборудованием,</w:t>
      </w:r>
      <w:r w:rsidR="00AF5E40">
        <w:rPr>
          <w:rFonts w:ascii="Times New Roman" w:hAnsi="Times New Roman" w:cs="Times New Roman"/>
          <w:sz w:val="28"/>
          <w:szCs w:val="28"/>
          <w:lang w:val="ru-RU"/>
        </w:rPr>
        <w:t xml:space="preserve">  получить общую информацию, протестировать оборудование.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D56D32" w:rsidRPr="00E931EE" w:rsidRDefault="0054789D" w:rsidP="00185CF1">
      <w:pPr>
        <w:numPr>
          <w:ilvl w:val="0"/>
          <w:numId w:val="15"/>
        </w:numPr>
        <w:ind w:left="568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>Участники могут подготовить свое рабочее место и разложить инвентарь в день С-</w:t>
      </w:r>
      <w:r w:rsidR="00D26935">
        <w:rPr>
          <w:rFonts w:ascii="Times New Roman" w:hAnsi="Times New Roman" w:cs="Times New Roman"/>
          <w:sz w:val="28"/>
          <w:szCs w:val="28"/>
          <w:lang w:val="ru-RU"/>
        </w:rPr>
        <w:t>1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в течение </w:t>
      </w: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 xml:space="preserve">одного часа,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они могут получить помощь</w:t>
      </w:r>
      <w:r w:rsidR="00D2693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своего Эксперта </w:t>
      </w:r>
      <w:r w:rsidRPr="00E931EE">
        <w:rPr>
          <w:rFonts w:ascii="Times New Roman" w:hAnsi="Times New Roman" w:cs="Times New Roman"/>
          <w:b/>
          <w:sz w:val="28"/>
          <w:szCs w:val="28"/>
          <w:lang w:val="ru-RU"/>
        </w:rPr>
        <w:t>максимум на 15 минут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. Работа с продуктами в этот день </w:t>
      </w:r>
      <w:r w:rsidR="00AF5E40">
        <w:rPr>
          <w:rFonts w:ascii="Times New Roman" w:hAnsi="Times New Roman" w:cs="Times New Roman"/>
          <w:sz w:val="28"/>
          <w:szCs w:val="28"/>
          <w:lang w:val="ru-RU"/>
        </w:rPr>
        <w:t xml:space="preserve">не допускается. </w:t>
      </w:r>
      <w:r w:rsidR="00AF5E40" w:rsidRPr="009F3D54">
        <w:rPr>
          <w:rFonts w:ascii="Times New Roman" w:hAnsi="Times New Roman" w:cs="Times New Roman"/>
          <w:b/>
          <w:sz w:val="28"/>
          <w:szCs w:val="28"/>
          <w:lang w:val="ru-RU"/>
        </w:rPr>
        <w:t>Не допускается ра</w:t>
      </w:r>
      <w:r w:rsidRPr="009F3D54">
        <w:rPr>
          <w:rFonts w:ascii="Times New Roman" w:hAnsi="Times New Roman" w:cs="Times New Roman"/>
          <w:b/>
          <w:sz w:val="28"/>
          <w:szCs w:val="28"/>
          <w:lang w:val="ru-RU"/>
        </w:rPr>
        <w:t>звешивание продуктов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="00D56D32" w:rsidRPr="00E931E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AF5E40" w:rsidRDefault="005E31DC" w:rsidP="00AF5E40">
      <w:pPr>
        <w:numPr>
          <w:ilvl w:val="0"/>
          <w:numId w:val="15"/>
        </w:numPr>
        <w:ind w:left="568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E931EE">
        <w:rPr>
          <w:rFonts w:ascii="Times New Roman" w:hAnsi="Times New Roman" w:cs="Times New Roman"/>
          <w:sz w:val="28"/>
          <w:szCs w:val="28"/>
          <w:lang w:val="ru-RU"/>
        </w:rPr>
        <w:t>В конце каждого соревновательного дня Участники</w:t>
      </w:r>
      <w:r w:rsidR="002B192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E931EE">
        <w:rPr>
          <w:rFonts w:ascii="Times New Roman" w:hAnsi="Times New Roman" w:cs="Times New Roman"/>
          <w:sz w:val="28"/>
          <w:szCs w:val="28"/>
          <w:lang w:val="ru-RU"/>
        </w:rPr>
        <w:t>должны убрать</w:t>
      </w:r>
      <w:r w:rsidR="00AF5E40">
        <w:rPr>
          <w:rFonts w:ascii="Times New Roman" w:hAnsi="Times New Roman" w:cs="Times New Roman"/>
          <w:sz w:val="28"/>
          <w:szCs w:val="28"/>
          <w:lang w:val="ru-RU"/>
        </w:rPr>
        <w:t xml:space="preserve"> рабочее место, привести его в первоначальный вид, сдать экспертам.</w:t>
      </w:r>
    </w:p>
    <w:p w:rsidR="00AF5E40" w:rsidRPr="009F3D54" w:rsidRDefault="00AF5E40" w:rsidP="00AF5E40">
      <w:pPr>
        <w:ind w:left="568"/>
        <w:contextualSpacing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9F3D54">
        <w:rPr>
          <w:rFonts w:ascii="Times New Roman" w:hAnsi="Times New Roman" w:cs="Times New Roman"/>
          <w:b/>
          <w:sz w:val="28"/>
          <w:szCs w:val="28"/>
          <w:lang w:val="ru-RU"/>
        </w:rPr>
        <w:t>Этот процесс будет оценен.</w:t>
      </w:r>
    </w:p>
    <w:p w:rsidR="002B1927" w:rsidRPr="00AF5E40" w:rsidRDefault="002B1927" w:rsidP="00AF5E40">
      <w:pPr>
        <w:numPr>
          <w:ilvl w:val="0"/>
          <w:numId w:val="15"/>
        </w:numPr>
        <w:ind w:left="568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AF5E40">
        <w:rPr>
          <w:rFonts w:ascii="Times New Roman" w:hAnsi="Times New Roman" w:cs="Times New Roman"/>
          <w:sz w:val="28"/>
          <w:szCs w:val="28"/>
          <w:lang w:val="ru-RU"/>
        </w:rPr>
        <w:t xml:space="preserve">Время презентации каждого модуля ограничено десятиминутным интервалом, по истечении которого изделие считается </w:t>
      </w:r>
      <w:r w:rsidRPr="00AF5E40">
        <w:rPr>
          <w:rFonts w:ascii="Times New Roman" w:hAnsi="Times New Roman" w:cs="Times New Roman"/>
          <w:b/>
          <w:sz w:val="28"/>
          <w:szCs w:val="28"/>
          <w:lang w:val="ru-RU"/>
        </w:rPr>
        <w:t xml:space="preserve">непредставленным </w:t>
      </w:r>
      <w:r w:rsidRPr="00AF5E40">
        <w:rPr>
          <w:rFonts w:ascii="Times New Roman" w:hAnsi="Times New Roman" w:cs="Times New Roman"/>
          <w:sz w:val="28"/>
          <w:szCs w:val="28"/>
          <w:lang w:val="ru-RU"/>
        </w:rPr>
        <w:t xml:space="preserve">и </w:t>
      </w:r>
      <w:r w:rsidRPr="00AF5E40">
        <w:rPr>
          <w:rFonts w:ascii="Times New Roman" w:hAnsi="Times New Roman" w:cs="Times New Roman"/>
          <w:b/>
          <w:sz w:val="28"/>
          <w:szCs w:val="28"/>
          <w:lang w:val="ru-RU"/>
        </w:rPr>
        <w:t>оцениванию не подлежит</w:t>
      </w:r>
      <w:r w:rsidR="00134223" w:rsidRPr="00AF5E40">
        <w:rPr>
          <w:rFonts w:ascii="Times New Roman" w:hAnsi="Times New Roman" w:cs="Times New Roman"/>
          <w:b/>
          <w:sz w:val="28"/>
          <w:szCs w:val="28"/>
          <w:lang w:val="ru-RU"/>
        </w:rPr>
        <w:t>.</w:t>
      </w:r>
    </w:p>
    <w:p w:rsidR="00D56D32" w:rsidRPr="005B2320" w:rsidRDefault="005E31DC" w:rsidP="00AF5E40">
      <w:pPr>
        <w:numPr>
          <w:ilvl w:val="0"/>
          <w:numId w:val="15"/>
        </w:numPr>
        <w:ind w:left="568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5B2320">
        <w:rPr>
          <w:rFonts w:ascii="Times New Roman" w:hAnsi="Times New Roman" w:cs="Times New Roman"/>
          <w:sz w:val="28"/>
          <w:szCs w:val="28"/>
          <w:lang w:val="ru-RU"/>
        </w:rPr>
        <w:t>Рецепты могут быть взяты из любой кулинарной книги или из личной коллекции, кроме случаев, когда будет объявлен какой-то определенный рецепт</w:t>
      </w:r>
      <w:r w:rsidR="00D56D32" w:rsidRPr="005B2320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56D32" w:rsidRPr="005E31DC" w:rsidRDefault="005E31DC" w:rsidP="00D56D32">
      <w:pPr>
        <w:keepNext/>
        <w:keepLines/>
        <w:pageBreakBefore/>
        <w:spacing w:line="240" w:lineRule="auto"/>
        <w:outlineLvl w:val="0"/>
        <w:rPr>
          <w:rFonts w:asciiTheme="minorHAnsi" w:eastAsiaTheme="majorEastAsia" w:hAnsiTheme="minorHAnsi" w:cstheme="majorBidi"/>
          <w:b/>
          <w:caps/>
          <w:color w:val="97D700"/>
          <w:sz w:val="40"/>
          <w:szCs w:val="32"/>
          <w:lang w:val="ru-RU"/>
        </w:rPr>
      </w:pPr>
      <w:r>
        <w:rPr>
          <w:rFonts w:asciiTheme="minorHAnsi" w:eastAsiaTheme="majorEastAsia" w:hAnsiTheme="minorHAnsi" w:cstheme="majorBidi"/>
          <w:b/>
          <w:caps/>
          <w:color w:val="97D700"/>
          <w:sz w:val="40"/>
          <w:szCs w:val="32"/>
          <w:lang w:val="ru-RU"/>
        </w:rPr>
        <w:lastRenderedPageBreak/>
        <w:t>Оборудование, техника и установки</w:t>
      </w:r>
    </w:p>
    <w:p w:rsidR="00D56D32" w:rsidRPr="00B82DC3" w:rsidRDefault="00D56D32" w:rsidP="00D56D32">
      <w:pPr>
        <w:rPr>
          <w:rFonts w:asciiTheme="minorHAnsi" w:hAnsiTheme="minorHAnsi" w:cs="Arial"/>
          <w:sz w:val="24"/>
          <w:szCs w:val="24"/>
          <w:lang w:val="ru-RU"/>
        </w:rPr>
      </w:pPr>
    </w:p>
    <w:p w:rsidR="00D56D32" w:rsidRPr="00AE6E27" w:rsidRDefault="005E31DC" w:rsidP="00D56D32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AE6E27">
        <w:rPr>
          <w:rFonts w:ascii="Times New Roman" w:hAnsi="Times New Roman" w:cs="Times New Roman"/>
          <w:sz w:val="28"/>
          <w:szCs w:val="28"/>
          <w:lang w:val="ru-RU"/>
        </w:rPr>
        <w:t>Обратитесь к Техническому Описанию и Инфраструктурному Листу.</w:t>
      </w:r>
    </w:p>
    <w:p w:rsidR="00D56D32" w:rsidRPr="00AE6E27" w:rsidRDefault="00D56D32" w:rsidP="00D56D3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56D32" w:rsidRPr="005E31DC" w:rsidRDefault="00D56D32" w:rsidP="00D56D32">
      <w:pPr>
        <w:spacing w:after="160"/>
        <w:rPr>
          <w:rFonts w:asciiTheme="minorHAnsi" w:hAnsiTheme="minorHAnsi" w:cs="Arial"/>
          <w:b/>
          <w:lang w:val="ru-RU"/>
        </w:rPr>
      </w:pPr>
    </w:p>
    <w:p w:rsidR="00D56D32" w:rsidRPr="00E11898" w:rsidRDefault="009F3D54" w:rsidP="009D06FA">
      <w:pPr>
        <w:pStyle w:val="10"/>
        <w:rPr>
          <w:lang w:val="ru-RU"/>
        </w:rPr>
      </w:pPr>
      <w:r>
        <w:rPr>
          <w:lang w:val="ru-RU"/>
        </w:rPr>
        <w:lastRenderedPageBreak/>
        <w:t xml:space="preserve"> критерии Оценивания</w:t>
      </w:r>
    </w:p>
    <w:tbl>
      <w:tblPr>
        <w:tblStyle w:val="WSI-Table"/>
        <w:tblpPr w:leftFromText="180" w:rightFromText="180" w:vertAnchor="text" w:horzAnchor="margin" w:tblpXSpec="center" w:tblpY="362"/>
        <w:tblW w:w="0" w:type="auto"/>
        <w:tblLook w:val="04A0"/>
      </w:tblPr>
      <w:tblGrid>
        <w:gridCol w:w="1154"/>
        <w:gridCol w:w="4687"/>
        <w:gridCol w:w="1120"/>
      </w:tblGrid>
      <w:tr w:rsidR="00D56D32" w:rsidRPr="00D56D32" w:rsidTr="004F611A">
        <w:trPr>
          <w:cnfStyle w:val="100000000000"/>
        </w:trPr>
        <w:tc>
          <w:tcPr>
            <w:tcW w:w="1154" w:type="dxa"/>
          </w:tcPr>
          <w:p w:rsidR="00D56D32" w:rsidRPr="00E11898" w:rsidRDefault="00E11898" w:rsidP="00D56D32">
            <w:pPr>
              <w:spacing w:after="160"/>
              <w:jc w:val="center"/>
              <w:rPr>
                <w:rFonts w:asciiTheme="minorHAnsi" w:hAnsiTheme="minorHAnsi" w:cs="Arial"/>
                <w:sz w:val="22"/>
                <w:lang w:val="ru-RU"/>
              </w:rPr>
            </w:pPr>
            <w:r>
              <w:rPr>
                <w:rFonts w:asciiTheme="minorHAnsi" w:hAnsiTheme="minorHAnsi" w:cs="Arial"/>
                <w:sz w:val="22"/>
                <w:lang w:val="ru-RU"/>
              </w:rPr>
              <w:t>Модуль</w:t>
            </w:r>
          </w:p>
        </w:tc>
        <w:tc>
          <w:tcPr>
            <w:tcW w:w="4687" w:type="dxa"/>
          </w:tcPr>
          <w:p w:rsidR="00D56D32" w:rsidRPr="00E11898" w:rsidRDefault="00E11898" w:rsidP="00D56D32">
            <w:pPr>
              <w:spacing w:after="160"/>
              <w:jc w:val="center"/>
              <w:rPr>
                <w:rFonts w:asciiTheme="minorHAnsi" w:hAnsiTheme="minorHAnsi" w:cs="Arial"/>
                <w:sz w:val="22"/>
                <w:lang w:val="ru-RU"/>
              </w:rPr>
            </w:pPr>
            <w:r>
              <w:rPr>
                <w:rFonts w:asciiTheme="minorHAnsi" w:hAnsiTheme="minorHAnsi" w:cs="Arial"/>
                <w:sz w:val="22"/>
                <w:lang w:val="ru-RU"/>
              </w:rPr>
              <w:t>Название</w:t>
            </w:r>
          </w:p>
        </w:tc>
        <w:tc>
          <w:tcPr>
            <w:tcW w:w="1120" w:type="dxa"/>
          </w:tcPr>
          <w:p w:rsidR="00D56D32" w:rsidRPr="00E11898" w:rsidRDefault="00E11898" w:rsidP="00D56D32">
            <w:pPr>
              <w:spacing w:after="160"/>
              <w:jc w:val="center"/>
              <w:rPr>
                <w:rFonts w:asciiTheme="minorHAnsi" w:hAnsiTheme="minorHAnsi" w:cs="Arial"/>
                <w:sz w:val="22"/>
                <w:lang w:val="ru-RU"/>
              </w:rPr>
            </w:pPr>
            <w:r>
              <w:rPr>
                <w:rFonts w:asciiTheme="minorHAnsi" w:hAnsiTheme="minorHAnsi" w:cs="Arial"/>
                <w:sz w:val="22"/>
                <w:lang w:val="ru-RU"/>
              </w:rPr>
              <w:t>Общие баллы</w:t>
            </w:r>
          </w:p>
        </w:tc>
      </w:tr>
      <w:tr w:rsidR="00D56D32" w:rsidRPr="00D56D32" w:rsidTr="004F611A">
        <w:tc>
          <w:tcPr>
            <w:tcW w:w="1154" w:type="dxa"/>
          </w:tcPr>
          <w:p w:rsidR="00D56D32" w:rsidRPr="00D56D32" w:rsidRDefault="00D56D32" w:rsidP="00D56D32">
            <w:pPr>
              <w:spacing w:after="160"/>
              <w:jc w:val="center"/>
              <w:rPr>
                <w:rFonts w:ascii="Frutiger LT Com 45 Light" w:hAnsi="Frutiger LT Com 45 Light" w:cs="Arial"/>
                <w:b/>
                <w:sz w:val="22"/>
              </w:rPr>
            </w:pPr>
            <w:r w:rsidRPr="00D56D32">
              <w:rPr>
                <w:rFonts w:ascii="Frutiger LT Com 45 Light" w:hAnsi="Frutiger LT Com 45 Light" w:cs="Arial"/>
                <w:b/>
                <w:sz w:val="22"/>
              </w:rPr>
              <w:t>A</w:t>
            </w:r>
          </w:p>
        </w:tc>
        <w:tc>
          <w:tcPr>
            <w:tcW w:w="4687" w:type="dxa"/>
          </w:tcPr>
          <w:p w:rsidR="00D56D32" w:rsidRPr="00E11898" w:rsidRDefault="00AF5E40" w:rsidP="00E11898">
            <w:pPr>
              <w:spacing w:after="160"/>
              <w:rPr>
                <w:rFonts w:asciiTheme="minorHAnsi" w:hAnsiTheme="minorHAnsi" w:cs="Arial"/>
                <w:b/>
                <w:sz w:val="22"/>
                <w:lang w:val="ru-RU"/>
              </w:rPr>
            </w:pPr>
            <w:r>
              <w:rPr>
                <w:rFonts w:asciiTheme="minorHAnsi" w:hAnsiTheme="minorHAnsi" w:cs="Arial"/>
                <w:b/>
                <w:sz w:val="22"/>
                <w:lang w:val="ru-RU"/>
              </w:rPr>
              <w:t>Миниатюры, Пирожные и Пти</w:t>
            </w:r>
            <w:r w:rsidR="00E11898">
              <w:rPr>
                <w:rFonts w:asciiTheme="minorHAnsi" w:hAnsiTheme="minorHAnsi" w:cs="Arial"/>
                <w:b/>
                <w:sz w:val="22"/>
                <w:lang w:val="ru-RU"/>
              </w:rPr>
              <w:t>фуры</w:t>
            </w:r>
            <w:r w:rsidR="009F3D54">
              <w:rPr>
                <w:rFonts w:asciiTheme="minorHAnsi" w:hAnsiTheme="minorHAnsi" w:cs="Arial"/>
                <w:b/>
                <w:sz w:val="22"/>
                <w:lang w:val="ru-RU"/>
              </w:rPr>
              <w:t xml:space="preserve"> – тайное изделие</w:t>
            </w:r>
          </w:p>
        </w:tc>
        <w:tc>
          <w:tcPr>
            <w:tcW w:w="1120" w:type="dxa"/>
          </w:tcPr>
          <w:p w:rsidR="00D56D32" w:rsidRPr="00D56D32" w:rsidRDefault="00D56D32" w:rsidP="00D56D32">
            <w:pPr>
              <w:spacing w:after="160"/>
              <w:jc w:val="center"/>
              <w:rPr>
                <w:rFonts w:ascii="Frutiger LT Com 45 Light" w:hAnsi="Frutiger LT Com 45 Light" w:cs="Arial"/>
                <w:b/>
                <w:sz w:val="22"/>
              </w:rPr>
            </w:pPr>
            <w:r w:rsidRPr="00D56D32">
              <w:rPr>
                <w:rFonts w:ascii="Frutiger LT Com 45 Light" w:hAnsi="Frutiger LT Com 45 Light" w:cs="Arial"/>
                <w:b/>
                <w:sz w:val="22"/>
              </w:rPr>
              <w:t>17</w:t>
            </w:r>
          </w:p>
        </w:tc>
      </w:tr>
      <w:tr w:rsidR="00D56D32" w:rsidRPr="00D56D32" w:rsidTr="004F611A">
        <w:tc>
          <w:tcPr>
            <w:tcW w:w="1154" w:type="dxa"/>
          </w:tcPr>
          <w:p w:rsidR="00D56D32" w:rsidRPr="00D56D32" w:rsidRDefault="00D56D32" w:rsidP="00D56D32">
            <w:pPr>
              <w:spacing w:after="160"/>
              <w:jc w:val="center"/>
              <w:rPr>
                <w:rFonts w:ascii="Frutiger LT Com 45 Light" w:hAnsi="Frutiger LT Com 45 Light" w:cs="Arial"/>
                <w:b/>
                <w:sz w:val="22"/>
              </w:rPr>
            </w:pPr>
            <w:r w:rsidRPr="00D56D32">
              <w:rPr>
                <w:rFonts w:ascii="Frutiger LT Com 45 Light" w:hAnsi="Frutiger LT Com 45 Light" w:cs="Arial"/>
                <w:b/>
                <w:sz w:val="22"/>
              </w:rPr>
              <w:t>B</w:t>
            </w:r>
          </w:p>
        </w:tc>
        <w:tc>
          <w:tcPr>
            <w:tcW w:w="4687" w:type="dxa"/>
          </w:tcPr>
          <w:p w:rsidR="00D56D32" w:rsidRPr="00E11898" w:rsidRDefault="00E11898" w:rsidP="00D56D32">
            <w:pPr>
              <w:spacing w:after="160"/>
              <w:rPr>
                <w:rFonts w:asciiTheme="minorHAnsi" w:hAnsiTheme="minorHAnsi" w:cs="Arial"/>
                <w:b/>
                <w:sz w:val="22"/>
                <w:lang w:val="ru-RU"/>
              </w:rPr>
            </w:pPr>
            <w:r>
              <w:rPr>
                <w:rFonts w:asciiTheme="minorHAnsi" w:hAnsiTheme="minorHAnsi" w:cs="Arial"/>
                <w:b/>
                <w:sz w:val="22"/>
                <w:lang w:val="ru-RU"/>
              </w:rPr>
              <w:t xml:space="preserve">Торты, </w:t>
            </w:r>
            <w:proofErr w:type="spellStart"/>
            <w:r>
              <w:rPr>
                <w:rFonts w:asciiTheme="minorHAnsi" w:hAnsiTheme="minorHAnsi" w:cs="Arial"/>
                <w:b/>
                <w:sz w:val="22"/>
                <w:lang w:val="ru-RU"/>
              </w:rPr>
              <w:t>гато</w:t>
            </w:r>
            <w:proofErr w:type="spellEnd"/>
            <w:r>
              <w:rPr>
                <w:rFonts w:asciiTheme="minorHAnsi" w:hAnsiTheme="minorHAnsi" w:cs="Arial"/>
                <w:b/>
                <w:sz w:val="22"/>
                <w:lang w:val="ru-RU"/>
              </w:rPr>
              <w:t xml:space="preserve"> и </w:t>
            </w:r>
            <w:proofErr w:type="spellStart"/>
            <w:r>
              <w:rPr>
                <w:rFonts w:asciiTheme="minorHAnsi" w:hAnsiTheme="minorHAnsi" w:cs="Arial"/>
                <w:b/>
                <w:sz w:val="22"/>
                <w:lang w:val="ru-RU"/>
              </w:rPr>
              <w:t>антреме</w:t>
            </w:r>
            <w:proofErr w:type="spellEnd"/>
            <w:r w:rsidR="009F3D54">
              <w:rPr>
                <w:rFonts w:asciiTheme="minorHAnsi" w:hAnsiTheme="minorHAnsi" w:cs="Arial"/>
                <w:b/>
                <w:sz w:val="22"/>
                <w:lang w:val="ru-RU"/>
              </w:rPr>
              <w:t xml:space="preserve"> и презентационный постамент</w:t>
            </w:r>
          </w:p>
        </w:tc>
        <w:tc>
          <w:tcPr>
            <w:tcW w:w="1120" w:type="dxa"/>
          </w:tcPr>
          <w:p w:rsidR="00D56D32" w:rsidRPr="00D56D32" w:rsidRDefault="00D56D32" w:rsidP="00D56D32">
            <w:pPr>
              <w:spacing w:after="160"/>
              <w:jc w:val="center"/>
              <w:rPr>
                <w:rFonts w:ascii="Frutiger LT Com 45 Light" w:hAnsi="Frutiger LT Com 45 Light" w:cs="Arial"/>
                <w:b/>
                <w:sz w:val="22"/>
              </w:rPr>
            </w:pPr>
            <w:r w:rsidRPr="00D56D32">
              <w:rPr>
                <w:rFonts w:ascii="Frutiger LT Com 45 Light" w:hAnsi="Frutiger LT Com 45 Light" w:cs="Arial"/>
                <w:b/>
                <w:sz w:val="22"/>
              </w:rPr>
              <w:t>17</w:t>
            </w:r>
          </w:p>
        </w:tc>
      </w:tr>
      <w:tr w:rsidR="00D56D32" w:rsidRPr="00D56D32" w:rsidTr="004F611A">
        <w:tc>
          <w:tcPr>
            <w:tcW w:w="1154" w:type="dxa"/>
          </w:tcPr>
          <w:p w:rsidR="00D56D32" w:rsidRPr="00D56D32" w:rsidRDefault="00D56D32" w:rsidP="00D56D32">
            <w:pPr>
              <w:spacing w:after="160"/>
              <w:jc w:val="center"/>
              <w:rPr>
                <w:rFonts w:ascii="Frutiger LT Com 45 Light" w:hAnsi="Frutiger LT Com 45 Light" w:cs="Arial"/>
                <w:b/>
                <w:sz w:val="22"/>
              </w:rPr>
            </w:pPr>
            <w:r w:rsidRPr="00D56D32">
              <w:rPr>
                <w:rFonts w:ascii="Frutiger LT Com 45 Light" w:hAnsi="Frutiger LT Com 45 Light" w:cs="Arial"/>
                <w:b/>
                <w:sz w:val="22"/>
              </w:rPr>
              <w:t>C</w:t>
            </w:r>
          </w:p>
        </w:tc>
        <w:tc>
          <w:tcPr>
            <w:tcW w:w="4687" w:type="dxa"/>
          </w:tcPr>
          <w:p w:rsidR="00D56D32" w:rsidRPr="00E11898" w:rsidRDefault="00E11898" w:rsidP="00D56D32">
            <w:pPr>
              <w:spacing w:after="160"/>
              <w:rPr>
                <w:rFonts w:asciiTheme="minorHAnsi" w:hAnsiTheme="minorHAnsi" w:cs="Arial"/>
                <w:b/>
                <w:sz w:val="22"/>
                <w:lang w:val="ru-RU"/>
              </w:rPr>
            </w:pPr>
            <w:r>
              <w:rPr>
                <w:rFonts w:asciiTheme="minorHAnsi" w:hAnsiTheme="minorHAnsi" w:cs="Arial"/>
                <w:b/>
                <w:sz w:val="22"/>
                <w:lang w:val="ru-RU"/>
              </w:rPr>
              <w:t>Моделирование</w:t>
            </w:r>
          </w:p>
        </w:tc>
        <w:tc>
          <w:tcPr>
            <w:tcW w:w="1120" w:type="dxa"/>
          </w:tcPr>
          <w:p w:rsidR="00D56D32" w:rsidRPr="00D56D32" w:rsidRDefault="00D56D32" w:rsidP="00D56D32">
            <w:pPr>
              <w:spacing w:after="160"/>
              <w:jc w:val="center"/>
              <w:rPr>
                <w:rFonts w:ascii="Frutiger LT Com 45 Light" w:hAnsi="Frutiger LT Com 45 Light" w:cs="Arial"/>
                <w:b/>
                <w:sz w:val="22"/>
              </w:rPr>
            </w:pPr>
            <w:r w:rsidRPr="00D56D32">
              <w:rPr>
                <w:rFonts w:ascii="Frutiger LT Com 45 Light" w:hAnsi="Frutiger LT Com 45 Light" w:cs="Arial"/>
                <w:b/>
                <w:sz w:val="22"/>
              </w:rPr>
              <w:t>16</w:t>
            </w:r>
          </w:p>
        </w:tc>
      </w:tr>
      <w:tr w:rsidR="00D56D32" w:rsidRPr="00D56D32" w:rsidTr="004F611A">
        <w:tc>
          <w:tcPr>
            <w:tcW w:w="1154" w:type="dxa"/>
          </w:tcPr>
          <w:p w:rsidR="00D56D32" w:rsidRPr="00D56D32" w:rsidRDefault="00D56D32" w:rsidP="00D56D32">
            <w:pPr>
              <w:spacing w:after="160"/>
              <w:jc w:val="center"/>
              <w:rPr>
                <w:rFonts w:ascii="Frutiger LT Com 45 Light" w:hAnsi="Frutiger LT Com 45 Light" w:cs="Arial"/>
                <w:b/>
                <w:sz w:val="22"/>
              </w:rPr>
            </w:pPr>
            <w:r w:rsidRPr="00D56D32">
              <w:rPr>
                <w:rFonts w:ascii="Frutiger LT Com 45 Light" w:hAnsi="Frutiger LT Com 45 Light" w:cs="Arial"/>
                <w:b/>
                <w:sz w:val="22"/>
              </w:rPr>
              <w:t>D</w:t>
            </w:r>
          </w:p>
        </w:tc>
        <w:tc>
          <w:tcPr>
            <w:tcW w:w="4687" w:type="dxa"/>
          </w:tcPr>
          <w:p w:rsidR="00D56D32" w:rsidRPr="00E11898" w:rsidRDefault="00E11898" w:rsidP="00FE25D5">
            <w:pPr>
              <w:spacing w:after="160"/>
              <w:rPr>
                <w:rFonts w:asciiTheme="minorHAnsi" w:hAnsiTheme="minorHAnsi" w:cs="Arial"/>
                <w:b/>
                <w:sz w:val="22"/>
                <w:lang w:val="ru-RU"/>
              </w:rPr>
            </w:pPr>
            <w:r>
              <w:rPr>
                <w:rFonts w:asciiTheme="minorHAnsi" w:hAnsiTheme="minorHAnsi" w:cs="Arial"/>
                <w:b/>
                <w:sz w:val="22"/>
                <w:lang w:val="ru-RU"/>
              </w:rPr>
              <w:t xml:space="preserve">Кондитерские изделия и </w:t>
            </w:r>
            <w:r w:rsidR="00FE25D5">
              <w:rPr>
                <w:rFonts w:asciiTheme="minorHAnsi" w:hAnsiTheme="minorHAnsi" w:cs="Arial"/>
                <w:b/>
                <w:sz w:val="22"/>
                <w:lang w:val="ru-RU"/>
              </w:rPr>
              <w:t>шоколад</w:t>
            </w:r>
          </w:p>
        </w:tc>
        <w:tc>
          <w:tcPr>
            <w:tcW w:w="1120" w:type="dxa"/>
          </w:tcPr>
          <w:p w:rsidR="00D56D32" w:rsidRPr="00D56D32" w:rsidRDefault="00D56D32" w:rsidP="00D56D32">
            <w:pPr>
              <w:spacing w:after="160"/>
              <w:jc w:val="center"/>
              <w:rPr>
                <w:rFonts w:ascii="Frutiger LT Com 45 Light" w:hAnsi="Frutiger LT Com 45 Light" w:cs="Arial"/>
                <w:b/>
                <w:sz w:val="22"/>
              </w:rPr>
            </w:pPr>
            <w:r w:rsidRPr="00D56D32">
              <w:rPr>
                <w:rFonts w:ascii="Frutiger LT Com 45 Light" w:hAnsi="Frutiger LT Com 45 Light" w:cs="Arial"/>
                <w:b/>
                <w:sz w:val="22"/>
              </w:rPr>
              <w:t>16</w:t>
            </w:r>
          </w:p>
        </w:tc>
      </w:tr>
      <w:tr w:rsidR="00D56D32" w:rsidRPr="00D56D32" w:rsidTr="004F611A">
        <w:tc>
          <w:tcPr>
            <w:tcW w:w="1154" w:type="dxa"/>
          </w:tcPr>
          <w:p w:rsidR="00D56D32" w:rsidRPr="00E11898" w:rsidRDefault="00E11898" w:rsidP="00D56D32">
            <w:pPr>
              <w:spacing w:after="160"/>
              <w:jc w:val="center"/>
              <w:rPr>
                <w:rFonts w:asciiTheme="minorHAnsi" w:hAnsiTheme="minorHAnsi" w:cs="Arial"/>
                <w:b/>
                <w:sz w:val="22"/>
                <w:lang w:val="ru-RU"/>
              </w:rPr>
            </w:pPr>
            <w:r>
              <w:rPr>
                <w:rFonts w:asciiTheme="minorHAnsi" w:hAnsiTheme="minorHAnsi" w:cs="Arial"/>
                <w:b/>
                <w:sz w:val="22"/>
                <w:lang w:val="ru-RU"/>
              </w:rPr>
              <w:t>Итог</w:t>
            </w:r>
            <w:r w:rsidR="009F3D54">
              <w:rPr>
                <w:rFonts w:asciiTheme="minorHAnsi" w:hAnsiTheme="minorHAnsi" w:cs="Arial"/>
                <w:b/>
                <w:sz w:val="22"/>
                <w:lang w:val="ru-RU"/>
              </w:rPr>
              <w:t>о</w:t>
            </w:r>
          </w:p>
        </w:tc>
        <w:tc>
          <w:tcPr>
            <w:tcW w:w="4687" w:type="dxa"/>
          </w:tcPr>
          <w:p w:rsidR="00D56D32" w:rsidRPr="00D56D32" w:rsidRDefault="00D56D32" w:rsidP="00D56D32">
            <w:pPr>
              <w:spacing w:after="160"/>
              <w:jc w:val="center"/>
              <w:rPr>
                <w:rFonts w:ascii="Frutiger LT Com 45 Light" w:hAnsi="Frutiger LT Com 45 Light" w:cs="Arial"/>
                <w:b/>
                <w:sz w:val="22"/>
              </w:rPr>
            </w:pPr>
          </w:p>
        </w:tc>
        <w:tc>
          <w:tcPr>
            <w:tcW w:w="1120" w:type="dxa"/>
          </w:tcPr>
          <w:p w:rsidR="00D56D32" w:rsidRPr="004F611A" w:rsidRDefault="004F611A" w:rsidP="00D56D32">
            <w:pPr>
              <w:spacing w:after="160"/>
              <w:jc w:val="center"/>
              <w:rPr>
                <w:rFonts w:asciiTheme="minorHAnsi" w:hAnsiTheme="minorHAnsi" w:cs="Arial"/>
                <w:b/>
                <w:sz w:val="28"/>
                <w:szCs w:val="28"/>
                <w:lang w:val="ru-RU"/>
              </w:rPr>
            </w:pPr>
            <w:r w:rsidRPr="004F611A">
              <w:rPr>
                <w:rFonts w:asciiTheme="minorHAnsi" w:hAnsiTheme="minorHAnsi" w:cs="Arial"/>
                <w:b/>
                <w:sz w:val="28"/>
                <w:szCs w:val="28"/>
                <w:lang w:val="ru-RU"/>
              </w:rPr>
              <w:t>66</w:t>
            </w:r>
          </w:p>
        </w:tc>
      </w:tr>
    </w:tbl>
    <w:p w:rsidR="00D56D32" w:rsidRPr="00D56D32" w:rsidRDefault="00D56D32" w:rsidP="00D56D32">
      <w:pPr>
        <w:spacing w:after="160"/>
        <w:jc w:val="center"/>
        <w:rPr>
          <w:rFonts w:asciiTheme="minorHAnsi" w:hAnsiTheme="minorHAnsi" w:cs="Arial"/>
          <w:b/>
        </w:rPr>
      </w:pPr>
    </w:p>
    <w:p w:rsidR="00D56D32" w:rsidRPr="00E11898" w:rsidRDefault="00D56D32" w:rsidP="00D56D32">
      <w:pPr>
        <w:spacing w:after="160"/>
        <w:rPr>
          <w:rFonts w:asciiTheme="minorHAnsi" w:hAnsiTheme="minorHAnsi" w:cs="Arial"/>
          <w:b/>
          <w:sz w:val="32"/>
          <w:szCs w:val="32"/>
          <w:lang w:val="ru-RU"/>
        </w:rPr>
        <w:sectPr w:rsidR="00D56D32" w:rsidRPr="00E11898" w:rsidSect="00300343">
          <w:headerReference w:type="default" r:id="rId13"/>
          <w:footerReference w:type="first" r:id="rId14"/>
          <w:pgSz w:w="11906" w:h="16838" w:code="9"/>
          <w:pgMar w:top="1985" w:right="1134" w:bottom="1418" w:left="1134" w:header="567" w:footer="284" w:gutter="0"/>
          <w:cols w:space="708"/>
          <w:docGrid w:linePitch="360"/>
        </w:sectPr>
      </w:pPr>
    </w:p>
    <w:tbl>
      <w:tblPr>
        <w:tblStyle w:val="TableGrid1"/>
        <w:tblpPr w:leftFromText="180" w:rightFromText="180" w:vertAnchor="page" w:horzAnchor="margin" w:tblpY="1541"/>
        <w:tblW w:w="0" w:type="auto"/>
        <w:tblLook w:val="04A0"/>
      </w:tblPr>
      <w:tblGrid>
        <w:gridCol w:w="1508"/>
        <w:gridCol w:w="2337"/>
        <w:gridCol w:w="4147"/>
        <w:gridCol w:w="1617"/>
        <w:gridCol w:w="5419"/>
      </w:tblGrid>
      <w:tr w:rsidR="00D56D32" w:rsidRPr="00447A5C" w:rsidTr="003A0872">
        <w:trPr>
          <w:trHeight w:val="229"/>
        </w:trPr>
        <w:tc>
          <w:tcPr>
            <w:tcW w:w="1508" w:type="dxa"/>
          </w:tcPr>
          <w:p w:rsidR="00D56D32" w:rsidRPr="00D56D32" w:rsidRDefault="00D56D32" w:rsidP="00D56D3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20" w:type="dxa"/>
            <w:gridSpan w:val="4"/>
          </w:tcPr>
          <w:p w:rsidR="00D56D32" w:rsidRPr="003A0872" w:rsidRDefault="00D56D32" w:rsidP="0027562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AF5E40"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День С-1</w:t>
            </w:r>
            <w:r w:rsidR="00185CF1"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– </w:t>
            </w:r>
            <w:r w:rsidR="00686513"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День </w:t>
            </w:r>
            <w:r w:rsidR="00AB24E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экспертов и </w:t>
            </w:r>
            <w:r w:rsidR="00686513"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участников</w:t>
            </w:r>
            <w:r w:rsidR="00E11898"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3629B4" w:rsidRPr="003A0872" w:rsidTr="00052AB7">
        <w:trPr>
          <w:trHeight w:val="385"/>
        </w:trPr>
        <w:tc>
          <w:tcPr>
            <w:tcW w:w="1508" w:type="dxa"/>
            <w:shd w:val="clear" w:color="auto" w:fill="C5E0B3" w:themeFill="accent6" w:themeFillTint="66"/>
          </w:tcPr>
          <w:p w:rsidR="003629B4" w:rsidRPr="00E11898" w:rsidRDefault="003629B4" w:rsidP="00D56D32">
            <w:pPr>
              <w:rPr>
                <w:rFonts w:asciiTheme="minorHAnsi" w:hAnsiTheme="minorHAnsi"/>
                <w:sz w:val="16"/>
                <w:szCs w:val="16"/>
                <w:lang w:val="ru-RU"/>
              </w:rPr>
            </w:pPr>
            <w:r w:rsidRPr="003A0872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Подготовка рабочего места</w:t>
            </w:r>
          </w:p>
        </w:tc>
        <w:tc>
          <w:tcPr>
            <w:tcW w:w="2337" w:type="dxa"/>
            <w:shd w:val="clear" w:color="auto" w:fill="C5E0B3" w:themeFill="accent6" w:themeFillTint="66"/>
          </w:tcPr>
          <w:p w:rsidR="003629B4" w:rsidRPr="003A0872" w:rsidRDefault="003629B4" w:rsidP="00E1189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Соревновательный день – 5</w:t>
            </w:r>
            <w:r w:rsidRPr="003A0872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часов</w:t>
            </w:r>
            <w:r w:rsidRPr="003A08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4147" w:type="dxa"/>
            <w:shd w:val="clear" w:color="auto" w:fill="C5E0B3" w:themeFill="accent6" w:themeFillTint="66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A0872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Действия</w:t>
            </w:r>
          </w:p>
        </w:tc>
        <w:tc>
          <w:tcPr>
            <w:tcW w:w="1617" w:type="dxa"/>
            <w:shd w:val="clear" w:color="auto" w:fill="C5E0B3" w:themeFill="accent6" w:themeFillTint="66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A0872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Время презентации</w:t>
            </w:r>
          </w:p>
        </w:tc>
        <w:tc>
          <w:tcPr>
            <w:tcW w:w="5419" w:type="dxa"/>
            <w:shd w:val="clear" w:color="auto" w:fill="C5E0B3" w:themeFill="accent6" w:themeFillTint="66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A0872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Уборка</w:t>
            </w:r>
            <w:r w:rsidRPr="003A08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</w:t>
            </w:r>
            <w:r w:rsidRPr="003A0872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обсуждение Участник/Эксперт</w:t>
            </w:r>
          </w:p>
        </w:tc>
      </w:tr>
      <w:tr w:rsidR="003629B4" w:rsidRPr="003A0872" w:rsidTr="004F55AC">
        <w:trPr>
          <w:trHeight w:val="229"/>
        </w:trPr>
        <w:tc>
          <w:tcPr>
            <w:tcW w:w="1508" w:type="dxa"/>
            <w:shd w:val="clear" w:color="auto" w:fill="D9E2F3" w:themeFill="accent5" w:themeFillTint="33"/>
          </w:tcPr>
          <w:p w:rsidR="003629B4" w:rsidRPr="00D56D32" w:rsidRDefault="003629B4" w:rsidP="00D56D3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337" w:type="dxa"/>
            <w:shd w:val="clear" w:color="auto" w:fill="D9E2F3" w:themeFill="accent5" w:themeFillTint="33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0872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День</w:t>
            </w:r>
            <w:r w:rsidRPr="003A08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</w:t>
            </w:r>
          </w:p>
        </w:tc>
        <w:tc>
          <w:tcPr>
            <w:tcW w:w="4147" w:type="dxa"/>
            <w:shd w:val="clear" w:color="auto" w:fill="D9E2F3" w:themeFill="accent5" w:themeFillTint="33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7" w:type="dxa"/>
            <w:shd w:val="clear" w:color="auto" w:fill="D9E2F3" w:themeFill="accent5" w:themeFillTint="33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19" w:type="dxa"/>
            <w:shd w:val="clear" w:color="auto" w:fill="D9E2F3" w:themeFill="accent5" w:themeFillTint="33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B4" w:rsidRPr="00447A5C" w:rsidTr="00160DEE">
        <w:trPr>
          <w:trHeight w:val="687"/>
        </w:trPr>
        <w:tc>
          <w:tcPr>
            <w:tcW w:w="1508" w:type="dxa"/>
            <w:shd w:val="clear" w:color="auto" w:fill="D9E2F3" w:themeFill="accent5" w:themeFillTint="33"/>
          </w:tcPr>
          <w:p w:rsidR="003629B4" w:rsidRPr="00275627" w:rsidRDefault="00275627" w:rsidP="00275627">
            <w:pPr>
              <w:rPr>
                <w:rFonts w:asciiTheme="minorHAnsi" w:hAnsiTheme="minorHAnsi"/>
                <w:sz w:val="16"/>
                <w:szCs w:val="16"/>
              </w:rPr>
            </w:pP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8:00 – 9:00</w:t>
            </w:r>
          </w:p>
        </w:tc>
        <w:tc>
          <w:tcPr>
            <w:tcW w:w="2337" w:type="dxa"/>
            <w:shd w:val="clear" w:color="auto" w:fill="D9E2F3" w:themeFill="accent5" w:themeFillTint="33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9:00 – 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Pr="003A0872">
              <w:rPr>
                <w:rFonts w:ascii="Times New Roman" w:hAnsi="Times New Roman" w:cs="Times New Roman"/>
                <w:sz w:val="24"/>
                <w:szCs w:val="24"/>
              </w:rPr>
              <w:t>:00</w:t>
            </w:r>
          </w:p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7" w:type="dxa"/>
            <w:shd w:val="clear" w:color="auto" w:fill="D9E2F3" w:themeFill="accent5" w:themeFillTint="33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Портфолио</w:t>
            </w:r>
          </w:p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ru-RU"/>
              </w:rPr>
            </w:pP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Задание </w:t>
            </w:r>
            <w:r w:rsidRPr="003A0872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– Миниатюры</w:t>
            </w:r>
          </w:p>
          <w:p w:rsidR="003629B4" w:rsidRPr="003A0872" w:rsidRDefault="003629B4" w:rsidP="004F61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Задание </w:t>
            </w:r>
            <w:r w:rsidRPr="003A0872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– Шоколадные батончики</w:t>
            </w:r>
          </w:p>
          <w:p w:rsidR="003629B4" w:rsidRPr="003A0872" w:rsidRDefault="003629B4" w:rsidP="00E11898">
            <w:pP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ru-RU"/>
              </w:rPr>
            </w:pPr>
          </w:p>
        </w:tc>
        <w:tc>
          <w:tcPr>
            <w:tcW w:w="1617" w:type="dxa"/>
            <w:shd w:val="clear" w:color="auto" w:fill="D9E2F3" w:themeFill="accent5" w:themeFillTint="33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Pr="003A0872">
              <w:rPr>
                <w:rFonts w:ascii="Times New Roman" w:hAnsi="Times New Roman" w:cs="Times New Roman"/>
                <w:sz w:val="24"/>
                <w:szCs w:val="24"/>
              </w:rPr>
              <w:t>:00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-14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:10</w:t>
            </w:r>
          </w:p>
        </w:tc>
        <w:tc>
          <w:tcPr>
            <w:tcW w:w="5419" w:type="dxa"/>
            <w:shd w:val="clear" w:color="auto" w:fill="D9E2F3" w:themeFill="accent5" w:themeFillTint="33"/>
          </w:tcPr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14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0 - 15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:00 Уборка рабочего места</w:t>
            </w:r>
          </w:p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15:00 – 15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:15 Обсуждение Участник/Эксперт</w:t>
            </w:r>
          </w:p>
        </w:tc>
      </w:tr>
      <w:tr w:rsidR="00D56D32" w:rsidRPr="003A0872" w:rsidTr="003A0872">
        <w:trPr>
          <w:trHeight w:val="229"/>
        </w:trPr>
        <w:tc>
          <w:tcPr>
            <w:tcW w:w="1508" w:type="dxa"/>
            <w:shd w:val="clear" w:color="auto" w:fill="FFF2CC" w:themeFill="accent4" w:themeFillTint="33"/>
          </w:tcPr>
          <w:p w:rsidR="00D56D32" w:rsidRPr="003629B4" w:rsidRDefault="00D56D32" w:rsidP="00D56D32">
            <w:pPr>
              <w:rPr>
                <w:rFonts w:asciiTheme="minorHAnsi" w:hAnsiTheme="minorHAnsi"/>
                <w:sz w:val="16"/>
                <w:szCs w:val="16"/>
                <w:lang w:val="ru-RU"/>
              </w:rPr>
            </w:pPr>
          </w:p>
        </w:tc>
        <w:tc>
          <w:tcPr>
            <w:tcW w:w="13520" w:type="dxa"/>
            <w:gridSpan w:val="4"/>
            <w:shd w:val="clear" w:color="auto" w:fill="FFF2CC" w:themeFill="accent4" w:themeFillTint="33"/>
          </w:tcPr>
          <w:p w:rsidR="00D56D32" w:rsidRPr="003A0872" w:rsidRDefault="00E11898" w:rsidP="00D56D3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0872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День</w:t>
            </w:r>
            <w:r w:rsidR="00D56D32" w:rsidRPr="003A08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</w:t>
            </w:r>
          </w:p>
        </w:tc>
      </w:tr>
      <w:tr w:rsidR="003629B4" w:rsidRPr="003A0872" w:rsidTr="007A5340">
        <w:trPr>
          <w:trHeight w:val="687"/>
        </w:trPr>
        <w:tc>
          <w:tcPr>
            <w:tcW w:w="1508" w:type="dxa"/>
            <w:shd w:val="clear" w:color="auto" w:fill="FFF2CC" w:themeFill="accent4" w:themeFillTint="33"/>
          </w:tcPr>
          <w:p w:rsidR="003629B4" w:rsidRPr="00D56D32" w:rsidRDefault="003629B4" w:rsidP="00D56D32">
            <w:pPr>
              <w:rPr>
                <w:rFonts w:asciiTheme="minorHAnsi" w:hAnsiTheme="minorHAnsi"/>
                <w:sz w:val="16"/>
                <w:szCs w:val="16"/>
              </w:rPr>
            </w:pP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8:00 – 9:00</w:t>
            </w:r>
          </w:p>
        </w:tc>
        <w:tc>
          <w:tcPr>
            <w:tcW w:w="2337" w:type="dxa"/>
            <w:shd w:val="clear" w:color="auto" w:fill="FFF2CC" w:themeFill="accent4" w:themeFillTint="33"/>
          </w:tcPr>
          <w:p w:rsidR="003629B4" w:rsidRPr="003A0872" w:rsidRDefault="003629B4" w:rsidP="00A955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9:00 – 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Pr="003A0872">
              <w:rPr>
                <w:rFonts w:ascii="Times New Roman" w:hAnsi="Times New Roman" w:cs="Times New Roman"/>
                <w:sz w:val="24"/>
                <w:szCs w:val="24"/>
              </w:rPr>
              <w:t>:00</w:t>
            </w:r>
          </w:p>
          <w:p w:rsidR="003629B4" w:rsidRPr="003A0872" w:rsidRDefault="003629B4" w:rsidP="00A9554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7" w:type="dxa"/>
            <w:shd w:val="clear" w:color="auto" w:fill="FFF2CC" w:themeFill="accent4" w:themeFillTint="33"/>
          </w:tcPr>
          <w:p w:rsidR="003629B4" w:rsidRDefault="003629B4" w:rsidP="00A9554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Задание </w:t>
            </w:r>
            <w:r w:rsidRPr="003A0872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- Фруктовое </w:t>
            </w:r>
            <w:proofErr w:type="spellStart"/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антреме</w:t>
            </w:r>
            <w:proofErr w:type="spellEnd"/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сахарный постамент  </w:t>
            </w:r>
          </w:p>
          <w:p w:rsidR="003629B4" w:rsidRPr="003A0872" w:rsidRDefault="003629B4" w:rsidP="004F61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Задание</w:t>
            </w:r>
            <w:r w:rsidRPr="004F611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3A0872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4F611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– 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Моделирование </w:t>
            </w:r>
          </w:p>
          <w:p w:rsidR="003629B4" w:rsidRPr="003A0872" w:rsidRDefault="003629B4" w:rsidP="00A9554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17" w:type="dxa"/>
            <w:shd w:val="clear" w:color="auto" w:fill="FFF2CC" w:themeFill="accent4" w:themeFillTint="33"/>
          </w:tcPr>
          <w:p w:rsidR="003629B4" w:rsidRPr="003A0872" w:rsidRDefault="003629B4" w:rsidP="00A955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Pr="003A0872">
              <w:rPr>
                <w:rFonts w:ascii="Times New Roman" w:hAnsi="Times New Roman" w:cs="Times New Roman"/>
                <w:sz w:val="24"/>
                <w:szCs w:val="24"/>
              </w:rPr>
              <w:t>:00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-14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:10</w:t>
            </w:r>
          </w:p>
        </w:tc>
        <w:tc>
          <w:tcPr>
            <w:tcW w:w="5419" w:type="dxa"/>
            <w:shd w:val="clear" w:color="auto" w:fill="FFF2CC" w:themeFill="accent4" w:themeFillTint="33"/>
          </w:tcPr>
          <w:p w:rsidR="003629B4" w:rsidRDefault="003629B4" w:rsidP="00A9554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14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 – 15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:00 </w:t>
            </w:r>
          </w:p>
          <w:p w:rsidR="003629B4" w:rsidRDefault="003629B4" w:rsidP="00A9554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Уборка рабочего места</w:t>
            </w:r>
          </w:p>
          <w:p w:rsidR="003629B4" w:rsidRPr="003A0872" w:rsidRDefault="00275627" w:rsidP="00A9554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Сдача рабочего места техническому эксперту.</w:t>
            </w:r>
          </w:p>
          <w:p w:rsidR="003629B4" w:rsidRPr="003A0872" w:rsidRDefault="003629B4" w:rsidP="00D56D3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15:00 – 15</w:t>
            </w:r>
            <w:r w:rsidRPr="003A087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:15 Обсуждение Участник/Эксперт</w:t>
            </w:r>
          </w:p>
        </w:tc>
      </w:tr>
    </w:tbl>
    <w:p w:rsidR="00D56D32" w:rsidRPr="002D289C" w:rsidRDefault="002D289C" w:rsidP="002D289C">
      <w:pPr>
        <w:jc w:val="center"/>
        <w:rPr>
          <w:rFonts w:ascii="Times New Roman" w:hAnsi="Times New Roman" w:cs="Times New Roman"/>
          <w:sz w:val="40"/>
          <w:szCs w:val="40"/>
          <w:lang w:val="ru-RU"/>
        </w:rPr>
      </w:pPr>
      <w:r w:rsidRPr="002D289C">
        <w:rPr>
          <w:rFonts w:ascii="Times New Roman" w:hAnsi="Times New Roman" w:cs="Times New Roman"/>
          <w:sz w:val="40"/>
          <w:szCs w:val="40"/>
          <w:lang w:val="ru-RU"/>
        </w:rPr>
        <w:t>Расписание</w:t>
      </w:r>
    </w:p>
    <w:p w:rsidR="00C47C3D" w:rsidRDefault="00C47C3D" w:rsidP="00D56D32">
      <w:pPr>
        <w:pStyle w:val="22"/>
        <w:rPr>
          <w:lang w:val="ru-RU"/>
        </w:rPr>
      </w:pPr>
    </w:p>
    <w:p w:rsidR="00AE6E27" w:rsidRDefault="00AE6E27" w:rsidP="00AE6E27">
      <w:pPr>
        <w:rPr>
          <w:lang w:val="ru-RU"/>
        </w:rPr>
      </w:pPr>
    </w:p>
    <w:p w:rsidR="00AE6E27" w:rsidRDefault="00AE6E27" w:rsidP="00AE6E27">
      <w:pPr>
        <w:rPr>
          <w:lang w:val="ru-RU"/>
        </w:rPr>
      </w:pPr>
    </w:p>
    <w:p w:rsidR="00AE6E27" w:rsidRDefault="00AE6E27" w:rsidP="00AE6E27">
      <w:pPr>
        <w:rPr>
          <w:lang w:val="ru-RU"/>
        </w:rPr>
      </w:pPr>
    </w:p>
    <w:p w:rsidR="00AE6E27" w:rsidRDefault="00AE6E27" w:rsidP="00AE6E27">
      <w:pPr>
        <w:rPr>
          <w:lang w:val="ru-RU"/>
        </w:rPr>
      </w:pPr>
    </w:p>
    <w:p w:rsidR="00AE6E27" w:rsidRDefault="00AE6E27" w:rsidP="00AE6E27">
      <w:pPr>
        <w:rPr>
          <w:lang w:val="ru-RU"/>
        </w:rPr>
      </w:pPr>
    </w:p>
    <w:p w:rsidR="00AE6E27" w:rsidRDefault="00AE6E27" w:rsidP="00AE6E27">
      <w:pPr>
        <w:rPr>
          <w:lang w:val="ru-RU"/>
        </w:rPr>
      </w:pPr>
    </w:p>
    <w:p w:rsidR="00AE6E27" w:rsidRDefault="00AE6E27" w:rsidP="00AE6E27">
      <w:pPr>
        <w:rPr>
          <w:lang w:val="ru-RU"/>
        </w:rPr>
      </w:pPr>
    </w:p>
    <w:p w:rsidR="00AE6E27" w:rsidRPr="00AE6E27" w:rsidRDefault="00AE6E27" w:rsidP="00AE6E27">
      <w:pPr>
        <w:rPr>
          <w:lang w:val="ru-RU"/>
        </w:rPr>
      </w:pPr>
    </w:p>
    <w:sectPr w:rsidR="00AE6E27" w:rsidRPr="00AE6E27" w:rsidSect="009E187B">
      <w:pgSz w:w="16838" w:h="11906" w:orient="landscape" w:code="9"/>
      <w:pgMar w:top="720" w:right="720" w:bottom="720" w:left="720" w:header="567" w:footer="28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71279" w:rsidRDefault="00D71279" w:rsidP="00313492">
      <w:r>
        <w:separator/>
      </w:r>
    </w:p>
    <w:p w:rsidR="00D71279" w:rsidRDefault="00D71279" w:rsidP="00313492"/>
    <w:p w:rsidR="00D71279" w:rsidRDefault="00D71279"/>
  </w:endnote>
  <w:endnote w:type="continuationSeparator" w:id="0">
    <w:p w:rsidR="00D71279" w:rsidRDefault="00D71279" w:rsidP="00313492">
      <w:r>
        <w:continuationSeparator/>
      </w:r>
    </w:p>
    <w:p w:rsidR="00D71279" w:rsidRDefault="00D71279" w:rsidP="00313492"/>
    <w:p w:rsidR="00D71279" w:rsidRDefault="00D71279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Frutiger LT Com 45 Light">
    <w:altName w:val="Lucida Sans Unicode"/>
    <w:charset w:val="00"/>
    <w:family w:val="swiss"/>
    <w:pitch w:val="variable"/>
    <w:sig w:usb0="800000AF" w:usb1="5000204A" w:usb2="00000000" w:usb3="00000000" w:csb0="0000009B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altName w:val="Segoe U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e"/>
      <w:tblW w:w="9930" w:type="dxa"/>
      <w:tblBorders>
        <w:top w:val="single" w:sz="48" w:space="0" w:color="97D700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top w:w="142" w:type="dxa"/>
        <w:left w:w="142" w:type="dxa"/>
        <w:bottom w:w="142" w:type="dxa"/>
        <w:right w:w="142" w:type="dxa"/>
      </w:tblCellMar>
      <w:tblLook w:val="04A0"/>
    </w:tblPr>
    <w:tblGrid>
      <w:gridCol w:w="4196"/>
      <w:gridCol w:w="1537"/>
      <w:gridCol w:w="4197"/>
    </w:tblGrid>
    <w:tr w:rsidR="00DF511E" w:rsidRPr="00893901" w:rsidTr="009E187B">
      <w:tc>
        <w:tcPr>
          <w:tcW w:w="4073" w:type="dxa"/>
          <w:vAlign w:val="center"/>
          <w:hideMark/>
        </w:tcPr>
        <w:p w:rsidR="00DF511E" w:rsidRPr="00E96A4A" w:rsidRDefault="00DF511E" w:rsidP="00B74F2D">
          <w:pPr>
            <w:pStyle w:val="aa"/>
            <w:rPr>
              <w:lang w:val="en-US"/>
            </w:rPr>
          </w:pPr>
          <w:r>
            <w:t>WSC2017_TP32_pre_</w:t>
          </w:r>
          <w:r>
            <w:rPr>
              <w:lang w:val="en-US"/>
            </w:rPr>
            <w:t>RU</w:t>
          </w:r>
        </w:p>
      </w:tc>
      <w:tc>
        <w:tcPr>
          <w:tcW w:w="1492" w:type="dxa"/>
          <w:vAlign w:val="center"/>
          <w:hideMark/>
        </w:tcPr>
        <w:p w:rsidR="00DF511E" w:rsidRPr="00893901" w:rsidRDefault="00DF511E" w:rsidP="00300343">
          <w:pPr>
            <w:pStyle w:val="aa"/>
            <w:jc w:val="center"/>
          </w:pPr>
          <w:r w:rsidRPr="00893901">
            <w:t xml:space="preserve">Version: </w:t>
          </w:r>
          <w:r>
            <w:t>1.0</w:t>
          </w:r>
        </w:p>
        <w:p w:rsidR="00DF511E" w:rsidRPr="00893901" w:rsidRDefault="00DF511E" w:rsidP="00B74F2D">
          <w:pPr>
            <w:pStyle w:val="aa"/>
            <w:jc w:val="center"/>
          </w:pPr>
          <w:r>
            <w:t>Date: 16.07.17</w:t>
          </w:r>
        </w:p>
      </w:tc>
      <w:tc>
        <w:tcPr>
          <w:tcW w:w="4074" w:type="dxa"/>
          <w:vAlign w:val="center"/>
          <w:hideMark/>
        </w:tcPr>
        <w:p w:rsidR="00DF511E" w:rsidRPr="00893901" w:rsidRDefault="00D90540" w:rsidP="00300343">
          <w:pPr>
            <w:pStyle w:val="aa"/>
            <w:jc w:val="right"/>
          </w:pPr>
          <w:r w:rsidRPr="00893901">
            <w:fldChar w:fldCharType="begin"/>
          </w:r>
          <w:r w:rsidR="00DF511E" w:rsidRPr="00893901">
            <w:instrText xml:space="preserve"> PAGE   \* MERGEFORMAT </w:instrText>
          </w:r>
          <w:r w:rsidRPr="00893901">
            <w:fldChar w:fldCharType="separate"/>
          </w:r>
          <w:r w:rsidR="00447A5C">
            <w:rPr>
              <w:noProof/>
            </w:rPr>
            <w:t>2</w:t>
          </w:r>
          <w:r w:rsidRPr="00893901">
            <w:fldChar w:fldCharType="end"/>
          </w:r>
          <w:r w:rsidR="00DF511E" w:rsidRPr="00893901">
            <w:t xml:space="preserve"> of </w:t>
          </w:r>
          <w:fldSimple w:instr=" NUMPAGES   \* MERGEFORMAT ">
            <w:r w:rsidR="00447A5C">
              <w:rPr>
                <w:noProof/>
              </w:rPr>
              <w:t>11</w:t>
            </w:r>
          </w:fldSimple>
        </w:p>
      </w:tc>
    </w:tr>
  </w:tbl>
  <w:p w:rsidR="00DF511E" w:rsidRDefault="00DF511E" w:rsidP="00300343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511E" w:rsidRPr="00A551F9" w:rsidRDefault="00DF511E" w:rsidP="00F729AF">
    <w:pPr>
      <w:pStyle w:val="aa"/>
      <w:rPr>
        <w:sz w:val="16"/>
        <w:szCs w:val="16"/>
        <w:lang w:val="en-US"/>
      </w:rPr>
    </w:pPr>
    <w:r w:rsidRPr="00BD124E">
      <w:rPr>
        <w:noProof/>
        <w:lang w:val="ru-RU" w:eastAsia="ru-RU"/>
      </w:rPr>
      <w:drawing>
        <wp:anchor distT="0" distB="0" distL="114300" distR="114300" simplePos="0" relativeHeight="251666432" behindDoc="1" locked="0" layoutInCell="1" allowOverlap="1">
          <wp:simplePos x="0" y="0"/>
          <wp:positionH relativeFrom="page">
            <wp:posOffset>730186</wp:posOffset>
          </wp:positionH>
          <wp:positionV relativeFrom="page">
            <wp:posOffset>8461375</wp:posOffset>
          </wp:positionV>
          <wp:extent cx="1274400" cy="1296000"/>
          <wp:effectExtent l="0" t="0" r="2540" b="0"/>
          <wp:wrapNone/>
          <wp:docPr id="12" name="Picture 12" descr="\\psf\Home\\Dropbox (WS Secretariat)\WSI DESIGN\Updated templates (JC)\PowerPoint\elements\focus_competition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psf\Home\\Dropbox (WS Secretariat)\WSI DESIGN\Updated templates (JC)\PowerPoint\elements\focus_competitions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4400" cy="1296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sz w:val="16"/>
        <w:szCs w:val="16"/>
      </w:rPr>
      <w:t>WSC2017_TP32_Pre_</w:t>
    </w:r>
    <w:r>
      <w:rPr>
        <w:sz w:val="16"/>
        <w:szCs w:val="16"/>
        <w:lang w:val="en-US"/>
      </w:rPr>
      <w:t>RU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511E" w:rsidRDefault="00DF511E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71279" w:rsidRDefault="00D71279">
      <w:r>
        <w:separator/>
      </w:r>
    </w:p>
  </w:footnote>
  <w:footnote w:type="continuationSeparator" w:id="0">
    <w:p w:rsidR="00D71279" w:rsidRDefault="00D71279" w:rsidP="00313492">
      <w:r>
        <w:continuationSeparator/>
      </w:r>
    </w:p>
    <w:p w:rsidR="00D71279" w:rsidRDefault="00D71279" w:rsidP="00313492"/>
    <w:p w:rsidR="00D71279" w:rsidRDefault="00D71279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511E" w:rsidRDefault="00DF511E" w:rsidP="00313492">
    <w:pPr>
      <w:pStyle w:val="a8"/>
    </w:pPr>
    <w:r w:rsidRPr="00A77E62">
      <w:rPr>
        <w:noProof/>
        <w:lang w:val="ru-RU" w:eastAsia="ru-RU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-170180</wp:posOffset>
          </wp:positionV>
          <wp:extent cx="914400" cy="624840"/>
          <wp:effectExtent l="0" t="0" r="0" b="381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arge-WorldSkills-White-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62484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/>
                    </a:ext>
                  </a:extLst>
                </pic:spPr>
              </pic:pic>
            </a:graphicData>
          </a:graphic>
        </wp:anchor>
      </w:drawing>
    </w:r>
    <w:r w:rsidRPr="00A77E62">
      <w:rPr>
        <w:noProof/>
        <w:lang w:val="ru-RU" w:eastAsia="ru-RU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-708660</wp:posOffset>
          </wp:positionH>
          <wp:positionV relativeFrom="paragraph">
            <wp:posOffset>-453390</wp:posOffset>
          </wp:positionV>
          <wp:extent cx="7572375" cy="9372600"/>
          <wp:effectExtent l="0" t="0" r="9525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93726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/>
                    </a:ext>
                  </a:extLst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511E" w:rsidRDefault="00DF511E" w:rsidP="00313492">
    <w:pPr>
      <w:pStyle w:val="a8"/>
    </w:pPr>
    <w:r>
      <w:rPr>
        <w:noProof/>
        <w:lang w:val="ru-RU" w:eastAsia="ru-RU"/>
      </w:rPr>
      <w:drawing>
        <wp:anchor distT="0" distB="0" distL="114300" distR="114300" simplePos="0" relativeHeight="251654144" behindDoc="1" locked="0" layoutInCell="1" allowOverlap="1">
          <wp:simplePos x="0" y="0"/>
          <wp:positionH relativeFrom="page">
            <wp:posOffset>6362065</wp:posOffset>
          </wp:positionH>
          <wp:positionV relativeFrom="page">
            <wp:posOffset>212725</wp:posOffset>
          </wp:positionV>
          <wp:extent cx="1080000" cy="795600"/>
          <wp:effectExtent l="0" t="0" r="0" b="0"/>
          <wp:wrapNone/>
          <wp:docPr id="11" name="Picture 11" descr="\\psf\Home\\Dropbox (WS Secretariat)\WSI DESIGN\WS_Logos_Updated_SJ\RGB PNG\worldskills_white_RGB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psf\Home\\Dropbox (WS Secretariat)\WSI DESIGN\WS_Logos_Updated_SJ\RGB PNG\worldskills_white_RGB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000" cy="79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511E" w:rsidRDefault="00DF511E" w:rsidP="00313492">
    <w:pPr>
      <w:pStyle w:val="a8"/>
    </w:pPr>
    <w:r w:rsidRPr="00BD124E">
      <w:rPr>
        <w:noProof/>
        <w:lang w:val="ru-RU" w:eastAsia="ru-RU"/>
      </w:rPr>
      <w:drawing>
        <wp:anchor distT="0" distB="0" distL="114300" distR="114300" simplePos="0" relativeHeight="251680768" behindDoc="1" locked="0" layoutInCell="1" allowOverlap="1">
          <wp:simplePos x="0" y="0"/>
          <wp:positionH relativeFrom="page">
            <wp:posOffset>5897245</wp:posOffset>
          </wp:positionH>
          <wp:positionV relativeFrom="page">
            <wp:posOffset>248285</wp:posOffset>
          </wp:positionV>
          <wp:extent cx="1080000" cy="795600"/>
          <wp:effectExtent l="0" t="0" r="0" b="0"/>
          <wp:wrapNone/>
          <wp:docPr id="1" name="Picture 1" descr="\\psf\Home\\Dropbox (WS Secretariat)\WSI DESIGN\WS_Logos_Updated_SJ\RGB PNG\worldskills_lightgreen_RGB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\\psf\Home\\Dropbox (WS Secretariat)\WSI DESIGN\WS_Logos_Updated_SJ\RGB PNG\worldskills_lightgreen_RGB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000" cy="79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BD124E">
      <w:rPr>
        <w:noProof/>
        <w:lang w:val="ru-RU" w:eastAsia="ru-RU"/>
      </w:rPr>
      <w:drawing>
        <wp:anchor distT="0" distB="0" distL="114300" distR="114300" simplePos="0" relativeHeight="251681792" behindDoc="1" locked="0" layoutInCell="1" allowOverlap="1">
          <wp:simplePos x="0" y="0"/>
          <wp:positionH relativeFrom="page">
            <wp:posOffset>720090</wp:posOffset>
          </wp:positionH>
          <wp:positionV relativeFrom="page">
            <wp:posOffset>360045</wp:posOffset>
          </wp:positionV>
          <wp:extent cx="550800" cy="561600"/>
          <wp:effectExtent l="0" t="0" r="1905" b="0"/>
          <wp:wrapNone/>
          <wp:docPr id="6" name="Picture 6" descr="\\psf\Home\\Dropbox (WS Secretariat)\WSI DESIGN\Updated templates (JC)\PowerPoint\elements\focus_competition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\\psf\Home\\Dropbox (WS Secretariat)\WSI DESIGN\Updated templates (JC)\PowerPoint\elements\focus_competitions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0800" cy="56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A91E8256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CBD8D436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3E8AB16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58A79D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F46F1B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4788B7A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EB666F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4A45E2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349818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41058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1165EF0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1">
    <w:nsid w:val="032E266B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036D2C0B"/>
    <w:multiLevelType w:val="hybridMultilevel"/>
    <w:tmpl w:val="9E4EBE3A"/>
    <w:lvl w:ilvl="0" w:tplc="62D4F2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0AEE6F3D"/>
    <w:multiLevelType w:val="hybridMultilevel"/>
    <w:tmpl w:val="B2CCAC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73926F1"/>
    <w:multiLevelType w:val="hybridMultilevel"/>
    <w:tmpl w:val="36A853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AFF6E9C"/>
    <w:multiLevelType w:val="multilevel"/>
    <w:tmpl w:val="A00A1864"/>
    <w:styleLink w:val="ListNumbers"/>
    <w:lvl w:ilvl="0">
      <w:start w:val="1"/>
      <w:numFmt w:val="decimal"/>
      <w:pStyle w:val="a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lowerLetter"/>
      <w:pStyle w:val="2"/>
      <w:lvlText w:val="(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pStyle w:val="3"/>
      <w:lvlText w:val="(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6">
    <w:nsid w:val="1ED04C86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7">
    <w:nsid w:val="1FC177F1"/>
    <w:multiLevelType w:val="multilevel"/>
    <w:tmpl w:val="7954FA08"/>
    <w:lvl w:ilvl="0">
      <w:start w:val="1"/>
      <w:numFmt w:val="none"/>
      <w:pStyle w:val="1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20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30"/>
      <w:suff w:val="nothing"/>
      <w:lvlText w:val="%3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202A2610"/>
    <w:multiLevelType w:val="multilevel"/>
    <w:tmpl w:val="DD963F12"/>
    <w:styleLink w:val="ListBullets"/>
    <w:lvl w:ilvl="0">
      <w:start w:val="1"/>
      <w:numFmt w:val="bullet"/>
      <w:pStyle w:val="a0"/>
      <w:lvlText w:val=""/>
      <w:lvlJc w:val="left"/>
      <w:pPr>
        <w:ind w:left="426" w:hanging="284"/>
      </w:pPr>
      <w:rPr>
        <w:rFonts w:ascii="Symbol" w:hAnsi="Symbol" w:hint="default"/>
      </w:rPr>
    </w:lvl>
    <w:lvl w:ilvl="1">
      <w:start w:val="1"/>
      <w:numFmt w:val="bullet"/>
      <w:pStyle w:val="21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31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40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50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9">
    <w:nsid w:val="299B4E8F"/>
    <w:multiLevelType w:val="hybridMultilevel"/>
    <w:tmpl w:val="2B40C5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29150B"/>
    <w:multiLevelType w:val="hybridMultilevel"/>
    <w:tmpl w:val="BB2AE8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0425CCA"/>
    <w:multiLevelType w:val="multilevel"/>
    <w:tmpl w:val="23420E3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>
    <w:nsid w:val="47D15BF5"/>
    <w:multiLevelType w:val="multilevel"/>
    <w:tmpl w:val="42AAFC8E"/>
    <w:lvl w:ilvl="0">
      <w:start w:val="1"/>
      <w:numFmt w:val="bullet"/>
      <w:lvlText w:val=""/>
      <w:lvlJc w:val="left"/>
      <w:pPr>
        <w:ind w:left="426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23">
    <w:nsid w:val="48250714"/>
    <w:multiLevelType w:val="hybridMultilevel"/>
    <w:tmpl w:val="091EFEBE"/>
    <w:lvl w:ilvl="0" w:tplc="7E5043C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C647A14"/>
    <w:multiLevelType w:val="hybridMultilevel"/>
    <w:tmpl w:val="6C988DA2"/>
    <w:lvl w:ilvl="0" w:tplc="0419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25">
    <w:nsid w:val="738E5365"/>
    <w:multiLevelType w:val="multilevel"/>
    <w:tmpl w:val="0809001D"/>
    <w:styleLink w:val="TO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3"/>
  </w:num>
  <w:num w:numId="12">
    <w:abstractNumId w:val="12"/>
  </w:num>
  <w:num w:numId="13">
    <w:abstractNumId w:val="21"/>
  </w:num>
  <w:num w:numId="14">
    <w:abstractNumId w:val="12"/>
    <w:lvlOverride w:ilvl="0">
      <w:startOverride w:val="1"/>
    </w:lvlOverride>
  </w:num>
  <w:num w:numId="15">
    <w:abstractNumId w:val="18"/>
  </w:num>
  <w:num w:numId="16">
    <w:abstractNumId w:val="15"/>
  </w:num>
  <w:num w:numId="17">
    <w:abstractNumId w:val="11"/>
  </w:num>
  <w:num w:numId="18">
    <w:abstractNumId w:val="25"/>
  </w:num>
  <w:num w:numId="19">
    <w:abstractNumId w:val="17"/>
  </w:num>
  <w:num w:numId="2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0"/>
  </w:num>
  <w:num w:numId="22">
    <w:abstractNumId w:val="16"/>
  </w:num>
  <w:num w:numId="23">
    <w:abstractNumId w:val="10"/>
  </w:num>
  <w:num w:numId="24">
    <w:abstractNumId w:val="19"/>
  </w:num>
  <w:num w:numId="25">
    <w:abstractNumId w:val="22"/>
  </w:num>
  <w:num w:numId="26">
    <w:abstractNumId w:val="24"/>
  </w:num>
  <w:num w:numId="27">
    <w:abstractNumId w:val="13"/>
  </w:num>
  <w:num w:numId="28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9"/>
  <w:proofState w:spelling="clean" w:grammar="clean"/>
  <w:attachedTemplate r:id="rId1"/>
  <w:stylePaneFormatFilter w:val="1021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1C2B30"/>
    <w:rsid w:val="00017C04"/>
    <w:rsid w:val="0003526B"/>
    <w:rsid w:val="00050DCE"/>
    <w:rsid w:val="00052F6D"/>
    <w:rsid w:val="00065EBF"/>
    <w:rsid w:val="00066641"/>
    <w:rsid w:val="00081732"/>
    <w:rsid w:val="00090ED2"/>
    <w:rsid w:val="000B11F5"/>
    <w:rsid w:val="000D5E6D"/>
    <w:rsid w:val="000E219D"/>
    <w:rsid w:val="000F4A5C"/>
    <w:rsid w:val="00100D9C"/>
    <w:rsid w:val="00105333"/>
    <w:rsid w:val="001172EF"/>
    <w:rsid w:val="001201B0"/>
    <w:rsid w:val="0012553C"/>
    <w:rsid w:val="00134223"/>
    <w:rsid w:val="00134547"/>
    <w:rsid w:val="00185CF1"/>
    <w:rsid w:val="00192D2B"/>
    <w:rsid w:val="001A554B"/>
    <w:rsid w:val="001C2B30"/>
    <w:rsid w:val="001C4908"/>
    <w:rsid w:val="001C5F88"/>
    <w:rsid w:val="001E4FDC"/>
    <w:rsid w:val="001E5A60"/>
    <w:rsid w:val="00210EF3"/>
    <w:rsid w:val="002319FC"/>
    <w:rsid w:val="0024509C"/>
    <w:rsid w:val="00251AA1"/>
    <w:rsid w:val="00251C05"/>
    <w:rsid w:val="00264847"/>
    <w:rsid w:val="0027227D"/>
    <w:rsid w:val="00275627"/>
    <w:rsid w:val="00286B2F"/>
    <w:rsid w:val="00292956"/>
    <w:rsid w:val="002B1320"/>
    <w:rsid w:val="002B1927"/>
    <w:rsid w:val="002B4203"/>
    <w:rsid w:val="002B4B17"/>
    <w:rsid w:val="002D289C"/>
    <w:rsid w:val="002D2E0E"/>
    <w:rsid w:val="002E1874"/>
    <w:rsid w:val="00300343"/>
    <w:rsid w:val="003133A3"/>
    <w:rsid w:val="00313492"/>
    <w:rsid w:val="003147E8"/>
    <w:rsid w:val="0032135D"/>
    <w:rsid w:val="00336548"/>
    <w:rsid w:val="003629B4"/>
    <w:rsid w:val="00363918"/>
    <w:rsid w:val="00366A2E"/>
    <w:rsid w:val="00374273"/>
    <w:rsid w:val="0038099A"/>
    <w:rsid w:val="003860B2"/>
    <w:rsid w:val="00391066"/>
    <w:rsid w:val="003A0872"/>
    <w:rsid w:val="003A0B9C"/>
    <w:rsid w:val="003A3137"/>
    <w:rsid w:val="003B244E"/>
    <w:rsid w:val="003F39F8"/>
    <w:rsid w:val="00413188"/>
    <w:rsid w:val="00430991"/>
    <w:rsid w:val="00447A5C"/>
    <w:rsid w:val="004605D7"/>
    <w:rsid w:val="00462CB3"/>
    <w:rsid w:val="00476D8E"/>
    <w:rsid w:val="004B6102"/>
    <w:rsid w:val="004B6219"/>
    <w:rsid w:val="004C721B"/>
    <w:rsid w:val="004C77A7"/>
    <w:rsid w:val="004D3337"/>
    <w:rsid w:val="004F1F37"/>
    <w:rsid w:val="004F611A"/>
    <w:rsid w:val="005113AA"/>
    <w:rsid w:val="0051761D"/>
    <w:rsid w:val="005356AF"/>
    <w:rsid w:val="005432B9"/>
    <w:rsid w:val="0054789D"/>
    <w:rsid w:val="005B2320"/>
    <w:rsid w:val="005B38C8"/>
    <w:rsid w:val="005C1F3D"/>
    <w:rsid w:val="005C67B5"/>
    <w:rsid w:val="005E31DC"/>
    <w:rsid w:val="005F01CC"/>
    <w:rsid w:val="006023B5"/>
    <w:rsid w:val="00614A2C"/>
    <w:rsid w:val="00630EB3"/>
    <w:rsid w:val="00673AA4"/>
    <w:rsid w:val="00686513"/>
    <w:rsid w:val="0068739B"/>
    <w:rsid w:val="00692D20"/>
    <w:rsid w:val="006B18D6"/>
    <w:rsid w:val="006C1891"/>
    <w:rsid w:val="006E26EF"/>
    <w:rsid w:val="006E6918"/>
    <w:rsid w:val="007012CA"/>
    <w:rsid w:val="007376CD"/>
    <w:rsid w:val="00745488"/>
    <w:rsid w:val="0078289B"/>
    <w:rsid w:val="00792F7D"/>
    <w:rsid w:val="0079652E"/>
    <w:rsid w:val="007A4C1D"/>
    <w:rsid w:val="007B0E55"/>
    <w:rsid w:val="007C4741"/>
    <w:rsid w:val="007C4BB2"/>
    <w:rsid w:val="007C69DA"/>
    <w:rsid w:val="007F212B"/>
    <w:rsid w:val="00834386"/>
    <w:rsid w:val="008362E2"/>
    <w:rsid w:val="008429C5"/>
    <w:rsid w:val="0084535B"/>
    <w:rsid w:val="008774F8"/>
    <w:rsid w:val="008827AA"/>
    <w:rsid w:val="00887D98"/>
    <w:rsid w:val="008A112F"/>
    <w:rsid w:val="008A20A3"/>
    <w:rsid w:val="008A3942"/>
    <w:rsid w:val="008B2198"/>
    <w:rsid w:val="008C03C3"/>
    <w:rsid w:val="008D0279"/>
    <w:rsid w:val="008E549F"/>
    <w:rsid w:val="008E7D87"/>
    <w:rsid w:val="008F5CF8"/>
    <w:rsid w:val="00906C1A"/>
    <w:rsid w:val="00913594"/>
    <w:rsid w:val="009163DC"/>
    <w:rsid w:val="0092112F"/>
    <w:rsid w:val="00951146"/>
    <w:rsid w:val="00962786"/>
    <w:rsid w:val="0098297B"/>
    <w:rsid w:val="00985725"/>
    <w:rsid w:val="00987A9F"/>
    <w:rsid w:val="00997A24"/>
    <w:rsid w:val="009C4694"/>
    <w:rsid w:val="009C6145"/>
    <w:rsid w:val="009D06FA"/>
    <w:rsid w:val="009D4CA4"/>
    <w:rsid w:val="009E187B"/>
    <w:rsid w:val="009F3D54"/>
    <w:rsid w:val="009F50AC"/>
    <w:rsid w:val="00A551F9"/>
    <w:rsid w:val="00A74785"/>
    <w:rsid w:val="00A77E62"/>
    <w:rsid w:val="00A95546"/>
    <w:rsid w:val="00A96AFC"/>
    <w:rsid w:val="00AB24E4"/>
    <w:rsid w:val="00AE6E27"/>
    <w:rsid w:val="00AF0F65"/>
    <w:rsid w:val="00AF5E40"/>
    <w:rsid w:val="00B019EC"/>
    <w:rsid w:val="00B11358"/>
    <w:rsid w:val="00B25BD1"/>
    <w:rsid w:val="00B40AE0"/>
    <w:rsid w:val="00B4527A"/>
    <w:rsid w:val="00B62C40"/>
    <w:rsid w:val="00B74F2D"/>
    <w:rsid w:val="00B82DC3"/>
    <w:rsid w:val="00B9448A"/>
    <w:rsid w:val="00B95257"/>
    <w:rsid w:val="00BB5A10"/>
    <w:rsid w:val="00BC3A33"/>
    <w:rsid w:val="00BD124E"/>
    <w:rsid w:val="00BD166A"/>
    <w:rsid w:val="00BD6302"/>
    <w:rsid w:val="00BE3BAD"/>
    <w:rsid w:val="00BE57EF"/>
    <w:rsid w:val="00C11B8F"/>
    <w:rsid w:val="00C47C3D"/>
    <w:rsid w:val="00C52A7D"/>
    <w:rsid w:val="00C77D08"/>
    <w:rsid w:val="00CC71D7"/>
    <w:rsid w:val="00CD3200"/>
    <w:rsid w:val="00D04318"/>
    <w:rsid w:val="00D04BE0"/>
    <w:rsid w:val="00D22F0A"/>
    <w:rsid w:val="00D26935"/>
    <w:rsid w:val="00D333DE"/>
    <w:rsid w:val="00D432DE"/>
    <w:rsid w:val="00D56D32"/>
    <w:rsid w:val="00D71279"/>
    <w:rsid w:val="00D90540"/>
    <w:rsid w:val="00DA3F51"/>
    <w:rsid w:val="00DA68E9"/>
    <w:rsid w:val="00DC0ACF"/>
    <w:rsid w:val="00DE0020"/>
    <w:rsid w:val="00DF25B9"/>
    <w:rsid w:val="00DF3882"/>
    <w:rsid w:val="00DF511E"/>
    <w:rsid w:val="00DF7321"/>
    <w:rsid w:val="00E11898"/>
    <w:rsid w:val="00E317BE"/>
    <w:rsid w:val="00E355A4"/>
    <w:rsid w:val="00E813D3"/>
    <w:rsid w:val="00E931EE"/>
    <w:rsid w:val="00E96A4A"/>
    <w:rsid w:val="00EB33BA"/>
    <w:rsid w:val="00EB4EAB"/>
    <w:rsid w:val="00EF6CB1"/>
    <w:rsid w:val="00EF6E85"/>
    <w:rsid w:val="00F0109D"/>
    <w:rsid w:val="00F4251E"/>
    <w:rsid w:val="00F60153"/>
    <w:rsid w:val="00F70023"/>
    <w:rsid w:val="00F729AF"/>
    <w:rsid w:val="00F93C40"/>
    <w:rsid w:val="00FA0688"/>
    <w:rsid w:val="00FC010B"/>
    <w:rsid w:val="00FE25D5"/>
    <w:rsid w:val="00FF4A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List Number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6023B5"/>
    <w:pPr>
      <w:spacing w:after="80"/>
    </w:pPr>
    <w:rPr>
      <w:rFonts w:ascii="Arial" w:hAnsi="Arial"/>
      <w:sz w:val="20"/>
    </w:rPr>
  </w:style>
  <w:style w:type="paragraph" w:styleId="10">
    <w:name w:val="heading 1"/>
    <w:basedOn w:val="a1"/>
    <w:next w:val="a1"/>
    <w:link w:val="11"/>
    <w:uiPriority w:val="9"/>
    <w:qFormat/>
    <w:rsid w:val="00300343"/>
    <w:pPr>
      <w:keepNext/>
      <w:keepLines/>
      <w:pageBreakBefore/>
      <w:spacing w:line="240" w:lineRule="auto"/>
      <w:outlineLvl w:val="0"/>
    </w:pPr>
    <w:rPr>
      <w:rFonts w:eastAsiaTheme="majorEastAsia" w:cstheme="majorBidi"/>
      <w:b/>
      <w:caps/>
      <w:color w:val="97D700"/>
      <w:sz w:val="40"/>
      <w:szCs w:val="32"/>
    </w:rPr>
  </w:style>
  <w:style w:type="paragraph" w:styleId="22">
    <w:name w:val="heading 2"/>
    <w:basedOn w:val="a1"/>
    <w:next w:val="a1"/>
    <w:link w:val="23"/>
    <w:uiPriority w:val="9"/>
    <w:unhideWhenUsed/>
    <w:qFormat/>
    <w:rsid w:val="00300343"/>
    <w:pPr>
      <w:keepNext/>
      <w:keepLines/>
      <w:spacing w:before="400" w:line="240" w:lineRule="auto"/>
      <w:outlineLvl w:val="1"/>
    </w:pPr>
    <w:rPr>
      <w:rFonts w:eastAsiaTheme="majorEastAsia" w:cstheme="majorBidi"/>
      <w:b/>
      <w:caps/>
      <w:color w:val="000000" w:themeColor="text1"/>
      <w:sz w:val="32"/>
      <w:szCs w:val="26"/>
    </w:rPr>
  </w:style>
  <w:style w:type="paragraph" w:styleId="32">
    <w:name w:val="heading 3"/>
    <w:basedOn w:val="a1"/>
    <w:next w:val="a1"/>
    <w:link w:val="33"/>
    <w:uiPriority w:val="9"/>
    <w:unhideWhenUsed/>
    <w:qFormat/>
    <w:rsid w:val="002B1320"/>
    <w:pPr>
      <w:keepNext/>
      <w:keepLines/>
      <w:spacing w:before="200" w:line="240" w:lineRule="auto"/>
      <w:outlineLvl w:val="2"/>
    </w:pPr>
    <w:rPr>
      <w:rFonts w:eastAsiaTheme="majorEastAsia" w:cstheme="majorBidi"/>
      <w:b/>
      <w:caps/>
      <w:color w:val="000000" w:themeColor="text1"/>
      <w:sz w:val="22"/>
      <w:szCs w:val="24"/>
    </w:rPr>
  </w:style>
  <w:style w:type="paragraph" w:styleId="41">
    <w:name w:val="heading 4"/>
    <w:basedOn w:val="32"/>
    <w:next w:val="a1"/>
    <w:link w:val="42"/>
    <w:uiPriority w:val="9"/>
    <w:unhideWhenUsed/>
    <w:rsid w:val="00BE57EF"/>
    <w:pPr>
      <w:outlineLvl w:val="3"/>
    </w:pPr>
  </w:style>
  <w:style w:type="paragraph" w:styleId="51">
    <w:name w:val="heading 5"/>
    <w:basedOn w:val="41"/>
    <w:next w:val="a1"/>
    <w:link w:val="52"/>
    <w:uiPriority w:val="9"/>
    <w:unhideWhenUsed/>
    <w:qFormat/>
    <w:rsid w:val="00BE57EF"/>
    <w:pPr>
      <w:outlineLvl w:val="4"/>
    </w:p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styleId="a5">
    <w:name w:val="Book Title"/>
    <w:basedOn w:val="a2"/>
    <w:uiPriority w:val="33"/>
    <w:rsid w:val="003133A3"/>
    <w:rPr>
      <w:b/>
      <w:bCs/>
      <w:i/>
      <w:iCs/>
      <w:spacing w:val="5"/>
    </w:rPr>
  </w:style>
  <w:style w:type="paragraph" w:styleId="a6">
    <w:name w:val="Title"/>
    <w:basedOn w:val="a1"/>
    <w:next w:val="a1"/>
    <w:link w:val="a7"/>
    <w:uiPriority w:val="10"/>
    <w:rsid w:val="001172EF"/>
    <w:pPr>
      <w:spacing w:after="0" w:line="1000" w:lineRule="exact"/>
      <w:contextualSpacing/>
    </w:pPr>
    <w:rPr>
      <w:rFonts w:eastAsiaTheme="majorEastAsia" w:cstheme="majorBidi"/>
      <w:b/>
      <w:caps/>
      <w:color w:val="FFFFFF" w:themeColor="background1"/>
      <w:spacing w:val="-10"/>
      <w:kern w:val="28"/>
      <w:sz w:val="108"/>
      <w:szCs w:val="56"/>
      <w:lang w:val="en-AU"/>
    </w:rPr>
  </w:style>
  <w:style w:type="character" w:customStyle="1" w:styleId="a7">
    <w:name w:val="Название Знак"/>
    <w:basedOn w:val="a2"/>
    <w:link w:val="a6"/>
    <w:uiPriority w:val="10"/>
    <w:rsid w:val="001172EF"/>
    <w:rPr>
      <w:rFonts w:ascii="Frutiger LT Com 45 Light" w:eastAsiaTheme="majorEastAsia" w:hAnsi="Frutiger LT Com 45 Light" w:cstheme="majorBidi"/>
      <w:b/>
      <w:caps/>
      <w:color w:val="FFFFFF" w:themeColor="background1"/>
      <w:spacing w:val="-10"/>
      <w:kern w:val="28"/>
      <w:sz w:val="108"/>
      <w:szCs w:val="56"/>
      <w:lang w:val="en-AU"/>
    </w:rPr>
  </w:style>
  <w:style w:type="character" w:customStyle="1" w:styleId="11">
    <w:name w:val="Заголовок 1 Знак"/>
    <w:basedOn w:val="a2"/>
    <w:link w:val="10"/>
    <w:uiPriority w:val="9"/>
    <w:rsid w:val="00300343"/>
    <w:rPr>
      <w:rFonts w:ascii="Frutiger LT Com 45 Light" w:eastAsiaTheme="majorEastAsia" w:hAnsi="Frutiger LT Com 45 Light" w:cstheme="majorBidi"/>
      <w:b/>
      <w:caps/>
      <w:color w:val="97D700"/>
      <w:sz w:val="40"/>
      <w:szCs w:val="32"/>
    </w:rPr>
  </w:style>
  <w:style w:type="paragraph" w:styleId="a8">
    <w:name w:val="header"/>
    <w:basedOn w:val="a1"/>
    <w:link w:val="a9"/>
    <w:uiPriority w:val="99"/>
    <w:unhideWhenUsed/>
    <w:rsid w:val="00A77E6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Верхний колонтитул Знак"/>
    <w:basedOn w:val="a2"/>
    <w:link w:val="a8"/>
    <w:uiPriority w:val="99"/>
    <w:rsid w:val="00A77E62"/>
  </w:style>
  <w:style w:type="paragraph" w:styleId="aa">
    <w:name w:val="footer"/>
    <w:basedOn w:val="a1"/>
    <w:link w:val="ab"/>
    <w:uiPriority w:val="99"/>
    <w:unhideWhenUsed/>
    <w:rsid w:val="00300343"/>
    <w:pPr>
      <w:tabs>
        <w:tab w:val="center" w:pos="4513"/>
        <w:tab w:val="right" w:pos="9026"/>
      </w:tabs>
      <w:spacing w:after="0" w:line="240" w:lineRule="auto"/>
    </w:pPr>
    <w:rPr>
      <w:sz w:val="14"/>
    </w:rPr>
  </w:style>
  <w:style w:type="character" w:customStyle="1" w:styleId="ab">
    <w:name w:val="Нижний колонтитул Знак"/>
    <w:basedOn w:val="a2"/>
    <w:link w:val="aa"/>
    <w:uiPriority w:val="99"/>
    <w:rsid w:val="00300343"/>
    <w:rPr>
      <w:rFonts w:ascii="Frutiger LT Com 45 Light" w:hAnsi="Frutiger LT Com 45 Light"/>
      <w:sz w:val="14"/>
    </w:rPr>
  </w:style>
  <w:style w:type="paragraph" w:styleId="ac">
    <w:name w:val="Subtitle"/>
    <w:basedOn w:val="a1"/>
    <w:next w:val="a1"/>
    <w:link w:val="ad"/>
    <w:uiPriority w:val="11"/>
    <w:rsid w:val="00BD124E"/>
    <w:pPr>
      <w:numPr>
        <w:ilvl w:val="1"/>
      </w:numPr>
      <w:spacing w:after="0" w:line="720" w:lineRule="exact"/>
    </w:pPr>
    <w:rPr>
      <w:rFonts w:eastAsiaTheme="minorEastAsia"/>
      <w:color w:val="00594F"/>
      <w:spacing w:val="15"/>
      <w:sz w:val="64"/>
      <w:szCs w:val="64"/>
      <w:lang w:val="en-AU"/>
    </w:rPr>
  </w:style>
  <w:style w:type="character" w:customStyle="1" w:styleId="ad">
    <w:name w:val="Подзаголовок Знак"/>
    <w:basedOn w:val="a2"/>
    <w:link w:val="ac"/>
    <w:uiPriority w:val="11"/>
    <w:rsid w:val="00BD124E"/>
    <w:rPr>
      <w:rFonts w:ascii="Frutiger LT Com 45 Light" w:eastAsiaTheme="minorEastAsia" w:hAnsi="Frutiger LT Com 45 Light"/>
      <w:color w:val="00594F"/>
      <w:spacing w:val="15"/>
      <w:sz w:val="64"/>
      <w:szCs w:val="64"/>
      <w:lang w:val="en-AU"/>
    </w:rPr>
  </w:style>
  <w:style w:type="character" w:customStyle="1" w:styleId="23">
    <w:name w:val="Заголовок 2 Знак"/>
    <w:basedOn w:val="a2"/>
    <w:link w:val="22"/>
    <w:uiPriority w:val="9"/>
    <w:rsid w:val="00300343"/>
    <w:rPr>
      <w:rFonts w:ascii="Frutiger LT Com 45 Light" w:eastAsiaTheme="majorEastAsia" w:hAnsi="Frutiger LT Com 45 Light" w:cstheme="majorBidi"/>
      <w:b/>
      <w:caps/>
      <w:color w:val="000000" w:themeColor="text1"/>
      <w:sz w:val="32"/>
      <w:szCs w:val="26"/>
    </w:rPr>
  </w:style>
  <w:style w:type="character" w:customStyle="1" w:styleId="33">
    <w:name w:val="Заголовок 3 Знак"/>
    <w:basedOn w:val="a2"/>
    <w:link w:val="32"/>
    <w:uiPriority w:val="9"/>
    <w:rsid w:val="002B1320"/>
    <w:rPr>
      <w:rFonts w:ascii="Frutiger LT Com 45 Light" w:eastAsiaTheme="majorEastAsia" w:hAnsi="Frutiger LT Com 45 Light" w:cstheme="majorBidi"/>
      <w:b/>
      <w:caps/>
      <w:color w:val="000000" w:themeColor="text1"/>
      <w:szCs w:val="24"/>
    </w:rPr>
  </w:style>
  <w:style w:type="table" w:styleId="ae">
    <w:name w:val="Table Grid"/>
    <w:basedOn w:val="a3"/>
    <w:uiPriority w:val="39"/>
    <w:rsid w:val="00F700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Balloon Text"/>
    <w:basedOn w:val="a1"/>
    <w:link w:val="af0"/>
    <w:uiPriority w:val="99"/>
    <w:semiHidden/>
    <w:unhideWhenUsed/>
    <w:rsid w:val="00462CB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2"/>
    <w:link w:val="af"/>
    <w:uiPriority w:val="99"/>
    <w:semiHidden/>
    <w:rsid w:val="00462CB3"/>
    <w:rPr>
      <w:rFonts w:ascii="Segoe UI" w:hAnsi="Segoe UI" w:cs="Segoe UI"/>
      <w:sz w:val="18"/>
      <w:szCs w:val="18"/>
    </w:rPr>
  </w:style>
  <w:style w:type="paragraph" w:styleId="af1">
    <w:name w:val="List Paragraph"/>
    <w:basedOn w:val="a1"/>
    <w:uiPriority w:val="34"/>
    <w:rsid w:val="007F212B"/>
    <w:pPr>
      <w:ind w:left="720"/>
      <w:contextualSpacing/>
    </w:pPr>
  </w:style>
  <w:style w:type="table" w:customStyle="1" w:styleId="TableGridLight1">
    <w:name w:val="Table Grid Light1"/>
    <w:basedOn w:val="a3"/>
    <w:uiPriority w:val="40"/>
    <w:rsid w:val="00D333DE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SI-Table">
    <w:name w:val="WSI - Table"/>
    <w:basedOn w:val="a3"/>
    <w:uiPriority w:val="99"/>
    <w:rsid w:val="00BD124E"/>
    <w:pPr>
      <w:spacing w:after="0" w:line="240" w:lineRule="auto"/>
    </w:pPr>
    <w:rPr>
      <w:rFonts w:ascii="Frutiger LT Com 45 Light" w:hAnsi="Frutiger LT Com 45 Light"/>
      <w:color w:val="000000" w:themeColor="text1"/>
      <w:sz w:val="20"/>
    </w:rPr>
    <w:tblPr>
      <w:tblInd w:w="0" w:type="dxa"/>
      <w:tblBorders>
        <w:top w:val="single" w:sz="8" w:space="0" w:color="97D700"/>
        <w:left w:val="single" w:sz="8" w:space="0" w:color="97D700"/>
        <w:bottom w:val="single" w:sz="8" w:space="0" w:color="97D700"/>
        <w:right w:val="single" w:sz="8" w:space="0" w:color="97D700"/>
        <w:insideH w:val="single" w:sz="8" w:space="0" w:color="97D700"/>
        <w:insideV w:val="single" w:sz="8" w:space="0" w:color="97D700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pPr>
        <w:wordWrap/>
        <w:spacing w:beforeLines="0" w:beforeAutospacing="0" w:afterLines="0" w:afterAutospacing="0"/>
      </w:pPr>
      <w:rPr>
        <w:rFonts w:ascii="Frutiger LT Com 45 Light" w:hAnsi="Frutiger LT Com 45 Light"/>
        <w:b/>
        <w:i w:val="0"/>
        <w:caps/>
        <w:smallCaps w:val="0"/>
        <w:color w:val="FFFFFF" w:themeColor="background1"/>
        <w:sz w:val="20"/>
      </w:rPr>
      <w:tblPr/>
      <w:tcPr>
        <w:shd w:val="clear" w:color="auto" w:fill="97D700"/>
      </w:tcPr>
    </w:tblStylePr>
  </w:style>
  <w:style w:type="numbering" w:customStyle="1" w:styleId="ListNumbers">
    <w:name w:val="ListNumbers"/>
    <w:uiPriority w:val="99"/>
    <w:rsid w:val="00EF6E85"/>
    <w:pPr>
      <w:numPr>
        <w:numId w:val="16"/>
      </w:numPr>
    </w:pPr>
  </w:style>
  <w:style w:type="paragraph" w:styleId="4">
    <w:name w:val="List Number 4"/>
    <w:basedOn w:val="a1"/>
    <w:uiPriority w:val="99"/>
    <w:semiHidden/>
    <w:unhideWhenUsed/>
    <w:rsid w:val="00D04BE0"/>
    <w:pPr>
      <w:numPr>
        <w:numId w:val="9"/>
      </w:numPr>
      <w:ind w:left="1208" w:hanging="357"/>
      <w:contextualSpacing/>
    </w:pPr>
  </w:style>
  <w:style w:type="character" w:styleId="af2">
    <w:name w:val="Hyperlink"/>
    <w:basedOn w:val="a2"/>
    <w:uiPriority w:val="99"/>
    <w:unhideWhenUsed/>
    <w:rsid w:val="00F729AF"/>
    <w:rPr>
      <w:color w:val="0563C1" w:themeColor="hyperlink"/>
      <w:u w:val="single"/>
    </w:rPr>
  </w:style>
  <w:style w:type="numbering" w:customStyle="1" w:styleId="ListBullets">
    <w:name w:val="ListBullets"/>
    <w:uiPriority w:val="99"/>
    <w:rsid w:val="001A554B"/>
    <w:pPr>
      <w:numPr>
        <w:numId w:val="15"/>
      </w:numPr>
    </w:pPr>
  </w:style>
  <w:style w:type="paragraph" w:styleId="a">
    <w:name w:val="List Number"/>
    <w:basedOn w:val="a1"/>
    <w:uiPriority w:val="99"/>
    <w:unhideWhenUsed/>
    <w:qFormat/>
    <w:rsid w:val="00D04BE0"/>
    <w:pPr>
      <w:numPr>
        <w:numId w:val="16"/>
      </w:numPr>
      <w:contextualSpacing/>
    </w:pPr>
  </w:style>
  <w:style w:type="paragraph" w:styleId="a0">
    <w:name w:val="List Bullet"/>
    <w:basedOn w:val="a1"/>
    <w:uiPriority w:val="99"/>
    <w:unhideWhenUsed/>
    <w:qFormat/>
    <w:rsid w:val="008429C5"/>
    <w:pPr>
      <w:numPr>
        <w:numId w:val="15"/>
      </w:numPr>
      <w:contextualSpacing/>
    </w:pPr>
  </w:style>
  <w:style w:type="paragraph" w:styleId="21">
    <w:name w:val="List Bullet 2"/>
    <w:basedOn w:val="a1"/>
    <w:uiPriority w:val="99"/>
    <w:unhideWhenUsed/>
    <w:rsid w:val="00192D2B"/>
    <w:pPr>
      <w:numPr>
        <w:ilvl w:val="1"/>
        <w:numId w:val="15"/>
      </w:numPr>
      <w:contextualSpacing/>
    </w:pPr>
  </w:style>
  <w:style w:type="paragraph" w:styleId="31">
    <w:name w:val="List Bullet 3"/>
    <w:basedOn w:val="a1"/>
    <w:uiPriority w:val="99"/>
    <w:unhideWhenUsed/>
    <w:rsid w:val="00192D2B"/>
    <w:pPr>
      <w:numPr>
        <w:ilvl w:val="2"/>
        <w:numId w:val="15"/>
      </w:numPr>
      <w:contextualSpacing/>
    </w:pPr>
  </w:style>
  <w:style w:type="paragraph" w:styleId="40">
    <w:name w:val="List Bullet 4"/>
    <w:basedOn w:val="a1"/>
    <w:uiPriority w:val="99"/>
    <w:unhideWhenUsed/>
    <w:rsid w:val="008429C5"/>
    <w:pPr>
      <w:numPr>
        <w:ilvl w:val="3"/>
        <w:numId w:val="15"/>
      </w:numPr>
      <w:contextualSpacing/>
    </w:pPr>
  </w:style>
  <w:style w:type="paragraph" w:styleId="50">
    <w:name w:val="List Bullet 5"/>
    <w:basedOn w:val="a1"/>
    <w:uiPriority w:val="99"/>
    <w:unhideWhenUsed/>
    <w:rsid w:val="008429C5"/>
    <w:pPr>
      <w:numPr>
        <w:ilvl w:val="4"/>
        <w:numId w:val="15"/>
      </w:numPr>
      <w:contextualSpacing/>
    </w:pPr>
  </w:style>
  <w:style w:type="paragraph" w:styleId="2">
    <w:name w:val="List Number 2"/>
    <w:basedOn w:val="a1"/>
    <w:uiPriority w:val="99"/>
    <w:unhideWhenUsed/>
    <w:rsid w:val="00D04BE0"/>
    <w:pPr>
      <w:numPr>
        <w:ilvl w:val="1"/>
        <w:numId w:val="16"/>
      </w:numPr>
      <w:contextualSpacing/>
    </w:pPr>
  </w:style>
  <w:style w:type="paragraph" w:styleId="3">
    <w:name w:val="List Number 3"/>
    <w:basedOn w:val="a1"/>
    <w:uiPriority w:val="99"/>
    <w:unhideWhenUsed/>
    <w:rsid w:val="00D04BE0"/>
    <w:pPr>
      <w:numPr>
        <w:ilvl w:val="2"/>
        <w:numId w:val="16"/>
      </w:numPr>
      <w:ind w:left="851"/>
      <w:contextualSpacing/>
    </w:pPr>
  </w:style>
  <w:style w:type="paragraph" w:styleId="5">
    <w:name w:val="List Number 5"/>
    <w:basedOn w:val="a1"/>
    <w:uiPriority w:val="99"/>
    <w:semiHidden/>
    <w:unhideWhenUsed/>
    <w:rsid w:val="00D04BE0"/>
    <w:pPr>
      <w:numPr>
        <w:numId w:val="10"/>
      </w:numPr>
      <w:ind w:left="1491" w:hanging="357"/>
      <w:contextualSpacing/>
    </w:pPr>
  </w:style>
  <w:style w:type="paragraph" w:styleId="af3">
    <w:name w:val="footnote text"/>
    <w:basedOn w:val="a1"/>
    <w:link w:val="af4"/>
    <w:uiPriority w:val="99"/>
    <w:semiHidden/>
    <w:unhideWhenUsed/>
    <w:rsid w:val="0003526B"/>
    <w:pPr>
      <w:spacing w:line="240" w:lineRule="auto"/>
      <w:contextualSpacing/>
    </w:pPr>
    <w:rPr>
      <w:sz w:val="16"/>
      <w:szCs w:val="20"/>
    </w:rPr>
  </w:style>
  <w:style w:type="character" w:customStyle="1" w:styleId="af4">
    <w:name w:val="Текст сноски Знак"/>
    <w:basedOn w:val="a2"/>
    <w:link w:val="af3"/>
    <w:uiPriority w:val="99"/>
    <w:semiHidden/>
    <w:rsid w:val="0003526B"/>
    <w:rPr>
      <w:rFonts w:ascii="Frutiger LT Com 45 Light" w:hAnsi="Frutiger LT Com 45 Light"/>
      <w:sz w:val="16"/>
      <w:szCs w:val="20"/>
    </w:rPr>
  </w:style>
  <w:style w:type="character" w:styleId="af5">
    <w:name w:val="footnote reference"/>
    <w:basedOn w:val="a2"/>
    <w:uiPriority w:val="99"/>
    <w:semiHidden/>
    <w:unhideWhenUsed/>
    <w:rsid w:val="0003526B"/>
    <w:rPr>
      <w:rFonts w:ascii="Frutiger LT Com 45 Light" w:hAnsi="Frutiger LT Com 45 Light"/>
      <w:b w:val="0"/>
      <w:i w:val="0"/>
      <w:sz w:val="16"/>
      <w:vertAlign w:val="superscript"/>
    </w:rPr>
  </w:style>
  <w:style w:type="paragraph" w:styleId="20">
    <w:name w:val="toc 2"/>
    <w:basedOn w:val="a1"/>
    <w:next w:val="a1"/>
    <w:autoRedefine/>
    <w:uiPriority w:val="39"/>
    <w:unhideWhenUsed/>
    <w:rsid w:val="00FA0688"/>
    <w:pPr>
      <w:numPr>
        <w:ilvl w:val="1"/>
        <w:numId w:val="19"/>
      </w:numPr>
      <w:tabs>
        <w:tab w:val="right" w:leader="dot" w:pos="9628"/>
      </w:tabs>
      <w:spacing w:before="80" w:after="0"/>
      <w:contextualSpacing/>
    </w:pPr>
  </w:style>
  <w:style w:type="paragraph" w:styleId="1">
    <w:name w:val="toc 1"/>
    <w:basedOn w:val="a1"/>
    <w:next w:val="a1"/>
    <w:autoRedefine/>
    <w:uiPriority w:val="39"/>
    <w:unhideWhenUsed/>
    <w:rsid w:val="00264847"/>
    <w:pPr>
      <w:numPr>
        <w:numId w:val="19"/>
      </w:numPr>
      <w:spacing w:before="120" w:after="0"/>
      <w:contextualSpacing/>
    </w:pPr>
    <w:rPr>
      <w:b/>
      <w:caps/>
    </w:rPr>
  </w:style>
  <w:style w:type="paragraph" w:styleId="30">
    <w:name w:val="toc 3"/>
    <w:basedOn w:val="a1"/>
    <w:next w:val="a1"/>
    <w:autoRedefine/>
    <w:uiPriority w:val="39"/>
    <w:unhideWhenUsed/>
    <w:rsid w:val="00BE57EF"/>
    <w:pPr>
      <w:numPr>
        <w:ilvl w:val="2"/>
        <w:numId w:val="19"/>
      </w:numPr>
      <w:spacing w:after="0"/>
      <w:contextualSpacing/>
    </w:pPr>
    <w:rPr>
      <w:i/>
      <w:sz w:val="18"/>
    </w:rPr>
  </w:style>
  <w:style w:type="numbering" w:customStyle="1" w:styleId="TOC">
    <w:name w:val="TOC"/>
    <w:uiPriority w:val="99"/>
    <w:rsid w:val="00264847"/>
    <w:pPr>
      <w:numPr>
        <w:numId w:val="18"/>
      </w:numPr>
    </w:pPr>
  </w:style>
  <w:style w:type="character" w:customStyle="1" w:styleId="42">
    <w:name w:val="Заголовок 4 Знак"/>
    <w:basedOn w:val="a2"/>
    <w:link w:val="41"/>
    <w:uiPriority w:val="9"/>
    <w:rsid w:val="00BE57EF"/>
    <w:rPr>
      <w:rFonts w:ascii="Frutiger LT Com 45 Light" w:eastAsiaTheme="majorEastAsia" w:hAnsi="Frutiger LT Com 45 Light" w:cstheme="majorBidi"/>
      <w:b/>
      <w:caps/>
      <w:color w:val="000000" w:themeColor="text1"/>
      <w:szCs w:val="24"/>
    </w:rPr>
  </w:style>
  <w:style w:type="character" w:customStyle="1" w:styleId="52">
    <w:name w:val="Заголовок 5 Знак"/>
    <w:basedOn w:val="a2"/>
    <w:link w:val="51"/>
    <w:uiPriority w:val="9"/>
    <w:rsid w:val="00BE57EF"/>
    <w:rPr>
      <w:rFonts w:ascii="Frutiger LT Com 45 Light" w:eastAsiaTheme="majorEastAsia" w:hAnsi="Frutiger LT Com 45 Light" w:cstheme="majorBidi"/>
      <w:b/>
      <w:caps/>
      <w:color w:val="000000" w:themeColor="text1"/>
      <w:szCs w:val="24"/>
    </w:rPr>
  </w:style>
  <w:style w:type="table" w:customStyle="1" w:styleId="TableGrid1">
    <w:name w:val="Table Grid1"/>
    <w:basedOn w:val="a3"/>
    <w:next w:val="ae"/>
    <w:uiPriority w:val="39"/>
    <w:rsid w:val="00D56D3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ListBullets1">
    <w:name w:val="ListBullets1"/>
    <w:uiPriority w:val="99"/>
    <w:rsid w:val="00D56D32"/>
  </w:style>
  <w:style w:type="paragraph" w:customStyle="1" w:styleId="Doctitle">
    <w:name w:val="Doc title"/>
    <w:basedOn w:val="a1"/>
    <w:rsid w:val="00DF3882"/>
    <w:pPr>
      <w:spacing w:after="0" w:line="240" w:lineRule="auto"/>
    </w:pPr>
    <w:rPr>
      <w:rFonts w:eastAsia="Times New Roman" w:cs="Times New Roman"/>
      <w:b/>
      <w:sz w:val="40"/>
      <w:szCs w:val="24"/>
    </w:rPr>
  </w:style>
  <w:style w:type="character" w:customStyle="1" w:styleId="Docsubtitle2Char">
    <w:name w:val="Doc subtitle2 Char"/>
    <w:basedOn w:val="a2"/>
    <w:link w:val="Docsubtitle2"/>
    <w:locked/>
    <w:rsid w:val="00DF3882"/>
    <w:rPr>
      <w:rFonts w:ascii="Arial" w:hAnsi="Arial"/>
      <w:sz w:val="28"/>
      <w:szCs w:val="28"/>
    </w:rPr>
  </w:style>
  <w:style w:type="paragraph" w:customStyle="1" w:styleId="Docsubtitle2">
    <w:name w:val="Doc subtitle2"/>
    <w:basedOn w:val="a1"/>
    <w:link w:val="Docsubtitle2Char"/>
    <w:qFormat/>
    <w:rsid w:val="00DF3882"/>
    <w:pPr>
      <w:spacing w:after="0" w:line="240" w:lineRule="auto"/>
    </w:pPr>
    <w:rPr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List Number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6023B5"/>
    <w:pPr>
      <w:spacing w:after="80"/>
    </w:pPr>
    <w:rPr>
      <w:rFonts w:ascii="Arial" w:hAnsi="Arial"/>
      <w:sz w:val="20"/>
    </w:rPr>
  </w:style>
  <w:style w:type="paragraph" w:styleId="10">
    <w:name w:val="heading 1"/>
    <w:basedOn w:val="a1"/>
    <w:next w:val="a1"/>
    <w:link w:val="11"/>
    <w:uiPriority w:val="9"/>
    <w:qFormat/>
    <w:rsid w:val="00300343"/>
    <w:pPr>
      <w:keepNext/>
      <w:keepLines/>
      <w:pageBreakBefore/>
      <w:spacing w:line="240" w:lineRule="auto"/>
      <w:outlineLvl w:val="0"/>
    </w:pPr>
    <w:rPr>
      <w:rFonts w:eastAsiaTheme="majorEastAsia" w:cstheme="majorBidi"/>
      <w:b/>
      <w:caps/>
      <w:color w:val="97D700"/>
      <w:sz w:val="40"/>
      <w:szCs w:val="32"/>
    </w:rPr>
  </w:style>
  <w:style w:type="paragraph" w:styleId="22">
    <w:name w:val="heading 2"/>
    <w:basedOn w:val="a1"/>
    <w:next w:val="a1"/>
    <w:link w:val="23"/>
    <w:uiPriority w:val="9"/>
    <w:unhideWhenUsed/>
    <w:qFormat/>
    <w:rsid w:val="00300343"/>
    <w:pPr>
      <w:keepNext/>
      <w:keepLines/>
      <w:spacing w:before="400" w:line="240" w:lineRule="auto"/>
      <w:outlineLvl w:val="1"/>
    </w:pPr>
    <w:rPr>
      <w:rFonts w:eastAsiaTheme="majorEastAsia" w:cstheme="majorBidi"/>
      <w:b/>
      <w:caps/>
      <w:color w:val="000000" w:themeColor="text1"/>
      <w:sz w:val="32"/>
      <w:szCs w:val="26"/>
    </w:rPr>
  </w:style>
  <w:style w:type="paragraph" w:styleId="32">
    <w:name w:val="heading 3"/>
    <w:basedOn w:val="a1"/>
    <w:next w:val="a1"/>
    <w:link w:val="33"/>
    <w:uiPriority w:val="9"/>
    <w:unhideWhenUsed/>
    <w:qFormat/>
    <w:rsid w:val="002B1320"/>
    <w:pPr>
      <w:keepNext/>
      <w:keepLines/>
      <w:spacing w:before="200" w:line="240" w:lineRule="auto"/>
      <w:outlineLvl w:val="2"/>
    </w:pPr>
    <w:rPr>
      <w:rFonts w:eastAsiaTheme="majorEastAsia" w:cstheme="majorBidi"/>
      <w:b/>
      <w:caps/>
      <w:color w:val="000000" w:themeColor="text1"/>
      <w:sz w:val="22"/>
      <w:szCs w:val="24"/>
    </w:rPr>
  </w:style>
  <w:style w:type="paragraph" w:styleId="41">
    <w:name w:val="heading 4"/>
    <w:basedOn w:val="32"/>
    <w:next w:val="a1"/>
    <w:link w:val="42"/>
    <w:uiPriority w:val="9"/>
    <w:unhideWhenUsed/>
    <w:rsid w:val="00BE57EF"/>
    <w:pPr>
      <w:outlineLvl w:val="3"/>
    </w:pPr>
  </w:style>
  <w:style w:type="paragraph" w:styleId="51">
    <w:name w:val="heading 5"/>
    <w:basedOn w:val="41"/>
    <w:next w:val="a1"/>
    <w:link w:val="52"/>
    <w:uiPriority w:val="9"/>
    <w:unhideWhenUsed/>
    <w:qFormat/>
    <w:rsid w:val="00BE57EF"/>
    <w:pPr>
      <w:outlineLvl w:val="4"/>
    </w:p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styleId="a5">
    <w:name w:val="Book Title"/>
    <w:basedOn w:val="a2"/>
    <w:uiPriority w:val="33"/>
    <w:rsid w:val="003133A3"/>
    <w:rPr>
      <w:b/>
      <w:bCs/>
      <w:i/>
      <w:iCs/>
      <w:spacing w:val="5"/>
    </w:rPr>
  </w:style>
  <w:style w:type="paragraph" w:styleId="a6">
    <w:name w:val="Title"/>
    <w:basedOn w:val="a1"/>
    <w:next w:val="a1"/>
    <w:link w:val="a7"/>
    <w:uiPriority w:val="10"/>
    <w:rsid w:val="001172EF"/>
    <w:pPr>
      <w:spacing w:after="0" w:line="1000" w:lineRule="exact"/>
      <w:contextualSpacing/>
    </w:pPr>
    <w:rPr>
      <w:rFonts w:eastAsiaTheme="majorEastAsia" w:cstheme="majorBidi"/>
      <w:b/>
      <w:caps/>
      <w:color w:val="FFFFFF" w:themeColor="background1"/>
      <w:spacing w:val="-10"/>
      <w:kern w:val="28"/>
      <w:sz w:val="108"/>
      <w:szCs w:val="56"/>
      <w:lang w:val="en-AU"/>
    </w:rPr>
  </w:style>
  <w:style w:type="character" w:customStyle="1" w:styleId="a7">
    <w:name w:val="Название Знак"/>
    <w:basedOn w:val="a2"/>
    <w:link w:val="a6"/>
    <w:uiPriority w:val="10"/>
    <w:rsid w:val="001172EF"/>
    <w:rPr>
      <w:rFonts w:ascii="Frutiger LT Com 45 Light" w:eastAsiaTheme="majorEastAsia" w:hAnsi="Frutiger LT Com 45 Light" w:cstheme="majorBidi"/>
      <w:b/>
      <w:caps/>
      <w:color w:val="FFFFFF" w:themeColor="background1"/>
      <w:spacing w:val="-10"/>
      <w:kern w:val="28"/>
      <w:sz w:val="108"/>
      <w:szCs w:val="56"/>
      <w:lang w:val="en-AU"/>
    </w:rPr>
  </w:style>
  <w:style w:type="character" w:customStyle="1" w:styleId="11">
    <w:name w:val="Заголовок 1 Знак"/>
    <w:basedOn w:val="a2"/>
    <w:link w:val="10"/>
    <w:uiPriority w:val="9"/>
    <w:rsid w:val="00300343"/>
    <w:rPr>
      <w:rFonts w:ascii="Frutiger LT Com 45 Light" w:eastAsiaTheme="majorEastAsia" w:hAnsi="Frutiger LT Com 45 Light" w:cstheme="majorBidi"/>
      <w:b/>
      <w:caps/>
      <w:color w:val="97D700"/>
      <w:sz w:val="40"/>
      <w:szCs w:val="32"/>
    </w:rPr>
  </w:style>
  <w:style w:type="paragraph" w:styleId="a8">
    <w:name w:val="header"/>
    <w:basedOn w:val="a1"/>
    <w:link w:val="a9"/>
    <w:uiPriority w:val="99"/>
    <w:unhideWhenUsed/>
    <w:rsid w:val="00A77E6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Верхний колонтитул Знак"/>
    <w:basedOn w:val="a2"/>
    <w:link w:val="a8"/>
    <w:uiPriority w:val="99"/>
    <w:rsid w:val="00A77E62"/>
  </w:style>
  <w:style w:type="paragraph" w:styleId="aa">
    <w:name w:val="footer"/>
    <w:basedOn w:val="a1"/>
    <w:link w:val="ab"/>
    <w:uiPriority w:val="99"/>
    <w:unhideWhenUsed/>
    <w:rsid w:val="00300343"/>
    <w:pPr>
      <w:tabs>
        <w:tab w:val="center" w:pos="4513"/>
        <w:tab w:val="right" w:pos="9026"/>
      </w:tabs>
      <w:spacing w:after="0" w:line="240" w:lineRule="auto"/>
    </w:pPr>
    <w:rPr>
      <w:sz w:val="14"/>
    </w:rPr>
  </w:style>
  <w:style w:type="character" w:customStyle="1" w:styleId="ab">
    <w:name w:val="Нижний колонтитул Знак"/>
    <w:basedOn w:val="a2"/>
    <w:link w:val="aa"/>
    <w:uiPriority w:val="99"/>
    <w:rsid w:val="00300343"/>
    <w:rPr>
      <w:rFonts w:ascii="Frutiger LT Com 45 Light" w:hAnsi="Frutiger LT Com 45 Light"/>
      <w:sz w:val="14"/>
    </w:rPr>
  </w:style>
  <w:style w:type="paragraph" w:styleId="ac">
    <w:name w:val="Subtitle"/>
    <w:basedOn w:val="a1"/>
    <w:next w:val="a1"/>
    <w:link w:val="ad"/>
    <w:uiPriority w:val="11"/>
    <w:rsid w:val="00BD124E"/>
    <w:pPr>
      <w:numPr>
        <w:ilvl w:val="1"/>
      </w:numPr>
      <w:spacing w:after="0" w:line="720" w:lineRule="exact"/>
    </w:pPr>
    <w:rPr>
      <w:rFonts w:eastAsiaTheme="minorEastAsia"/>
      <w:color w:val="00594F"/>
      <w:spacing w:val="15"/>
      <w:sz w:val="64"/>
      <w:szCs w:val="64"/>
      <w:lang w:val="en-AU"/>
    </w:rPr>
  </w:style>
  <w:style w:type="character" w:customStyle="1" w:styleId="ad">
    <w:name w:val="Подзаголовок Знак"/>
    <w:basedOn w:val="a2"/>
    <w:link w:val="ac"/>
    <w:uiPriority w:val="11"/>
    <w:rsid w:val="00BD124E"/>
    <w:rPr>
      <w:rFonts w:ascii="Frutiger LT Com 45 Light" w:eastAsiaTheme="minorEastAsia" w:hAnsi="Frutiger LT Com 45 Light"/>
      <w:color w:val="00594F"/>
      <w:spacing w:val="15"/>
      <w:sz w:val="64"/>
      <w:szCs w:val="64"/>
      <w:lang w:val="en-AU"/>
    </w:rPr>
  </w:style>
  <w:style w:type="character" w:customStyle="1" w:styleId="23">
    <w:name w:val="Заголовок 2 Знак"/>
    <w:basedOn w:val="a2"/>
    <w:link w:val="22"/>
    <w:uiPriority w:val="9"/>
    <w:rsid w:val="00300343"/>
    <w:rPr>
      <w:rFonts w:ascii="Frutiger LT Com 45 Light" w:eastAsiaTheme="majorEastAsia" w:hAnsi="Frutiger LT Com 45 Light" w:cstheme="majorBidi"/>
      <w:b/>
      <w:caps/>
      <w:color w:val="000000" w:themeColor="text1"/>
      <w:sz w:val="32"/>
      <w:szCs w:val="26"/>
    </w:rPr>
  </w:style>
  <w:style w:type="character" w:customStyle="1" w:styleId="33">
    <w:name w:val="Заголовок 3 Знак"/>
    <w:basedOn w:val="a2"/>
    <w:link w:val="32"/>
    <w:uiPriority w:val="9"/>
    <w:rsid w:val="002B1320"/>
    <w:rPr>
      <w:rFonts w:ascii="Frutiger LT Com 45 Light" w:eastAsiaTheme="majorEastAsia" w:hAnsi="Frutiger LT Com 45 Light" w:cstheme="majorBidi"/>
      <w:b/>
      <w:caps/>
      <w:color w:val="000000" w:themeColor="text1"/>
      <w:szCs w:val="24"/>
    </w:rPr>
  </w:style>
  <w:style w:type="table" w:styleId="ae">
    <w:name w:val="Table Grid"/>
    <w:basedOn w:val="a3"/>
    <w:uiPriority w:val="39"/>
    <w:rsid w:val="00F700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Balloon Text"/>
    <w:basedOn w:val="a1"/>
    <w:link w:val="af0"/>
    <w:uiPriority w:val="99"/>
    <w:semiHidden/>
    <w:unhideWhenUsed/>
    <w:rsid w:val="00462CB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2"/>
    <w:link w:val="af"/>
    <w:uiPriority w:val="99"/>
    <w:semiHidden/>
    <w:rsid w:val="00462CB3"/>
    <w:rPr>
      <w:rFonts w:ascii="Segoe UI" w:hAnsi="Segoe UI" w:cs="Segoe UI"/>
      <w:sz w:val="18"/>
      <w:szCs w:val="18"/>
    </w:rPr>
  </w:style>
  <w:style w:type="paragraph" w:styleId="af1">
    <w:name w:val="List Paragraph"/>
    <w:basedOn w:val="a1"/>
    <w:uiPriority w:val="34"/>
    <w:rsid w:val="007F212B"/>
    <w:pPr>
      <w:ind w:left="720"/>
      <w:contextualSpacing/>
    </w:pPr>
  </w:style>
  <w:style w:type="table" w:customStyle="1" w:styleId="TableGridLight1">
    <w:name w:val="Table Grid Light1"/>
    <w:basedOn w:val="a3"/>
    <w:uiPriority w:val="40"/>
    <w:rsid w:val="00D333DE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SI-Table">
    <w:name w:val="WSI - Table"/>
    <w:basedOn w:val="a3"/>
    <w:uiPriority w:val="99"/>
    <w:rsid w:val="00BD124E"/>
    <w:pPr>
      <w:spacing w:after="0" w:line="240" w:lineRule="auto"/>
    </w:pPr>
    <w:rPr>
      <w:rFonts w:ascii="Frutiger LT Com 45 Light" w:hAnsi="Frutiger LT Com 45 Light"/>
      <w:color w:val="000000" w:themeColor="text1"/>
      <w:sz w:val="20"/>
    </w:rPr>
    <w:tblPr>
      <w:tblInd w:w="0" w:type="dxa"/>
      <w:tblBorders>
        <w:top w:val="single" w:sz="8" w:space="0" w:color="97D700"/>
        <w:left w:val="single" w:sz="8" w:space="0" w:color="97D700"/>
        <w:bottom w:val="single" w:sz="8" w:space="0" w:color="97D700"/>
        <w:right w:val="single" w:sz="8" w:space="0" w:color="97D700"/>
        <w:insideH w:val="single" w:sz="8" w:space="0" w:color="97D700"/>
        <w:insideV w:val="single" w:sz="8" w:space="0" w:color="97D700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pPr>
        <w:wordWrap/>
        <w:spacing w:beforeLines="0" w:before="0" w:beforeAutospacing="0" w:afterLines="0" w:after="0" w:afterAutospacing="0"/>
      </w:pPr>
      <w:rPr>
        <w:rFonts w:ascii="Frutiger LT Com 45 Light" w:hAnsi="Frutiger LT Com 45 Light"/>
        <w:b/>
        <w:i w:val="0"/>
        <w:caps/>
        <w:smallCaps w:val="0"/>
        <w:color w:val="FFFFFF" w:themeColor="background1"/>
        <w:sz w:val="20"/>
      </w:rPr>
      <w:tblPr/>
      <w:tcPr>
        <w:shd w:val="clear" w:color="auto" w:fill="97D700"/>
      </w:tcPr>
    </w:tblStylePr>
  </w:style>
  <w:style w:type="numbering" w:customStyle="1" w:styleId="ListNumbers">
    <w:name w:val="ListNumbers"/>
    <w:uiPriority w:val="99"/>
    <w:rsid w:val="00EF6E85"/>
    <w:pPr>
      <w:numPr>
        <w:numId w:val="16"/>
      </w:numPr>
    </w:pPr>
  </w:style>
  <w:style w:type="paragraph" w:styleId="4">
    <w:name w:val="List Number 4"/>
    <w:basedOn w:val="a1"/>
    <w:uiPriority w:val="99"/>
    <w:semiHidden/>
    <w:unhideWhenUsed/>
    <w:rsid w:val="00D04BE0"/>
    <w:pPr>
      <w:numPr>
        <w:numId w:val="9"/>
      </w:numPr>
      <w:ind w:left="1208" w:hanging="357"/>
      <w:contextualSpacing/>
    </w:pPr>
  </w:style>
  <w:style w:type="character" w:styleId="af2">
    <w:name w:val="Hyperlink"/>
    <w:basedOn w:val="a2"/>
    <w:uiPriority w:val="99"/>
    <w:unhideWhenUsed/>
    <w:rsid w:val="00F729AF"/>
    <w:rPr>
      <w:color w:val="0563C1" w:themeColor="hyperlink"/>
      <w:u w:val="single"/>
    </w:rPr>
  </w:style>
  <w:style w:type="numbering" w:customStyle="1" w:styleId="ListBullets">
    <w:name w:val="ListBullets"/>
    <w:uiPriority w:val="99"/>
    <w:rsid w:val="001A554B"/>
    <w:pPr>
      <w:numPr>
        <w:numId w:val="15"/>
      </w:numPr>
    </w:pPr>
  </w:style>
  <w:style w:type="paragraph" w:styleId="a">
    <w:name w:val="List Number"/>
    <w:basedOn w:val="a1"/>
    <w:uiPriority w:val="99"/>
    <w:unhideWhenUsed/>
    <w:qFormat/>
    <w:rsid w:val="00D04BE0"/>
    <w:pPr>
      <w:numPr>
        <w:numId w:val="16"/>
      </w:numPr>
      <w:contextualSpacing/>
    </w:pPr>
  </w:style>
  <w:style w:type="paragraph" w:styleId="a0">
    <w:name w:val="List Bullet"/>
    <w:basedOn w:val="a1"/>
    <w:uiPriority w:val="99"/>
    <w:unhideWhenUsed/>
    <w:qFormat/>
    <w:rsid w:val="008429C5"/>
    <w:pPr>
      <w:numPr>
        <w:numId w:val="15"/>
      </w:numPr>
      <w:contextualSpacing/>
    </w:pPr>
  </w:style>
  <w:style w:type="paragraph" w:styleId="21">
    <w:name w:val="List Bullet 2"/>
    <w:basedOn w:val="a1"/>
    <w:uiPriority w:val="99"/>
    <w:unhideWhenUsed/>
    <w:rsid w:val="00192D2B"/>
    <w:pPr>
      <w:numPr>
        <w:ilvl w:val="1"/>
        <w:numId w:val="15"/>
      </w:numPr>
      <w:contextualSpacing/>
    </w:pPr>
  </w:style>
  <w:style w:type="paragraph" w:styleId="31">
    <w:name w:val="List Bullet 3"/>
    <w:basedOn w:val="a1"/>
    <w:uiPriority w:val="99"/>
    <w:unhideWhenUsed/>
    <w:rsid w:val="00192D2B"/>
    <w:pPr>
      <w:numPr>
        <w:ilvl w:val="2"/>
        <w:numId w:val="15"/>
      </w:numPr>
      <w:contextualSpacing/>
    </w:pPr>
  </w:style>
  <w:style w:type="paragraph" w:styleId="40">
    <w:name w:val="List Bullet 4"/>
    <w:basedOn w:val="a1"/>
    <w:uiPriority w:val="99"/>
    <w:unhideWhenUsed/>
    <w:rsid w:val="008429C5"/>
    <w:pPr>
      <w:numPr>
        <w:ilvl w:val="3"/>
        <w:numId w:val="15"/>
      </w:numPr>
      <w:contextualSpacing/>
    </w:pPr>
  </w:style>
  <w:style w:type="paragraph" w:styleId="50">
    <w:name w:val="List Bullet 5"/>
    <w:basedOn w:val="a1"/>
    <w:uiPriority w:val="99"/>
    <w:unhideWhenUsed/>
    <w:rsid w:val="008429C5"/>
    <w:pPr>
      <w:numPr>
        <w:ilvl w:val="4"/>
        <w:numId w:val="15"/>
      </w:numPr>
      <w:contextualSpacing/>
    </w:pPr>
  </w:style>
  <w:style w:type="paragraph" w:styleId="2">
    <w:name w:val="List Number 2"/>
    <w:basedOn w:val="a1"/>
    <w:uiPriority w:val="99"/>
    <w:unhideWhenUsed/>
    <w:rsid w:val="00D04BE0"/>
    <w:pPr>
      <w:numPr>
        <w:ilvl w:val="1"/>
        <w:numId w:val="16"/>
      </w:numPr>
      <w:contextualSpacing/>
    </w:pPr>
  </w:style>
  <w:style w:type="paragraph" w:styleId="3">
    <w:name w:val="List Number 3"/>
    <w:basedOn w:val="a1"/>
    <w:uiPriority w:val="99"/>
    <w:unhideWhenUsed/>
    <w:rsid w:val="00D04BE0"/>
    <w:pPr>
      <w:numPr>
        <w:ilvl w:val="2"/>
        <w:numId w:val="16"/>
      </w:numPr>
      <w:ind w:left="851"/>
      <w:contextualSpacing/>
    </w:pPr>
  </w:style>
  <w:style w:type="paragraph" w:styleId="5">
    <w:name w:val="List Number 5"/>
    <w:basedOn w:val="a1"/>
    <w:uiPriority w:val="99"/>
    <w:semiHidden/>
    <w:unhideWhenUsed/>
    <w:rsid w:val="00D04BE0"/>
    <w:pPr>
      <w:numPr>
        <w:numId w:val="10"/>
      </w:numPr>
      <w:ind w:left="1491" w:hanging="357"/>
      <w:contextualSpacing/>
    </w:pPr>
  </w:style>
  <w:style w:type="paragraph" w:styleId="af3">
    <w:name w:val="footnote text"/>
    <w:basedOn w:val="a1"/>
    <w:link w:val="af4"/>
    <w:uiPriority w:val="99"/>
    <w:semiHidden/>
    <w:unhideWhenUsed/>
    <w:rsid w:val="0003526B"/>
    <w:pPr>
      <w:spacing w:line="240" w:lineRule="auto"/>
      <w:contextualSpacing/>
    </w:pPr>
    <w:rPr>
      <w:sz w:val="16"/>
      <w:szCs w:val="20"/>
    </w:rPr>
  </w:style>
  <w:style w:type="character" w:customStyle="1" w:styleId="af4">
    <w:name w:val="Текст сноски Знак"/>
    <w:basedOn w:val="a2"/>
    <w:link w:val="af3"/>
    <w:uiPriority w:val="99"/>
    <w:semiHidden/>
    <w:rsid w:val="0003526B"/>
    <w:rPr>
      <w:rFonts w:ascii="Frutiger LT Com 45 Light" w:hAnsi="Frutiger LT Com 45 Light"/>
      <w:sz w:val="16"/>
      <w:szCs w:val="20"/>
    </w:rPr>
  </w:style>
  <w:style w:type="character" w:styleId="af5">
    <w:name w:val="footnote reference"/>
    <w:basedOn w:val="a2"/>
    <w:uiPriority w:val="99"/>
    <w:semiHidden/>
    <w:unhideWhenUsed/>
    <w:rsid w:val="0003526B"/>
    <w:rPr>
      <w:rFonts w:ascii="Frutiger LT Com 45 Light" w:hAnsi="Frutiger LT Com 45 Light"/>
      <w:b w:val="0"/>
      <w:i w:val="0"/>
      <w:sz w:val="16"/>
      <w:vertAlign w:val="superscript"/>
    </w:rPr>
  </w:style>
  <w:style w:type="paragraph" w:styleId="20">
    <w:name w:val="toc 2"/>
    <w:basedOn w:val="a1"/>
    <w:next w:val="a1"/>
    <w:autoRedefine/>
    <w:uiPriority w:val="39"/>
    <w:unhideWhenUsed/>
    <w:rsid w:val="00FA0688"/>
    <w:pPr>
      <w:numPr>
        <w:ilvl w:val="1"/>
        <w:numId w:val="19"/>
      </w:numPr>
      <w:tabs>
        <w:tab w:val="right" w:leader="dot" w:pos="9628"/>
      </w:tabs>
      <w:spacing w:before="80" w:after="0"/>
      <w:contextualSpacing/>
    </w:pPr>
  </w:style>
  <w:style w:type="paragraph" w:styleId="1">
    <w:name w:val="toc 1"/>
    <w:basedOn w:val="a1"/>
    <w:next w:val="a1"/>
    <w:autoRedefine/>
    <w:uiPriority w:val="39"/>
    <w:unhideWhenUsed/>
    <w:rsid w:val="00264847"/>
    <w:pPr>
      <w:numPr>
        <w:numId w:val="19"/>
      </w:numPr>
      <w:spacing w:before="120" w:after="0"/>
      <w:contextualSpacing/>
    </w:pPr>
    <w:rPr>
      <w:b/>
      <w:caps/>
    </w:rPr>
  </w:style>
  <w:style w:type="paragraph" w:styleId="30">
    <w:name w:val="toc 3"/>
    <w:basedOn w:val="a1"/>
    <w:next w:val="a1"/>
    <w:autoRedefine/>
    <w:uiPriority w:val="39"/>
    <w:unhideWhenUsed/>
    <w:rsid w:val="00BE57EF"/>
    <w:pPr>
      <w:numPr>
        <w:ilvl w:val="2"/>
        <w:numId w:val="19"/>
      </w:numPr>
      <w:spacing w:after="0"/>
      <w:contextualSpacing/>
    </w:pPr>
    <w:rPr>
      <w:i/>
      <w:sz w:val="18"/>
    </w:rPr>
  </w:style>
  <w:style w:type="numbering" w:customStyle="1" w:styleId="TOC">
    <w:name w:val="TOC"/>
    <w:uiPriority w:val="99"/>
    <w:rsid w:val="00264847"/>
    <w:pPr>
      <w:numPr>
        <w:numId w:val="18"/>
      </w:numPr>
    </w:pPr>
  </w:style>
  <w:style w:type="character" w:customStyle="1" w:styleId="42">
    <w:name w:val="Заголовок 4 Знак"/>
    <w:basedOn w:val="a2"/>
    <w:link w:val="41"/>
    <w:uiPriority w:val="9"/>
    <w:rsid w:val="00BE57EF"/>
    <w:rPr>
      <w:rFonts w:ascii="Frutiger LT Com 45 Light" w:eastAsiaTheme="majorEastAsia" w:hAnsi="Frutiger LT Com 45 Light" w:cstheme="majorBidi"/>
      <w:b/>
      <w:caps/>
      <w:color w:val="000000" w:themeColor="text1"/>
      <w:szCs w:val="24"/>
    </w:rPr>
  </w:style>
  <w:style w:type="character" w:customStyle="1" w:styleId="52">
    <w:name w:val="Заголовок 5 Знак"/>
    <w:basedOn w:val="a2"/>
    <w:link w:val="51"/>
    <w:uiPriority w:val="9"/>
    <w:rsid w:val="00BE57EF"/>
    <w:rPr>
      <w:rFonts w:ascii="Frutiger LT Com 45 Light" w:eastAsiaTheme="majorEastAsia" w:hAnsi="Frutiger LT Com 45 Light" w:cstheme="majorBidi"/>
      <w:b/>
      <w:caps/>
      <w:color w:val="000000" w:themeColor="text1"/>
      <w:szCs w:val="24"/>
    </w:rPr>
  </w:style>
  <w:style w:type="table" w:customStyle="1" w:styleId="TableGrid1">
    <w:name w:val="Table Grid1"/>
    <w:basedOn w:val="a3"/>
    <w:next w:val="ae"/>
    <w:uiPriority w:val="39"/>
    <w:rsid w:val="00D56D3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ListBullets1">
    <w:name w:val="ListBullets1"/>
    <w:uiPriority w:val="99"/>
    <w:rsid w:val="00D56D32"/>
  </w:style>
  <w:style w:type="paragraph" w:customStyle="1" w:styleId="Doctitle">
    <w:name w:val="Doc title"/>
    <w:basedOn w:val="a1"/>
    <w:rsid w:val="00DF3882"/>
    <w:pPr>
      <w:spacing w:after="0" w:line="240" w:lineRule="auto"/>
    </w:pPr>
    <w:rPr>
      <w:rFonts w:eastAsia="Times New Roman" w:cs="Times New Roman"/>
      <w:b/>
      <w:sz w:val="40"/>
      <w:szCs w:val="24"/>
    </w:rPr>
  </w:style>
  <w:style w:type="character" w:customStyle="1" w:styleId="Docsubtitle2Char">
    <w:name w:val="Doc subtitle2 Char"/>
    <w:basedOn w:val="a2"/>
    <w:link w:val="Docsubtitle2"/>
    <w:locked/>
    <w:rsid w:val="00DF3882"/>
    <w:rPr>
      <w:rFonts w:ascii="Arial" w:hAnsi="Arial"/>
      <w:sz w:val="28"/>
      <w:szCs w:val="28"/>
    </w:rPr>
  </w:style>
  <w:style w:type="paragraph" w:customStyle="1" w:styleId="Docsubtitle2">
    <w:name w:val="Doc subtitle2"/>
    <w:basedOn w:val="a1"/>
    <w:link w:val="Docsubtitle2Char"/>
    <w:qFormat/>
    <w:rsid w:val="00DF3882"/>
    <w:pPr>
      <w:spacing w:after="0" w:line="240" w:lineRule="auto"/>
    </w:pPr>
    <w:rPr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130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1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09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45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4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4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51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uise\Dropbox%20(WS%20Secretariat)\WS\Templates\Focus%20on%20Competitions%20and%20Projects\CAP_doc_cover_v2.0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53AC5C-AC25-4D3A-80FC-2569E83A7D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CAP_doc_cover_v2.0</Template>
  <TotalTime>555</TotalTime>
  <Pages>11</Pages>
  <Words>1326</Words>
  <Characters>7561</Characters>
  <Application>Microsoft Office Word</Application>
  <DocSecurity>0</DocSecurity>
  <Lines>63</Lines>
  <Paragraphs>17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8870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Luise Kuehnel</dc:creator>
  <cp:lastModifiedBy>User</cp:lastModifiedBy>
  <cp:revision>28</cp:revision>
  <cp:lastPrinted>2017-07-16T12:24:00Z</cp:lastPrinted>
  <dcterms:created xsi:type="dcterms:W3CDTF">2017-08-16T10:36:00Z</dcterms:created>
  <dcterms:modified xsi:type="dcterms:W3CDTF">2017-10-27T05:34:00Z</dcterms:modified>
</cp:coreProperties>
</file>